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54AD6" w14:textId="77777777" w:rsidR="0080444A" w:rsidRPr="00DE5326" w:rsidRDefault="0080444A" w:rsidP="0080444A">
      <w:pPr>
        <w:widowControl w:val="0"/>
        <w:autoSpaceDE w:val="0"/>
        <w:autoSpaceDN w:val="0"/>
        <w:adjustRightInd w:val="0"/>
        <w:spacing w:after="0"/>
        <w:ind w:firstLine="709"/>
        <w:jc w:val="center"/>
        <w:rPr>
          <w:rFonts w:ascii="Times New Roman" w:eastAsia="Times New Roman" w:hAnsi="Times New Roman" w:cs="Times New Roman"/>
          <w:b/>
          <w:sz w:val="28"/>
          <w:szCs w:val="28"/>
          <w:lang w:val="uk-UA"/>
        </w:rPr>
      </w:pPr>
      <w:r w:rsidRPr="00DE5326">
        <w:rPr>
          <w:rFonts w:ascii="Times New Roman" w:eastAsia="Times New Roman" w:hAnsi="Times New Roman" w:cs="Times New Roman"/>
          <w:b/>
          <w:sz w:val="28"/>
          <w:szCs w:val="28"/>
          <w:lang w:val="uk-UA"/>
        </w:rPr>
        <w:t>Міністерство освіти і науки України</w:t>
      </w:r>
    </w:p>
    <w:p w14:paraId="71A4E94D" w14:textId="77777777" w:rsidR="0080444A" w:rsidRPr="00DE5326" w:rsidRDefault="0080444A" w:rsidP="0080444A">
      <w:pPr>
        <w:widowControl w:val="0"/>
        <w:autoSpaceDE w:val="0"/>
        <w:autoSpaceDN w:val="0"/>
        <w:adjustRightInd w:val="0"/>
        <w:spacing w:after="0"/>
        <w:jc w:val="center"/>
        <w:rPr>
          <w:rFonts w:ascii="Times New Roman" w:eastAsia="Times New Roman" w:hAnsi="Times New Roman" w:cs="Times New Roman"/>
          <w:b/>
          <w:sz w:val="28"/>
          <w:szCs w:val="28"/>
          <w:lang w:val="uk-UA"/>
        </w:rPr>
      </w:pPr>
      <w:r w:rsidRPr="00DE5326">
        <w:rPr>
          <w:rFonts w:ascii="Times New Roman" w:eastAsia="Times New Roman" w:hAnsi="Times New Roman" w:cs="Times New Roman"/>
          <w:b/>
          <w:sz w:val="28"/>
          <w:szCs w:val="28"/>
          <w:lang w:val="uk-UA"/>
        </w:rPr>
        <w:t>Сумський державний педагогічний університет імені  А.С. Макаренка</w:t>
      </w:r>
    </w:p>
    <w:p w14:paraId="5E972EF3" w14:textId="77777777" w:rsidR="0080444A" w:rsidRPr="00DE5326" w:rsidRDefault="0080444A" w:rsidP="0080444A">
      <w:pPr>
        <w:widowControl w:val="0"/>
        <w:autoSpaceDE w:val="0"/>
        <w:autoSpaceDN w:val="0"/>
        <w:adjustRightInd w:val="0"/>
        <w:spacing w:after="0"/>
        <w:jc w:val="center"/>
        <w:rPr>
          <w:rFonts w:ascii="Times New Roman" w:eastAsia="Times New Roman" w:hAnsi="Times New Roman" w:cs="Times New Roman"/>
          <w:sz w:val="28"/>
          <w:szCs w:val="28"/>
          <w:lang w:val="uk-UA"/>
        </w:rPr>
      </w:pPr>
      <w:r w:rsidRPr="00DE5326">
        <w:rPr>
          <w:rFonts w:ascii="Times New Roman" w:eastAsia="Times New Roman" w:hAnsi="Times New Roman" w:cs="Times New Roman"/>
          <w:b/>
          <w:sz w:val="28"/>
          <w:szCs w:val="28"/>
          <w:lang w:val="uk-UA"/>
        </w:rPr>
        <w:t>Кафедра теорії та методики фізичної культури</w:t>
      </w:r>
    </w:p>
    <w:p w14:paraId="68F10368" w14:textId="77777777" w:rsidR="0080444A" w:rsidRPr="00731CF3" w:rsidRDefault="0080444A" w:rsidP="0080444A">
      <w:pPr>
        <w:spacing w:after="0"/>
        <w:rPr>
          <w:rFonts w:ascii="Times New Roman" w:hAnsi="Times New Roman" w:cs="Times New Roman"/>
          <w:sz w:val="28"/>
          <w:szCs w:val="28"/>
          <w:lang w:val="uk-UA"/>
        </w:rPr>
      </w:pPr>
    </w:p>
    <w:p w14:paraId="011C928A" w14:textId="77777777" w:rsidR="0080444A" w:rsidRPr="00731CF3" w:rsidRDefault="0080444A" w:rsidP="0080444A">
      <w:pPr>
        <w:spacing w:after="0"/>
        <w:rPr>
          <w:rFonts w:ascii="Times New Roman" w:hAnsi="Times New Roman" w:cs="Times New Roman"/>
          <w:sz w:val="28"/>
          <w:szCs w:val="28"/>
          <w:lang w:val="uk-UA"/>
        </w:rPr>
      </w:pPr>
    </w:p>
    <w:p w14:paraId="402E5EDF" w14:textId="77777777" w:rsidR="0080444A" w:rsidRPr="00731CF3" w:rsidRDefault="0080444A" w:rsidP="0080444A">
      <w:pPr>
        <w:spacing w:after="0"/>
        <w:rPr>
          <w:rFonts w:ascii="Times New Roman" w:hAnsi="Times New Roman" w:cs="Times New Roman"/>
          <w:sz w:val="28"/>
          <w:szCs w:val="28"/>
          <w:lang w:val="uk-UA"/>
        </w:rPr>
      </w:pPr>
    </w:p>
    <w:p w14:paraId="4DFA6754" w14:textId="77777777" w:rsidR="0080444A" w:rsidRPr="00731CF3" w:rsidRDefault="0080444A" w:rsidP="0080444A">
      <w:pPr>
        <w:spacing w:after="0"/>
        <w:rPr>
          <w:rFonts w:ascii="Times New Roman" w:hAnsi="Times New Roman" w:cs="Times New Roman"/>
          <w:sz w:val="28"/>
          <w:szCs w:val="28"/>
          <w:lang w:val="uk-UA"/>
        </w:rPr>
      </w:pPr>
    </w:p>
    <w:p w14:paraId="1A5AF06A" w14:textId="77777777" w:rsidR="0080444A" w:rsidRPr="00731CF3" w:rsidRDefault="0080444A" w:rsidP="0080444A">
      <w:pPr>
        <w:spacing w:after="0"/>
        <w:rPr>
          <w:rFonts w:ascii="Times New Roman" w:hAnsi="Times New Roman" w:cs="Times New Roman"/>
          <w:sz w:val="28"/>
          <w:szCs w:val="28"/>
          <w:lang w:val="uk-UA"/>
        </w:rPr>
      </w:pPr>
    </w:p>
    <w:p w14:paraId="2DC5BF64" w14:textId="77777777" w:rsidR="0080444A" w:rsidRPr="00731CF3" w:rsidRDefault="0080444A" w:rsidP="0080444A">
      <w:pPr>
        <w:spacing w:after="0"/>
        <w:rPr>
          <w:rFonts w:ascii="Times New Roman" w:hAnsi="Times New Roman" w:cs="Times New Roman"/>
          <w:sz w:val="28"/>
          <w:szCs w:val="28"/>
          <w:lang w:val="uk-UA"/>
        </w:rPr>
      </w:pPr>
    </w:p>
    <w:p w14:paraId="164C319A" w14:textId="77777777" w:rsidR="0080444A" w:rsidRPr="00731CF3" w:rsidRDefault="0080444A" w:rsidP="0080444A">
      <w:pPr>
        <w:spacing w:after="0"/>
        <w:rPr>
          <w:rFonts w:ascii="Times New Roman" w:hAnsi="Times New Roman" w:cs="Times New Roman"/>
          <w:sz w:val="28"/>
          <w:szCs w:val="28"/>
          <w:lang w:val="uk-UA"/>
        </w:rPr>
      </w:pPr>
    </w:p>
    <w:p w14:paraId="0417A55C" w14:textId="77777777" w:rsidR="0080444A" w:rsidRPr="00731CF3" w:rsidRDefault="0080444A" w:rsidP="0080444A">
      <w:pPr>
        <w:spacing w:after="0"/>
        <w:rPr>
          <w:rFonts w:ascii="Times New Roman" w:hAnsi="Times New Roman" w:cs="Times New Roman"/>
          <w:sz w:val="28"/>
          <w:szCs w:val="28"/>
          <w:lang w:val="uk-UA"/>
        </w:rPr>
      </w:pPr>
    </w:p>
    <w:p w14:paraId="1A2F67AE" w14:textId="77777777" w:rsidR="0080444A" w:rsidRPr="00731CF3" w:rsidRDefault="0080444A" w:rsidP="0080444A">
      <w:pPr>
        <w:keepNext/>
        <w:shd w:val="clear" w:color="auto" w:fill="FFFFFF"/>
        <w:spacing w:after="0"/>
        <w:jc w:val="center"/>
        <w:outlineLvl w:val="1"/>
        <w:rPr>
          <w:rFonts w:ascii="Times New Roman" w:eastAsia="Times New Roman" w:hAnsi="Times New Roman" w:cs="Times New Roman"/>
          <w:b/>
          <w:bCs/>
          <w:sz w:val="28"/>
          <w:szCs w:val="28"/>
          <w:lang w:val="uk-UA"/>
        </w:rPr>
      </w:pPr>
    </w:p>
    <w:p w14:paraId="27A94CF6" w14:textId="77777777" w:rsidR="0080444A" w:rsidRPr="00731CF3" w:rsidRDefault="0080444A" w:rsidP="0080444A">
      <w:pPr>
        <w:keepNext/>
        <w:shd w:val="clear" w:color="auto" w:fill="FFFFFF"/>
        <w:spacing w:after="0"/>
        <w:jc w:val="center"/>
        <w:outlineLvl w:val="1"/>
        <w:rPr>
          <w:rFonts w:ascii="Times New Roman" w:eastAsia="Times New Roman" w:hAnsi="Times New Roman" w:cs="Times New Roman"/>
          <w:b/>
          <w:bCs/>
          <w:sz w:val="28"/>
          <w:szCs w:val="28"/>
          <w:lang w:val="uk-UA"/>
        </w:rPr>
      </w:pPr>
    </w:p>
    <w:p w14:paraId="24FA4F89" w14:textId="77777777" w:rsidR="0080444A" w:rsidRDefault="0080444A" w:rsidP="0080444A">
      <w:pPr>
        <w:keepNext/>
        <w:shd w:val="clear" w:color="auto" w:fill="FFFFFF"/>
        <w:spacing w:after="0"/>
        <w:jc w:val="center"/>
        <w:outlineLvl w:val="1"/>
        <w:rPr>
          <w:rFonts w:ascii="Times New Roman" w:eastAsia="Times New Roman" w:hAnsi="Times New Roman" w:cs="Times New Roman"/>
          <w:b/>
          <w:bCs/>
          <w:sz w:val="28"/>
          <w:szCs w:val="28"/>
          <w:lang w:val="uk-UA"/>
        </w:rPr>
      </w:pPr>
    </w:p>
    <w:p w14:paraId="31CA1044" w14:textId="77777777" w:rsidR="0080444A" w:rsidRDefault="0080444A" w:rsidP="0080444A">
      <w:pPr>
        <w:keepNext/>
        <w:shd w:val="clear" w:color="auto" w:fill="FFFFFF"/>
        <w:spacing w:after="0"/>
        <w:jc w:val="center"/>
        <w:outlineLvl w:val="1"/>
        <w:rPr>
          <w:rFonts w:ascii="Times New Roman" w:eastAsia="Times New Roman" w:hAnsi="Times New Roman" w:cs="Times New Roman"/>
          <w:b/>
          <w:bCs/>
          <w:sz w:val="28"/>
          <w:szCs w:val="28"/>
          <w:lang w:val="uk-UA"/>
        </w:rPr>
      </w:pPr>
    </w:p>
    <w:p w14:paraId="2FDEBDD9" w14:textId="77777777" w:rsidR="0080444A" w:rsidRPr="00731CF3" w:rsidRDefault="0080444A" w:rsidP="0080444A">
      <w:pPr>
        <w:keepNext/>
        <w:shd w:val="clear" w:color="auto" w:fill="FFFFFF"/>
        <w:spacing w:after="0"/>
        <w:jc w:val="center"/>
        <w:outlineLvl w:val="1"/>
        <w:rPr>
          <w:rFonts w:ascii="Times New Roman" w:eastAsia="Times New Roman" w:hAnsi="Times New Roman" w:cs="Times New Roman"/>
          <w:b/>
          <w:bCs/>
          <w:sz w:val="28"/>
          <w:szCs w:val="28"/>
          <w:lang w:val="uk-UA"/>
        </w:rPr>
      </w:pPr>
    </w:p>
    <w:p w14:paraId="0F25E9B4" w14:textId="77777777" w:rsidR="0080444A" w:rsidRPr="00731CF3" w:rsidRDefault="0080444A" w:rsidP="0080444A">
      <w:pPr>
        <w:keepNext/>
        <w:shd w:val="clear" w:color="auto" w:fill="FFFFFF"/>
        <w:spacing w:after="0"/>
        <w:jc w:val="center"/>
        <w:outlineLvl w:val="1"/>
        <w:rPr>
          <w:rFonts w:ascii="Times New Roman" w:eastAsia="Times New Roman" w:hAnsi="Times New Roman" w:cs="Times New Roman"/>
          <w:b/>
          <w:bCs/>
          <w:sz w:val="28"/>
          <w:szCs w:val="28"/>
          <w:lang w:val="uk-UA"/>
        </w:rPr>
      </w:pPr>
      <w:r w:rsidRPr="00731CF3">
        <w:rPr>
          <w:rFonts w:ascii="Times New Roman" w:eastAsia="Times New Roman" w:hAnsi="Times New Roman" w:cs="Times New Roman"/>
          <w:b/>
          <w:bCs/>
          <w:sz w:val="28"/>
          <w:szCs w:val="28"/>
          <w:lang w:val="uk-UA"/>
        </w:rPr>
        <w:t>НАВЧАЛЬНО МЕТОДИЧНИЙ КОМПЛЕКС</w:t>
      </w:r>
    </w:p>
    <w:p w14:paraId="3C8356E3" w14:textId="77777777" w:rsidR="0080444A" w:rsidRPr="00731CF3" w:rsidRDefault="0080444A" w:rsidP="0080444A">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з дисципліни:</w:t>
      </w:r>
    </w:p>
    <w:p w14:paraId="15A91AA9" w14:textId="77777777" w:rsidR="00135606" w:rsidRPr="0080444A" w:rsidRDefault="00135606" w:rsidP="00135606">
      <w:pPr>
        <w:shd w:val="clear" w:color="auto" w:fill="FFFFFF"/>
        <w:ind w:firstLine="720"/>
        <w:jc w:val="center"/>
        <w:rPr>
          <w:rFonts w:ascii="Times New Roman" w:hAnsi="Times New Roman" w:cs="Times New Roman"/>
          <w:b/>
          <w:sz w:val="28"/>
          <w:szCs w:val="28"/>
        </w:rPr>
      </w:pPr>
      <w:r w:rsidRPr="0080444A">
        <w:rPr>
          <w:rFonts w:ascii="Times New Roman" w:hAnsi="Times New Roman" w:cs="Times New Roman"/>
          <w:b/>
          <w:sz w:val="28"/>
          <w:szCs w:val="28"/>
          <w:lang w:val="uk-UA"/>
        </w:rPr>
        <w:t>ЗАСОБИ ВІДНОВЛЕННЯ У ФІЗИЧНІЙ КУЛЬТУРІ</w:t>
      </w:r>
    </w:p>
    <w:p w14:paraId="137070DB"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5BA64285"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1452D4AA"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48B54A42"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6DEEB145"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7913A876"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0232B593" w14:textId="77777777" w:rsidR="0080444A" w:rsidRDefault="0080444A" w:rsidP="0080444A">
      <w:pPr>
        <w:shd w:val="clear" w:color="auto" w:fill="FFFFFF"/>
        <w:spacing w:after="0"/>
        <w:jc w:val="center"/>
        <w:rPr>
          <w:rFonts w:ascii="Times New Roman" w:hAnsi="Times New Roman" w:cs="Times New Roman"/>
          <w:b/>
          <w:sz w:val="28"/>
          <w:szCs w:val="28"/>
          <w:lang w:val="uk-UA"/>
        </w:rPr>
      </w:pPr>
    </w:p>
    <w:p w14:paraId="6E6C81DF" w14:textId="77777777" w:rsidR="0080444A" w:rsidRDefault="0080444A" w:rsidP="0080444A">
      <w:pPr>
        <w:shd w:val="clear" w:color="auto" w:fill="FFFFFF"/>
        <w:spacing w:after="0"/>
        <w:jc w:val="center"/>
        <w:rPr>
          <w:rFonts w:ascii="Times New Roman" w:hAnsi="Times New Roman" w:cs="Times New Roman"/>
          <w:b/>
          <w:sz w:val="28"/>
          <w:szCs w:val="28"/>
          <w:lang w:val="uk-UA"/>
        </w:rPr>
      </w:pPr>
    </w:p>
    <w:p w14:paraId="53BF2E11" w14:textId="77777777" w:rsidR="0080444A" w:rsidRDefault="0080444A" w:rsidP="0080444A">
      <w:pPr>
        <w:shd w:val="clear" w:color="auto" w:fill="FFFFFF"/>
        <w:spacing w:after="0"/>
        <w:jc w:val="center"/>
        <w:rPr>
          <w:rFonts w:ascii="Times New Roman" w:hAnsi="Times New Roman" w:cs="Times New Roman"/>
          <w:b/>
          <w:sz w:val="28"/>
          <w:szCs w:val="28"/>
          <w:lang w:val="uk-UA"/>
        </w:rPr>
      </w:pPr>
    </w:p>
    <w:p w14:paraId="68571BDD" w14:textId="77777777" w:rsidR="0080444A" w:rsidRDefault="0080444A" w:rsidP="0080444A">
      <w:pPr>
        <w:shd w:val="clear" w:color="auto" w:fill="FFFFFF"/>
        <w:spacing w:after="0"/>
        <w:jc w:val="center"/>
        <w:rPr>
          <w:rFonts w:ascii="Times New Roman" w:hAnsi="Times New Roman" w:cs="Times New Roman"/>
          <w:b/>
          <w:sz w:val="28"/>
          <w:szCs w:val="28"/>
          <w:lang w:val="uk-UA"/>
        </w:rPr>
      </w:pPr>
    </w:p>
    <w:p w14:paraId="70D4D762" w14:textId="77777777" w:rsidR="0080444A" w:rsidRDefault="0080444A" w:rsidP="0080444A">
      <w:pPr>
        <w:shd w:val="clear" w:color="auto" w:fill="FFFFFF"/>
        <w:spacing w:after="0"/>
        <w:jc w:val="center"/>
        <w:rPr>
          <w:rFonts w:ascii="Times New Roman" w:hAnsi="Times New Roman" w:cs="Times New Roman"/>
          <w:b/>
          <w:sz w:val="28"/>
          <w:szCs w:val="28"/>
          <w:lang w:val="uk-UA"/>
        </w:rPr>
      </w:pPr>
    </w:p>
    <w:p w14:paraId="3057AC3C" w14:textId="77777777" w:rsidR="0080444A" w:rsidRDefault="0080444A" w:rsidP="0080444A">
      <w:pPr>
        <w:shd w:val="clear" w:color="auto" w:fill="FFFFFF"/>
        <w:spacing w:after="0"/>
        <w:jc w:val="center"/>
        <w:rPr>
          <w:rFonts w:ascii="Times New Roman" w:hAnsi="Times New Roman" w:cs="Times New Roman"/>
          <w:b/>
          <w:sz w:val="28"/>
          <w:szCs w:val="28"/>
          <w:lang w:val="uk-UA"/>
        </w:rPr>
      </w:pPr>
    </w:p>
    <w:p w14:paraId="2E774759" w14:textId="77777777" w:rsidR="0080444A" w:rsidRDefault="0080444A" w:rsidP="0080444A">
      <w:pPr>
        <w:shd w:val="clear" w:color="auto" w:fill="FFFFFF"/>
        <w:spacing w:after="0"/>
        <w:jc w:val="center"/>
        <w:rPr>
          <w:rFonts w:ascii="Times New Roman" w:hAnsi="Times New Roman" w:cs="Times New Roman"/>
          <w:b/>
          <w:sz w:val="28"/>
          <w:szCs w:val="28"/>
          <w:lang w:val="uk-UA"/>
        </w:rPr>
      </w:pPr>
    </w:p>
    <w:p w14:paraId="30F8FB19"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5AC5B8C9"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6E4ED487"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613C3341"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Суми - 2017</w:t>
      </w:r>
    </w:p>
    <w:p w14:paraId="5D873A53" w14:textId="77777777" w:rsidR="0080444A" w:rsidRPr="00731CF3" w:rsidRDefault="0080444A" w:rsidP="0080444A">
      <w:pPr>
        <w:widowControl w:val="0"/>
        <w:shd w:val="clear" w:color="auto" w:fill="FFFFFF"/>
        <w:autoSpaceDE w:val="0"/>
        <w:autoSpaceDN w:val="0"/>
        <w:adjustRightInd w:val="0"/>
        <w:spacing w:after="0"/>
        <w:ind w:left="1069"/>
        <w:jc w:val="center"/>
        <w:rPr>
          <w:rFonts w:ascii="Times New Roman" w:eastAsia="Times New Roman" w:hAnsi="Times New Roman" w:cs="Times New Roman"/>
          <w:b/>
          <w:sz w:val="28"/>
          <w:szCs w:val="28"/>
          <w:lang w:val="uk-UA"/>
        </w:rPr>
      </w:pPr>
    </w:p>
    <w:p w14:paraId="27D569B4" w14:textId="77777777" w:rsidR="0080444A" w:rsidRPr="00731CF3" w:rsidRDefault="0080444A" w:rsidP="0080444A">
      <w:pPr>
        <w:widowControl w:val="0"/>
        <w:shd w:val="clear" w:color="auto" w:fill="FFFFFF"/>
        <w:autoSpaceDE w:val="0"/>
        <w:autoSpaceDN w:val="0"/>
        <w:adjustRightInd w:val="0"/>
        <w:spacing w:after="0"/>
        <w:ind w:left="1069"/>
        <w:jc w:val="center"/>
        <w:rPr>
          <w:rFonts w:ascii="Times New Roman" w:eastAsia="Times New Roman" w:hAnsi="Times New Roman" w:cs="Times New Roman"/>
          <w:b/>
          <w:sz w:val="28"/>
          <w:szCs w:val="28"/>
          <w:lang w:val="uk-UA"/>
        </w:rPr>
      </w:pPr>
      <w:r w:rsidRPr="00731CF3">
        <w:rPr>
          <w:rFonts w:ascii="Times New Roman" w:eastAsia="Times New Roman" w:hAnsi="Times New Roman" w:cs="Times New Roman"/>
          <w:b/>
          <w:sz w:val="28"/>
          <w:szCs w:val="28"/>
          <w:lang w:val="uk-UA"/>
        </w:rPr>
        <w:br w:type="page"/>
      </w:r>
    </w:p>
    <w:p w14:paraId="4144F947" w14:textId="77777777" w:rsidR="0080444A" w:rsidRPr="00731CF3" w:rsidRDefault="0080444A" w:rsidP="0080444A">
      <w:pPr>
        <w:widowControl w:val="0"/>
        <w:shd w:val="clear" w:color="auto" w:fill="FFFFFF"/>
        <w:autoSpaceDE w:val="0"/>
        <w:autoSpaceDN w:val="0"/>
        <w:adjustRightInd w:val="0"/>
        <w:spacing w:after="0"/>
        <w:ind w:left="1069" w:hanging="1069"/>
        <w:jc w:val="center"/>
        <w:rPr>
          <w:rFonts w:ascii="Times New Roman" w:eastAsia="Times New Roman" w:hAnsi="Times New Roman" w:cs="Times New Roman"/>
          <w:b/>
          <w:sz w:val="28"/>
          <w:szCs w:val="28"/>
          <w:lang w:val="uk-UA"/>
        </w:rPr>
      </w:pPr>
      <w:r w:rsidRPr="00731CF3">
        <w:rPr>
          <w:rFonts w:ascii="Times New Roman" w:eastAsia="Times New Roman" w:hAnsi="Times New Roman" w:cs="Times New Roman"/>
          <w:b/>
          <w:sz w:val="28"/>
          <w:szCs w:val="28"/>
          <w:lang w:val="uk-UA"/>
        </w:rPr>
        <w:lastRenderedPageBreak/>
        <w:t xml:space="preserve">Зміст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512"/>
        <w:gridCol w:w="951"/>
      </w:tblGrid>
      <w:tr w:rsidR="0080444A" w:rsidRPr="00731CF3" w14:paraId="631DCCAA" w14:textId="77777777" w:rsidTr="006A34EE">
        <w:trPr>
          <w:trHeight w:val="614"/>
          <w:jc w:val="center"/>
        </w:trPr>
        <w:tc>
          <w:tcPr>
            <w:tcW w:w="9564" w:type="dxa"/>
            <w:gridSpan w:val="3"/>
          </w:tcPr>
          <w:p w14:paraId="0E1BFF4C" w14:textId="7AB7EA2F" w:rsidR="0080444A" w:rsidRPr="00731CF3" w:rsidRDefault="0080444A" w:rsidP="006A34EE">
            <w:pPr>
              <w:shd w:val="clear" w:color="auto" w:fill="FFFFFF"/>
              <w:spacing w:after="0"/>
              <w:rPr>
                <w:rFonts w:ascii="Times New Roman" w:eastAsia="Times New Roman" w:hAnsi="Times New Roman" w:cs="Times New Roman"/>
                <w:sz w:val="28"/>
                <w:szCs w:val="28"/>
                <w:lang w:val="uk-UA"/>
              </w:rPr>
            </w:pPr>
            <w:r w:rsidRPr="00731CF3">
              <w:rPr>
                <w:rFonts w:ascii="Times New Roman" w:eastAsia="Times New Roman" w:hAnsi="Times New Roman" w:cs="Times New Roman"/>
                <w:bCs/>
                <w:sz w:val="28"/>
                <w:szCs w:val="28"/>
              </w:rPr>
              <w:t>Навчально</w:t>
            </w:r>
            <w:r w:rsidR="006A34EE">
              <w:rPr>
                <w:rFonts w:ascii="Times New Roman" w:eastAsia="Times New Roman" w:hAnsi="Times New Roman" w:cs="Times New Roman"/>
                <w:bCs/>
                <w:sz w:val="28"/>
                <w:szCs w:val="28"/>
                <w:lang w:val="uk-UA"/>
              </w:rPr>
              <w:t>-</w:t>
            </w:r>
            <w:r w:rsidRPr="00731CF3">
              <w:rPr>
                <w:rFonts w:ascii="Times New Roman" w:eastAsia="Times New Roman" w:hAnsi="Times New Roman" w:cs="Times New Roman"/>
                <w:bCs/>
                <w:sz w:val="28"/>
                <w:szCs w:val="28"/>
              </w:rPr>
              <w:t>методичний комплекс</w:t>
            </w:r>
            <w:r w:rsidRPr="00731CF3">
              <w:rPr>
                <w:rFonts w:ascii="Times New Roman" w:eastAsia="Times New Roman" w:hAnsi="Times New Roman" w:cs="Times New Roman"/>
                <w:bCs/>
                <w:sz w:val="28"/>
                <w:szCs w:val="28"/>
                <w:lang w:val="uk-UA"/>
              </w:rPr>
              <w:t xml:space="preserve"> з</w:t>
            </w:r>
            <w:r w:rsidRPr="00731CF3">
              <w:rPr>
                <w:rFonts w:ascii="Times New Roman" w:eastAsia="Times New Roman" w:hAnsi="Times New Roman" w:cs="Times New Roman"/>
                <w:sz w:val="28"/>
                <w:szCs w:val="28"/>
              </w:rPr>
              <w:t xml:space="preserve"> дисципліни</w:t>
            </w:r>
            <w:r w:rsidRPr="00731CF3">
              <w:rPr>
                <w:rFonts w:ascii="Times New Roman" w:eastAsia="Times New Roman" w:hAnsi="Times New Roman" w:cs="Times New Roman"/>
                <w:sz w:val="28"/>
                <w:szCs w:val="28"/>
                <w:lang w:val="uk-UA"/>
              </w:rPr>
              <w:t xml:space="preserve"> «</w:t>
            </w:r>
            <w:r w:rsidR="00135606">
              <w:rPr>
                <w:rFonts w:ascii="Times New Roman" w:eastAsia="Times New Roman" w:hAnsi="Times New Roman" w:cs="Times New Roman"/>
                <w:sz w:val="28"/>
                <w:szCs w:val="28"/>
                <w:lang w:val="uk-UA"/>
              </w:rPr>
              <w:t>Засоби відновлення у фізичній культурі</w:t>
            </w:r>
            <w:r w:rsidRPr="00731CF3">
              <w:rPr>
                <w:rFonts w:ascii="Times New Roman" w:hAnsi="Times New Roman" w:cs="Times New Roman"/>
                <w:sz w:val="28"/>
                <w:szCs w:val="28"/>
                <w:lang w:val="uk-UA"/>
              </w:rPr>
              <w:t>»</w:t>
            </w:r>
          </w:p>
        </w:tc>
      </w:tr>
      <w:tr w:rsidR="0080444A" w:rsidRPr="00731CF3" w14:paraId="1932C052" w14:textId="77777777" w:rsidTr="0080444A">
        <w:trPr>
          <w:jc w:val="center"/>
        </w:trPr>
        <w:tc>
          <w:tcPr>
            <w:tcW w:w="8613" w:type="dxa"/>
            <w:gridSpan w:val="2"/>
          </w:tcPr>
          <w:p w14:paraId="09418F98"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Зміст………………………………………………………………………</w:t>
            </w:r>
          </w:p>
        </w:tc>
        <w:tc>
          <w:tcPr>
            <w:tcW w:w="951" w:type="dxa"/>
          </w:tcPr>
          <w:p w14:paraId="332E7B08" w14:textId="77777777"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2</w:t>
            </w:r>
          </w:p>
        </w:tc>
      </w:tr>
      <w:tr w:rsidR="0080444A" w:rsidRPr="00731CF3" w14:paraId="72743AB2" w14:textId="77777777" w:rsidTr="0080444A">
        <w:trPr>
          <w:jc w:val="center"/>
        </w:trPr>
        <w:tc>
          <w:tcPr>
            <w:tcW w:w="8613" w:type="dxa"/>
            <w:gridSpan w:val="2"/>
          </w:tcPr>
          <w:p w14:paraId="4B08B82B" w14:textId="77777777" w:rsidR="0080444A" w:rsidRPr="00731CF3" w:rsidRDefault="0080444A" w:rsidP="006A34EE">
            <w:pPr>
              <w:shd w:val="clear" w:color="auto" w:fill="FFFFFF"/>
              <w:spacing w:after="0"/>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Програма вибіркової навчальної дисципліни «</w:t>
            </w:r>
            <w:r w:rsidR="00135606">
              <w:rPr>
                <w:rFonts w:ascii="Times New Roman" w:eastAsia="Times New Roman" w:hAnsi="Times New Roman" w:cs="Times New Roman"/>
                <w:sz w:val="28"/>
                <w:szCs w:val="28"/>
                <w:lang w:val="uk-UA"/>
              </w:rPr>
              <w:t>Засоби відновлення у фізичній культурі</w:t>
            </w:r>
            <w:r w:rsidRPr="00731CF3">
              <w:rPr>
                <w:rFonts w:ascii="Times New Roman" w:hAnsi="Times New Roman" w:cs="Times New Roman"/>
                <w:sz w:val="28"/>
                <w:szCs w:val="28"/>
                <w:lang w:val="uk-UA"/>
              </w:rPr>
              <w:t>»…</w:t>
            </w:r>
            <w:r w:rsidRPr="00731CF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731CF3">
              <w:rPr>
                <w:rFonts w:ascii="Times New Roman" w:eastAsia="Times New Roman" w:hAnsi="Times New Roman" w:cs="Times New Roman"/>
                <w:sz w:val="28"/>
                <w:szCs w:val="28"/>
                <w:lang w:val="uk-UA"/>
              </w:rPr>
              <w:t>.</w:t>
            </w:r>
          </w:p>
        </w:tc>
        <w:tc>
          <w:tcPr>
            <w:tcW w:w="951" w:type="dxa"/>
          </w:tcPr>
          <w:p w14:paraId="288E342C" w14:textId="5DA5A309" w:rsidR="0080444A" w:rsidRPr="00731CF3" w:rsidRDefault="00F82197"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80444A" w:rsidRPr="00731CF3" w14:paraId="6C7F5764" w14:textId="77777777" w:rsidTr="0080444A">
        <w:trPr>
          <w:jc w:val="center"/>
        </w:trPr>
        <w:tc>
          <w:tcPr>
            <w:tcW w:w="8613" w:type="dxa"/>
            <w:gridSpan w:val="2"/>
          </w:tcPr>
          <w:p w14:paraId="6FFCC023"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r w:rsidRPr="00731CF3">
              <w:rPr>
                <w:rFonts w:ascii="Times New Roman" w:eastAsia="Times New Roman" w:hAnsi="Times New Roman" w:cs="Times New Roman"/>
                <w:sz w:val="28"/>
                <w:szCs w:val="28"/>
                <w:lang w:val="uk-UA"/>
              </w:rPr>
              <w:t>Вступ………………………………………………………………………</w:t>
            </w:r>
          </w:p>
        </w:tc>
        <w:tc>
          <w:tcPr>
            <w:tcW w:w="951" w:type="dxa"/>
          </w:tcPr>
          <w:p w14:paraId="4E63FA1F" w14:textId="75D05EE2" w:rsidR="0080444A" w:rsidRPr="00731CF3" w:rsidRDefault="00F82197"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r>
      <w:tr w:rsidR="0080444A" w:rsidRPr="00731CF3" w14:paraId="177D5993" w14:textId="77777777" w:rsidTr="0080444A">
        <w:trPr>
          <w:jc w:val="center"/>
        </w:trPr>
        <w:tc>
          <w:tcPr>
            <w:tcW w:w="1101" w:type="dxa"/>
          </w:tcPr>
          <w:p w14:paraId="6C489940"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382C2B41" w14:textId="77777777" w:rsidR="0080444A" w:rsidRPr="00731CF3" w:rsidRDefault="0080444A" w:rsidP="006A34EE">
            <w:pPr>
              <w:widowControl w:val="0"/>
              <w:numPr>
                <w:ilvl w:val="0"/>
                <w:numId w:val="9"/>
              </w:numPr>
              <w:autoSpaceDE w:val="0"/>
              <w:autoSpaceDN w:val="0"/>
              <w:adjustRightInd w:val="0"/>
              <w:spacing w:after="0"/>
              <w:ind w:left="742" w:hanging="425"/>
              <w:contextualSpacing/>
              <w:rPr>
                <w:rFonts w:ascii="Times New Roman" w:eastAsia="Times New Roman" w:hAnsi="Times New Roman" w:cs="Times New Roman"/>
                <w:b/>
                <w:sz w:val="28"/>
                <w:szCs w:val="28"/>
                <w:lang w:val="uk-UA"/>
              </w:rPr>
            </w:pPr>
            <w:r w:rsidRPr="00731CF3">
              <w:rPr>
                <w:rFonts w:ascii="Times New Roman" w:eastAsia="Times New Roman" w:hAnsi="Times New Roman" w:cs="Times New Roman"/>
                <w:sz w:val="28"/>
                <w:szCs w:val="28"/>
                <w:lang w:val="uk-UA"/>
              </w:rPr>
              <w:t>Мета та завдання навчальної дисципліни……………..</w:t>
            </w:r>
          </w:p>
        </w:tc>
        <w:tc>
          <w:tcPr>
            <w:tcW w:w="951" w:type="dxa"/>
          </w:tcPr>
          <w:p w14:paraId="118431F6" w14:textId="7AE166CD" w:rsidR="0080444A" w:rsidRPr="00731CF3" w:rsidRDefault="00F82197"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r>
      <w:tr w:rsidR="0080444A" w:rsidRPr="00731CF3" w14:paraId="2B9FE003" w14:textId="77777777" w:rsidTr="0080444A">
        <w:trPr>
          <w:jc w:val="center"/>
        </w:trPr>
        <w:tc>
          <w:tcPr>
            <w:tcW w:w="1101" w:type="dxa"/>
          </w:tcPr>
          <w:p w14:paraId="3EE22083"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04061FB4" w14:textId="77777777" w:rsidR="0080444A" w:rsidRPr="00731CF3" w:rsidRDefault="0080444A" w:rsidP="006A34EE">
            <w:pPr>
              <w:widowControl w:val="0"/>
              <w:numPr>
                <w:ilvl w:val="0"/>
                <w:numId w:val="9"/>
              </w:numPr>
              <w:autoSpaceDE w:val="0"/>
              <w:autoSpaceDN w:val="0"/>
              <w:adjustRightInd w:val="0"/>
              <w:spacing w:after="0"/>
              <w:ind w:left="742" w:hanging="425"/>
              <w:contextualSpacing/>
              <w:rPr>
                <w:rFonts w:ascii="Times New Roman" w:eastAsia="Times New Roman" w:hAnsi="Times New Roman" w:cs="Times New Roman"/>
                <w:b/>
                <w:sz w:val="28"/>
                <w:szCs w:val="28"/>
                <w:lang w:val="uk-UA"/>
              </w:rPr>
            </w:pPr>
            <w:r w:rsidRPr="00731CF3">
              <w:rPr>
                <w:rFonts w:ascii="Times New Roman" w:eastAsia="Times New Roman" w:hAnsi="Times New Roman" w:cs="Times New Roman"/>
                <w:sz w:val="28"/>
                <w:szCs w:val="28"/>
                <w:lang w:val="uk-UA"/>
              </w:rPr>
              <w:t>Інформаційний обсяг навчальної дисципліни…………</w:t>
            </w:r>
          </w:p>
        </w:tc>
        <w:tc>
          <w:tcPr>
            <w:tcW w:w="951" w:type="dxa"/>
          </w:tcPr>
          <w:p w14:paraId="79FAF542" w14:textId="1967369A" w:rsidR="0080444A" w:rsidRPr="00731CF3" w:rsidRDefault="00EB34E6"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r>
      <w:tr w:rsidR="0080444A" w:rsidRPr="00731CF3" w14:paraId="5D127F32" w14:textId="77777777" w:rsidTr="0080444A">
        <w:trPr>
          <w:jc w:val="center"/>
        </w:trPr>
        <w:tc>
          <w:tcPr>
            <w:tcW w:w="1101" w:type="dxa"/>
          </w:tcPr>
          <w:p w14:paraId="2F619075"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4CEFA947" w14:textId="77777777" w:rsidR="0080444A" w:rsidRPr="00731CF3" w:rsidRDefault="0080444A" w:rsidP="006A34EE">
            <w:pPr>
              <w:widowControl w:val="0"/>
              <w:numPr>
                <w:ilvl w:val="0"/>
                <w:numId w:val="9"/>
              </w:numPr>
              <w:autoSpaceDE w:val="0"/>
              <w:autoSpaceDN w:val="0"/>
              <w:adjustRightInd w:val="0"/>
              <w:spacing w:after="0"/>
              <w:ind w:left="742" w:hanging="425"/>
              <w:contextualSpacing/>
              <w:rPr>
                <w:rFonts w:ascii="Times New Roman" w:eastAsia="Times New Roman" w:hAnsi="Times New Roman" w:cs="Times New Roman"/>
                <w:b/>
                <w:sz w:val="28"/>
                <w:szCs w:val="28"/>
                <w:lang w:val="uk-UA"/>
              </w:rPr>
            </w:pPr>
            <w:r w:rsidRPr="00731CF3">
              <w:rPr>
                <w:rFonts w:ascii="Times New Roman" w:eastAsia="Times New Roman" w:hAnsi="Times New Roman" w:cs="Times New Roman"/>
                <w:sz w:val="28"/>
                <w:szCs w:val="28"/>
                <w:lang w:val="uk-UA"/>
              </w:rPr>
              <w:t>Рекомендована література………………………………</w:t>
            </w:r>
          </w:p>
        </w:tc>
        <w:tc>
          <w:tcPr>
            <w:tcW w:w="951" w:type="dxa"/>
          </w:tcPr>
          <w:p w14:paraId="213DDB4B" w14:textId="39F19F57" w:rsidR="0080444A" w:rsidRPr="00731CF3" w:rsidRDefault="00EB34E6"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r>
      <w:tr w:rsidR="0080444A" w:rsidRPr="00731CF3" w14:paraId="0B0C203A" w14:textId="77777777" w:rsidTr="0080444A">
        <w:trPr>
          <w:jc w:val="center"/>
        </w:trPr>
        <w:tc>
          <w:tcPr>
            <w:tcW w:w="1101" w:type="dxa"/>
          </w:tcPr>
          <w:p w14:paraId="29A68EC9"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75C084E4" w14:textId="77777777" w:rsidR="0080444A" w:rsidRPr="00731CF3" w:rsidRDefault="0080444A" w:rsidP="006A34EE">
            <w:pPr>
              <w:widowControl w:val="0"/>
              <w:numPr>
                <w:ilvl w:val="0"/>
                <w:numId w:val="9"/>
              </w:numPr>
              <w:autoSpaceDE w:val="0"/>
              <w:autoSpaceDN w:val="0"/>
              <w:adjustRightInd w:val="0"/>
              <w:spacing w:after="0"/>
              <w:ind w:left="742" w:hanging="425"/>
              <w:contextualSpacing/>
              <w:rPr>
                <w:rFonts w:ascii="Times New Roman" w:eastAsia="Times New Roman" w:hAnsi="Times New Roman" w:cs="Times New Roman"/>
                <w:b/>
                <w:sz w:val="28"/>
                <w:szCs w:val="28"/>
                <w:lang w:val="uk-UA"/>
              </w:rPr>
            </w:pPr>
            <w:r w:rsidRPr="00731CF3">
              <w:rPr>
                <w:rFonts w:ascii="Times New Roman" w:eastAsia="Times New Roman" w:hAnsi="Times New Roman" w:cs="Times New Roman"/>
                <w:sz w:val="28"/>
                <w:szCs w:val="28"/>
                <w:lang w:val="uk-UA"/>
              </w:rPr>
              <w:t>Форма підсумкового контролю успішності навчання...</w:t>
            </w:r>
          </w:p>
        </w:tc>
        <w:tc>
          <w:tcPr>
            <w:tcW w:w="951" w:type="dxa"/>
          </w:tcPr>
          <w:p w14:paraId="75B710CB" w14:textId="4D3C15FE" w:rsidR="0080444A" w:rsidRPr="00731CF3" w:rsidRDefault="00EB34E6"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r>
      <w:tr w:rsidR="0080444A" w:rsidRPr="00731CF3" w14:paraId="40250EC2" w14:textId="77777777" w:rsidTr="0080444A">
        <w:trPr>
          <w:jc w:val="center"/>
        </w:trPr>
        <w:tc>
          <w:tcPr>
            <w:tcW w:w="1101" w:type="dxa"/>
          </w:tcPr>
          <w:p w14:paraId="6B3D1ADF"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223CD9FF" w14:textId="77777777" w:rsidR="0080444A" w:rsidRPr="00731CF3" w:rsidRDefault="0080444A" w:rsidP="006A34EE">
            <w:pPr>
              <w:widowControl w:val="0"/>
              <w:numPr>
                <w:ilvl w:val="0"/>
                <w:numId w:val="9"/>
              </w:numPr>
              <w:autoSpaceDE w:val="0"/>
              <w:autoSpaceDN w:val="0"/>
              <w:adjustRightInd w:val="0"/>
              <w:spacing w:after="0"/>
              <w:ind w:left="742" w:hanging="425"/>
              <w:contextualSpacing/>
              <w:rPr>
                <w:rFonts w:ascii="Times New Roman" w:eastAsia="Times New Roman" w:hAnsi="Times New Roman" w:cs="Times New Roman"/>
                <w:b/>
                <w:sz w:val="28"/>
                <w:szCs w:val="28"/>
                <w:lang w:val="uk-UA"/>
              </w:rPr>
            </w:pPr>
            <w:r w:rsidRPr="00731CF3">
              <w:rPr>
                <w:rFonts w:ascii="Times New Roman" w:eastAsia="Times New Roman" w:hAnsi="Times New Roman" w:cs="Times New Roman"/>
                <w:sz w:val="28"/>
                <w:szCs w:val="28"/>
                <w:lang w:val="uk-UA"/>
              </w:rPr>
              <w:t>Засоби діагности успішності навчання………………..</w:t>
            </w:r>
          </w:p>
        </w:tc>
        <w:tc>
          <w:tcPr>
            <w:tcW w:w="951" w:type="dxa"/>
          </w:tcPr>
          <w:p w14:paraId="1383BE37" w14:textId="347B5A69" w:rsidR="0080444A" w:rsidRPr="00731CF3" w:rsidRDefault="00EB34E6"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r>
      <w:tr w:rsidR="0080444A" w:rsidRPr="00731CF3" w14:paraId="6B5DE7F1" w14:textId="77777777" w:rsidTr="0080444A">
        <w:trPr>
          <w:jc w:val="center"/>
        </w:trPr>
        <w:tc>
          <w:tcPr>
            <w:tcW w:w="8613" w:type="dxa"/>
            <w:gridSpan w:val="2"/>
          </w:tcPr>
          <w:p w14:paraId="68B40CF4"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Робоча програма навчальної дисципліни……………………………….</w:t>
            </w:r>
          </w:p>
        </w:tc>
        <w:tc>
          <w:tcPr>
            <w:tcW w:w="951" w:type="dxa"/>
          </w:tcPr>
          <w:p w14:paraId="5E61DCBB" w14:textId="1AD3F034" w:rsidR="0080444A" w:rsidRPr="00731CF3" w:rsidRDefault="00EB34E6"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r>
      <w:tr w:rsidR="0080444A" w:rsidRPr="00731CF3" w14:paraId="096D7BE0" w14:textId="77777777" w:rsidTr="0080444A">
        <w:trPr>
          <w:jc w:val="center"/>
        </w:trPr>
        <w:tc>
          <w:tcPr>
            <w:tcW w:w="1101" w:type="dxa"/>
          </w:tcPr>
          <w:p w14:paraId="0C980BFA"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40104060" w14:textId="77777777" w:rsidR="0080444A" w:rsidRPr="00731CF3" w:rsidRDefault="0080444A" w:rsidP="006A34EE">
            <w:pPr>
              <w:widowControl w:val="0"/>
              <w:numPr>
                <w:ilvl w:val="0"/>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Мета вивчення навчальної дисципліни………………...</w:t>
            </w:r>
          </w:p>
        </w:tc>
        <w:tc>
          <w:tcPr>
            <w:tcW w:w="951" w:type="dxa"/>
          </w:tcPr>
          <w:p w14:paraId="4A827273" w14:textId="13F2282B"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B34E6">
              <w:rPr>
                <w:rFonts w:ascii="Times New Roman" w:eastAsia="Times New Roman" w:hAnsi="Times New Roman" w:cs="Times New Roman"/>
                <w:sz w:val="28"/>
                <w:szCs w:val="28"/>
                <w:lang w:val="uk-UA"/>
              </w:rPr>
              <w:t>2</w:t>
            </w:r>
          </w:p>
        </w:tc>
      </w:tr>
      <w:tr w:rsidR="0080444A" w:rsidRPr="00731CF3" w14:paraId="2868003E" w14:textId="77777777" w:rsidTr="0080444A">
        <w:trPr>
          <w:jc w:val="center"/>
        </w:trPr>
        <w:tc>
          <w:tcPr>
            <w:tcW w:w="1101" w:type="dxa"/>
          </w:tcPr>
          <w:p w14:paraId="4835E889"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5726B765" w14:textId="77777777" w:rsidR="0080444A" w:rsidRPr="00731CF3" w:rsidRDefault="0080444A" w:rsidP="006A34EE">
            <w:pPr>
              <w:widowControl w:val="0"/>
              <w:numPr>
                <w:ilvl w:val="0"/>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Передумови для вивчення дисципліни…………………</w:t>
            </w:r>
          </w:p>
        </w:tc>
        <w:tc>
          <w:tcPr>
            <w:tcW w:w="951" w:type="dxa"/>
          </w:tcPr>
          <w:p w14:paraId="03567F8D" w14:textId="14850338"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B34E6">
              <w:rPr>
                <w:rFonts w:ascii="Times New Roman" w:eastAsia="Times New Roman" w:hAnsi="Times New Roman" w:cs="Times New Roman"/>
                <w:sz w:val="28"/>
                <w:szCs w:val="28"/>
                <w:lang w:val="uk-UA"/>
              </w:rPr>
              <w:t>2</w:t>
            </w:r>
          </w:p>
        </w:tc>
      </w:tr>
      <w:tr w:rsidR="0080444A" w:rsidRPr="00731CF3" w14:paraId="7D5E74E6" w14:textId="77777777" w:rsidTr="0080444A">
        <w:trPr>
          <w:jc w:val="center"/>
        </w:trPr>
        <w:tc>
          <w:tcPr>
            <w:tcW w:w="1101" w:type="dxa"/>
          </w:tcPr>
          <w:p w14:paraId="38DE10F5"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3A3D56F4" w14:textId="77777777" w:rsidR="0080444A" w:rsidRPr="00731CF3" w:rsidRDefault="0080444A" w:rsidP="006A34EE">
            <w:pPr>
              <w:widowControl w:val="0"/>
              <w:numPr>
                <w:ilvl w:val="0"/>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Результати навчання за дисципліною………………….</w:t>
            </w:r>
          </w:p>
        </w:tc>
        <w:tc>
          <w:tcPr>
            <w:tcW w:w="951" w:type="dxa"/>
          </w:tcPr>
          <w:p w14:paraId="5E3DA136" w14:textId="1FC38184"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B34E6">
              <w:rPr>
                <w:rFonts w:ascii="Times New Roman" w:eastAsia="Times New Roman" w:hAnsi="Times New Roman" w:cs="Times New Roman"/>
                <w:sz w:val="28"/>
                <w:szCs w:val="28"/>
                <w:lang w:val="uk-UA"/>
              </w:rPr>
              <w:t>2</w:t>
            </w:r>
          </w:p>
        </w:tc>
      </w:tr>
      <w:tr w:rsidR="0080444A" w:rsidRPr="00731CF3" w14:paraId="3405E8F4" w14:textId="77777777" w:rsidTr="0080444A">
        <w:trPr>
          <w:jc w:val="center"/>
        </w:trPr>
        <w:tc>
          <w:tcPr>
            <w:tcW w:w="1101" w:type="dxa"/>
          </w:tcPr>
          <w:p w14:paraId="2BB7850E"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3A783A56" w14:textId="77777777" w:rsidR="0080444A" w:rsidRPr="00731CF3" w:rsidRDefault="0080444A" w:rsidP="006A34EE">
            <w:pPr>
              <w:widowControl w:val="0"/>
              <w:numPr>
                <w:ilvl w:val="0"/>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Критерії оцінювання результатів навчання…………….</w:t>
            </w:r>
          </w:p>
        </w:tc>
        <w:tc>
          <w:tcPr>
            <w:tcW w:w="951" w:type="dxa"/>
          </w:tcPr>
          <w:p w14:paraId="3162BD53" w14:textId="4F817345"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B34E6">
              <w:rPr>
                <w:rFonts w:ascii="Times New Roman" w:eastAsia="Times New Roman" w:hAnsi="Times New Roman" w:cs="Times New Roman"/>
                <w:sz w:val="28"/>
                <w:szCs w:val="28"/>
                <w:lang w:val="uk-UA"/>
              </w:rPr>
              <w:t>4</w:t>
            </w:r>
          </w:p>
        </w:tc>
      </w:tr>
      <w:tr w:rsidR="0080444A" w:rsidRPr="00731CF3" w14:paraId="3483269F" w14:textId="77777777" w:rsidTr="0080444A">
        <w:trPr>
          <w:jc w:val="center"/>
        </w:trPr>
        <w:tc>
          <w:tcPr>
            <w:tcW w:w="1101" w:type="dxa"/>
          </w:tcPr>
          <w:p w14:paraId="61C69D46"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1B8C6EF5" w14:textId="77777777" w:rsidR="0080444A" w:rsidRPr="00731CF3" w:rsidRDefault="0080444A" w:rsidP="006A34EE">
            <w:pPr>
              <w:widowControl w:val="0"/>
              <w:numPr>
                <w:ilvl w:val="0"/>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Засоби діагностики результатів навчання……………</w:t>
            </w:r>
          </w:p>
        </w:tc>
        <w:tc>
          <w:tcPr>
            <w:tcW w:w="951" w:type="dxa"/>
          </w:tcPr>
          <w:p w14:paraId="75896F63" w14:textId="2DBF628B"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B34E6">
              <w:rPr>
                <w:rFonts w:ascii="Times New Roman" w:eastAsia="Times New Roman" w:hAnsi="Times New Roman" w:cs="Times New Roman"/>
                <w:sz w:val="28"/>
                <w:szCs w:val="28"/>
                <w:lang w:val="uk-UA"/>
              </w:rPr>
              <w:t>6</w:t>
            </w:r>
          </w:p>
        </w:tc>
      </w:tr>
      <w:tr w:rsidR="0080444A" w:rsidRPr="00731CF3" w14:paraId="29C8ED76" w14:textId="77777777" w:rsidTr="0080444A">
        <w:trPr>
          <w:jc w:val="center"/>
        </w:trPr>
        <w:tc>
          <w:tcPr>
            <w:tcW w:w="1101" w:type="dxa"/>
          </w:tcPr>
          <w:p w14:paraId="266D6CC4"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4EF26E39" w14:textId="77777777" w:rsidR="0080444A" w:rsidRPr="00731CF3" w:rsidRDefault="0080444A" w:rsidP="006A34EE">
            <w:pPr>
              <w:widowControl w:val="0"/>
              <w:numPr>
                <w:ilvl w:val="0"/>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Програма навчальної дисципліни…………………….</w:t>
            </w:r>
          </w:p>
        </w:tc>
        <w:tc>
          <w:tcPr>
            <w:tcW w:w="951" w:type="dxa"/>
          </w:tcPr>
          <w:p w14:paraId="457B6470" w14:textId="4877B78E"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B34E6">
              <w:rPr>
                <w:rFonts w:ascii="Times New Roman" w:eastAsia="Times New Roman" w:hAnsi="Times New Roman" w:cs="Times New Roman"/>
                <w:sz w:val="28"/>
                <w:szCs w:val="28"/>
                <w:lang w:val="uk-UA"/>
              </w:rPr>
              <w:t>6</w:t>
            </w:r>
          </w:p>
        </w:tc>
      </w:tr>
      <w:tr w:rsidR="0080444A" w:rsidRPr="00731CF3" w14:paraId="32F01857" w14:textId="77777777" w:rsidTr="0080444A">
        <w:trPr>
          <w:jc w:val="center"/>
        </w:trPr>
        <w:tc>
          <w:tcPr>
            <w:tcW w:w="1101" w:type="dxa"/>
          </w:tcPr>
          <w:p w14:paraId="1C4A9A5E"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7510BB19" w14:textId="77777777" w:rsidR="0080444A" w:rsidRPr="00731CF3" w:rsidRDefault="0080444A" w:rsidP="006A34EE">
            <w:pPr>
              <w:widowControl w:val="0"/>
              <w:numPr>
                <w:ilvl w:val="1"/>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 xml:space="preserve">Інформаційний зміст навчальної дисципліни…. </w:t>
            </w:r>
          </w:p>
        </w:tc>
        <w:tc>
          <w:tcPr>
            <w:tcW w:w="951" w:type="dxa"/>
          </w:tcPr>
          <w:p w14:paraId="1DE69BB4" w14:textId="592F4B82"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B34E6">
              <w:rPr>
                <w:rFonts w:ascii="Times New Roman" w:eastAsia="Times New Roman" w:hAnsi="Times New Roman" w:cs="Times New Roman"/>
                <w:sz w:val="28"/>
                <w:szCs w:val="28"/>
                <w:lang w:val="uk-UA"/>
              </w:rPr>
              <w:t>6</w:t>
            </w:r>
          </w:p>
        </w:tc>
      </w:tr>
      <w:tr w:rsidR="0080444A" w:rsidRPr="00731CF3" w14:paraId="5616F128" w14:textId="77777777" w:rsidTr="0080444A">
        <w:trPr>
          <w:jc w:val="center"/>
        </w:trPr>
        <w:tc>
          <w:tcPr>
            <w:tcW w:w="1101" w:type="dxa"/>
          </w:tcPr>
          <w:p w14:paraId="3FE2942D"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725B62A1" w14:textId="77777777" w:rsidR="0080444A" w:rsidRPr="00731CF3" w:rsidRDefault="0080444A" w:rsidP="006A34EE">
            <w:pPr>
              <w:widowControl w:val="0"/>
              <w:numPr>
                <w:ilvl w:val="1"/>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Структура та обсяг навчальної дисципліни…….</w:t>
            </w:r>
          </w:p>
        </w:tc>
        <w:tc>
          <w:tcPr>
            <w:tcW w:w="951" w:type="dxa"/>
          </w:tcPr>
          <w:p w14:paraId="36E3A3FD" w14:textId="54EF804D"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B34E6">
              <w:rPr>
                <w:rFonts w:ascii="Times New Roman" w:eastAsia="Times New Roman" w:hAnsi="Times New Roman" w:cs="Times New Roman"/>
                <w:sz w:val="28"/>
                <w:szCs w:val="28"/>
                <w:lang w:val="uk-UA"/>
              </w:rPr>
              <w:t>7</w:t>
            </w:r>
          </w:p>
        </w:tc>
      </w:tr>
      <w:tr w:rsidR="0080444A" w:rsidRPr="00731CF3" w14:paraId="0F8E9638" w14:textId="77777777" w:rsidTr="0080444A">
        <w:trPr>
          <w:jc w:val="center"/>
        </w:trPr>
        <w:tc>
          <w:tcPr>
            <w:tcW w:w="1101" w:type="dxa"/>
          </w:tcPr>
          <w:p w14:paraId="492E79FA"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170A3B9F" w14:textId="77777777" w:rsidR="0080444A" w:rsidRPr="00731CF3" w:rsidRDefault="0080444A" w:rsidP="006A34EE">
            <w:pPr>
              <w:widowControl w:val="0"/>
              <w:numPr>
                <w:ilvl w:val="0"/>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Рекомендовані джерела інформації……….……………</w:t>
            </w:r>
          </w:p>
        </w:tc>
        <w:tc>
          <w:tcPr>
            <w:tcW w:w="951" w:type="dxa"/>
          </w:tcPr>
          <w:p w14:paraId="7E9E0764" w14:textId="77777777"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w:t>
            </w:r>
          </w:p>
        </w:tc>
      </w:tr>
      <w:tr w:rsidR="0080444A" w:rsidRPr="00731CF3" w14:paraId="41AD3001" w14:textId="77777777" w:rsidTr="0080444A">
        <w:trPr>
          <w:jc w:val="center"/>
        </w:trPr>
        <w:tc>
          <w:tcPr>
            <w:tcW w:w="1101" w:type="dxa"/>
          </w:tcPr>
          <w:p w14:paraId="6C25A4CE"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b/>
                <w:sz w:val="28"/>
                <w:szCs w:val="28"/>
                <w:lang w:val="uk-UA"/>
              </w:rPr>
            </w:pPr>
          </w:p>
        </w:tc>
        <w:tc>
          <w:tcPr>
            <w:tcW w:w="7512" w:type="dxa"/>
          </w:tcPr>
          <w:p w14:paraId="7B305118" w14:textId="77777777" w:rsidR="0080444A" w:rsidRPr="00731CF3" w:rsidRDefault="0080444A" w:rsidP="006A34EE">
            <w:pPr>
              <w:widowControl w:val="0"/>
              <w:numPr>
                <w:ilvl w:val="0"/>
                <w:numId w:val="10"/>
              </w:numPr>
              <w:autoSpaceDE w:val="0"/>
              <w:autoSpaceDN w:val="0"/>
              <w:adjustRightInd w:val="0"/>
              <w:spacing w:after="0"/>
              <w:contextualSpacing/>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Інструменти, обладнання та програмне забезпечення, використання яких передбачає навчальна дисципліна……………………………………………….</w:t>
            </w:r>
          </w:p>
        </w:tc>
        <w:tc>
          <w:tcPr>
            <w:tcW w:w="951" w:type="dxa"/>
          </w:tcPr>
          <w:p w14:paraId="07A3F30B" w14:textId="77777777" w:rsidR="0080444A"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p>
          <w:p w14:paraId="67C31298" w14:textId="719C600C"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EB34E6">
              <w:rPr>
                <w:rFonts w:ascii="Times New Roman" w:eastAsia="Times New Roman" w:hAnsi="Times New Roman" w:cs="Times New Roman"/>
                <w:sz w:val="28"/>
                <w:szCs w:val="28"/>
                <w:lang w:val="uk-UA"/>
              </w:rPr>
              <w:t>2</w:t>
            </w:r>
          </w:p>
        </w:tc>
      </w:tr>
      <w:tr w:rsidR="0080444A" w:rsidRPr="00731CF3" w14:paraId="733C7846" w14:textId="77777777" w:rsidTr="0080444A">
        <w:trPr>
          <w:jc w:val="center"/>
        </w:trPr>
        <w:tc>
          <w:tcPr>
            <w:tcW w:w="8613" w:type="dxa"/>
            <w:gridSpan w:val="2"/>
          </w:tcPr>
          <w:p w14:paraId="2C176796"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Матеріали до лекційного курсу…………………………………………</w:t>
            </w:r>
          </w:p>
        </w:tc>
        <w:tc>
          <w:tcPr>
            <w:tcW w:w="951" w:type="dxa"/>
          </w:tcPr>
          <w:p w14:paraId="18EDBB70" w14:textId="77777777"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3</w:t>
            </w:r>
          </w:p>
        </w:tc>
      </w:tr>
      <w:tr w:rsidR="0080444A" w:rsidRPr="00731CF3" w14:paraId="56DFD6D9" w14:textId="77777777" w:rsidTr="0080444A">
        <w:trPr>
          <w:jc w:val="center"/>
        </w:trPr>
        <w:tc>
          <w:tcPr>
            <w:tcW w:w="8613" w:type="dxa"/>
            <w:gridSpan w:val="2"/>
          </w:tcPr>
          <w:p w14:paraId="71DF054B" w14:textId="34FE3536" w:rsidR="0080444A" w:rsidRPr="00731CF3" w:rsidRDefault="0080444A" w:rsidP="006A34EE">
            <w:pPr>
              <w:widowControl w:val="0"/>
              <w:autoSpaceDE w:val="0"/>
              <w:autoSpaceDN w:val="0"/>
              <w:adjustRightInd w:val="0"/>
              <w:spacing w:after="0"/>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rPr>
              <w:t xml:space="preserve">Інструктивно-методичні матеріали до </w:t>
            </w:r>
            <w:r w:rsidR="00791576">
              <w:rPr>
                <w:rFonts w:ascii="Times New Roman" w:eastAsia="Times New Roman" w:hAnsi="Times New Roman" w:cs="Times New Roman"/>
                <w:sz w:val="28"/>
                <w:szCs w:val="28"/>
                <w:lang w:val="uk-UA"/>
              </w:rPr>
              <w:t>практичних</w:t>
            </w:r>
            <w:r w:rsidRPr="00731CF3">
              <w:rPr>
                <w:rFonts w:ascii="Times New Roman" w:eastAsia="Times New Roman" w:hAnsi="Times New Roman" w:cs="Times New Roman"/>
                <w:sz w:val="28"/>
                <w:szCs w:val="28"/>
              </w:rPr>
              <w:t xml:space="preserve"> занять</w:t>
            </w:r>
            <w:r w:rsidRPr="00731CF3">
              <w:rPr>
                <w:rFonts w:ascii="Times New Roman" w:eastAsia="Times New Roman" w:hAnsi="Times New Roman" w:cs="Times New Roman"/>
                <w:sz w:val="28"/>
                <w:szCs w:val="28"/>
                <w:lang w:val="uk-UA"/>
              </w:rPr>
              <w:t>…………</w:t>
            </w:r>
          </w:p>
        </w:tc>
        <w:tc>
          <w:tcPr>
            <w:tcW w:w="951" w:type="dxa"/>
          </w:tcPr>
          <w:p w14:paraId="13DB15CB" w14:textId="62911119" w:rsidR="0080444A" w:rsidRPr="00731CF3" w:rsidRDefault="0080444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791576">
              <w:rPr>
                <w:rFonts w:ascii="Times New Roman" w:eastAsia="Times New Roman" w:hAnsi="Times New Roman" w:cs="Times New Roman"/>
                <w:sz w:val="28"/>
                <w:szCs w:val="28"/>
                <w:lang w:val="uk-UA"/>
              </w:rPr>
              <w:t>2</w:t>
            </w:r>
          </w:p>
        </w:tc>
      </w:tr>
      <w:tr w:rsidR="0080444A" w:rsidRPr="00731CF3" w14:paraId="55BA21F3" w14:textId="77777777" w:rsidTr="0080444A">
        <w:trPr>
          <w:jc w:val="center"/>
        </w:trPr>
        <w:tc>
          <w:tcPr>
            <w:tcW w:w="8613" w:type="dxa"/>
            <w:gridSpan w:val="2"/>
          </w:tcPr>
          <w:p w14:paraId="64423552"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rPr>
              <w:t>Інструктивно-методичні матеріали до самостійних занять</w:t>
            </w:r>
            <w:r w:rsidRPr="00731CF3">
              <w:rPr>
                <w:rFonts w:ascii="Times New Roman" w:eastAsia="Times New Roman" w:hAnsi="Times New Roman" w:cs="Times New Roman"/>
                <w:sz w:val="28"/>
                <w:szCs w:val="28"/>
                <w:lang w:val="uk-UA"/>
              </w:rPr>
              <w:t>……………</w:t>
            </w:r>
          </w:p>
        </w:tc>
        <w:tc>
          <w:tcPr>
            <w:tcW w:w="951" w:type="dxa"/>
          </w:tcPr>
          <w:p w14:paraId="5B04799B" w14:textId="7EFE22CA" w:rsidR="0080444A" w:rsidRPr="00731CF3" w:rsidRDefault="00497C9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43</w:t>
            </w:r>
            <w:bookmarkStart w:id="0" w:name="_GoBack"/>
            <w:bookmarkEnd w:id="0"/>
          </w:p>
        </w:tc>
      </w:tr>
      <w:tr w:rsidR="0080444A" w:rsidRPr="00731CF3" w14:paraId="6FF2CC75" w14:textId="77777777" w:rsidTr="0080444A">
        <w:trPr>
          <w:jc w:val="center"/>
        </w:trPr>
        <w:tc>
          <w:tcPr>
            <w:tcW w:w="8613" w:type="dxa"/>
            <w:gridSpan w:val="2"/>
          </w:tcPr>
          <w:p w14:paraId="60B53DAB" w14:textId="77777777" w:rsidR="0080444A" w:rsidRPr="00731CF3" w:rsidRDefault="0080444A" w:rsidP="006A34EE">
            <w:pPr>
              <w:widowControl w:val="0"/>
              <w:autoSpaceDE w:val="0"/>
              <w:autoSpaceDN w:val="0"/>
              <w:adjustRightInd w:val="0"/>
              <w:spacing w:after="0"/>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Питання та завдання для поточного</w:t>
            </w:r>
            <w:r w:rsidRPr="00731CF3">
              <w:rPr>
                <w:rFonts w:ascii="Times New Roman" w:eastAsia="Times New Roman" w:hAnsi="Times New Roman" w:cs="Times New Roman"/>
                <w:sz w:val="28"/>
                <w:szCs w:val="28"/>
              </w:rPr>
              <w:t xml:space="preserve"> контролю</w:t>
            </w:r>
            <w:r w:rsidRPr="00731CF3">
              <w:rPr>
                <w:rFonts w:ascii="Times New Roman" w:eastAsia="Times New Roman" w:hAnsi="Times New Roman" w:cs="Times New Roman"/>
                <w:sz w:val="28"/>
                <w:szCs w:val="28"/>
                <w:lang w:val="uk-UA"/>
              </w:rPr>
              <w:t>……………………..….</w:t>
            </w:r>
          </w:p>
        </w:tc>
        <w:tc>
          <w:tcPr>
            <w:tcW w:w="951" w:type="dxa"/>
          </w:tcPr>
          <w:p w14:paraId="240BB385" w14:textId="06BCABE9" w:rsidR="0080444A" w:rsidRPr="00731CF3" w:rsidRDefault="00497C9A" w:rsidP="006A34EE">
            <w:pPr>
              <w:widowControl w:val="0"/>
              <w:autoSpaceDE w:val="0"/>
              <w:autoSpaceDN w:val="0"/>
              <w:adjustRightIn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49</w:t>
            </w:r>
          </w:p>
        </w:tc>
      </w:tr>
    </w:tbl>
    <w:p w14:paraId="509A87DC" w14:textId="77777777" w:rsidR="0080444A" w:rsidRPr="00731CF3" w:rsidRDefault="0080444A" w:rsidP="0080444A">
      <w:pPr>
        <w:widowControl w:val="0"/>
        <w:shd w:val="clear" w:color="auto" w:fill="FFFFFF"/>
        <w:autoSpaceDE w:val="0"/>
        <w:autoSpaceDN w:val="0"/>
        <w:adjustRightInd w:val="0"/>
        <w:spacing w:after="0"/>
        <w:ind w:left="1069"/>
        <w:jc w:val="center"/>
        <w:rPr>
          <w:rFonts w:ascii="Times New Roman" w:eastAsia="Times New Roman" w:hAnsi="Times New Roman" w:cs="Times New Roman"/>
          <w:b/>
          <w:sz w:val="28"/>
          <w:szCs w:val="28"/>
        </w:rPr>
      </w:pPr>
    </w:p>
    <w:p w14:paraId="535AD75D"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5F04FFD2"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5DD710DA"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1EAE54D0"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20F86C55" w14:textId="77777777" w:rsidR="0080444A" w:rsidRDefault="0080444A" w:rsidP="0080444A">
      <w:pPr>
        <w:widowControl w:val="0"/>
        <w:autoSpaceDE w:val="0"/>
        <w:autoSpaceDN w:val="0"/>
        <w:adjustRightInd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560B844" w14:textId="77777777" w:rsidR="0080444A" w:rsidRPr="00731CF3" w:rsidRDefault="0080444A" w:rsidP="0080444A">
      <w:pPr>
        <w:widowControl w:val="0"/>
        <w:autoSpaceDE w:val="0"/>
        <w:autoSpaceDN w:val="0"/>
        <w:adjustRightInd w:val="0"/>
        <w:spacing w:after="0"/>
        <w:jc w:val="center"/>
        <w:rPr>
          <w:rFonts w:ascii="Times New Roman" w:eastAsia="Times New Roman" w:hAnsi="Times New Roman" w:cs="Times New Roman"/>
          <w:b/>
          <w:sz w:val="28"/>
          <w:szCs w:val="28"/>
        </w:rPr>
      </w:pPr>
      <w:r w:rsidRPr="00731CF3">
        <w:rPr>
          <w:rFonts w:ascii="Times New Roman" w:eastAsia="Times New Roman" w:hAnsi="Times New Roman" w:cs="Times New Roman"/>
          <w:b/>
          <w:sz w:val="28"/>
          <w:szCs w:val="28"/>
        </w:rPr>
        <w:lastRenderedPageBreak/>
        <w:t>Міністерство освіти і науки України</w:t>
      </w:r>
    </w:p>
    <w:p w14:paraId="1A89FC2C" w14:textId="77777777" w:rsidR="0080444A" w:rsidRPr="00731CF3" w:rsidRDefault="0080444A" w:rsidP="0080444A">
      <w:pPr>
        <w:widowControl w:val="0"/>
        <w:autoSpaceDE w:val="0"/>
        <w:autoSpaceDN w:val="0"/>
        <w:adjustRightInd w:val="0"/>
        <w:spacing w:after="0"/>
        <w:jc w:val="center"/>
        <w:rPr>
          <w:rFonts w:ascii="Times New Roman" w:eastAsia="Times New Roman" w:hAnsi="Times New Roman" w:cs="Times New Roman"/>
          <w:b/>
          <w:sz w:val="28"/>
          <w:szCs w:val="28"/>
        </w:rPr>
      </w:pPr>
      <w:r w:rsidRPr="00731CF3">
        <w:rPr>
          <w:rFonts w:ascii="Times New Roman" w:eastAsia="Times New Roman" w:hAnsi="Times New Roman" w:cs="Times New Roman"/>
          <w:b/>
          <w:sz w:val="28"/>
          <w:szCs w:val="28"/>
        </w:rPr>
        <w:t>Сумський державний педагогічний університет імені А.С. Макаренка</w:t>
      </w:r>
    </w:p>
    <w:p w14:paraId="3A9BD404" w14:textId="77777777" w:rsidR="0080444A" w:rsidRPr="00731CF3" w:rsidRDefault="0080444A" w:rsidP="0080444A">
      <w:pPr>
        <w:widowControl w:val="0"/>
        <w:autoSpaceDE w:val="0"/>
        <w:autoSpaceDN w:val="0"/>
        <w:adjustRightInd w:val="0"/>
        <w:spacing w:after="0"/>
        <w:jc w:val="center"/>
        <w:rPr>
          <w:rFonts w:ascii="Times New Roman" w:eastAsia="Times New Roman" w:hAnsi="Times New Roman" w:cs="Times New Roman"/>
          <w:b/>
          <w:sz w:val="28"/>
          <w:szCs w:val="28"/>
        </w:rPr>
      </w:pPr>
      <w:r w:rsidRPr="00731CF3">
        <w:rPr>
          <w:rFonts w:ascii="Times New Roman" w:eastAsia="Times New Roman" w:hAnsi="Times New Roman" w:cs="Times New Roman"/>
          <w:b/>
          <w:sz w:val="28"/>
          <w:szCs w:val="28"/>
        </w:rPr>
        <w:t>Кафедра  теорії та методики фізичної культури</w:t>
      </w:r>
    </w:p>
    <w:p w14:paraId="0721617E" w14:textId="77777777" w:rsidR="0080444A" w:rsidRPr="00731CF3" w:rsidRDefault="0080444A" w:rsidP="0080444A">
      <w:pPr>
        <w:shd w:val="clear" w:color="auto" w:fill="FFFFFF"/>
        <w:spacing w:after="0"/>
        <w:ind w:firstLine="720"/>
        <w:jc w:val="right"/>
        <w:rPr>
          <w:rFonts w:ascii="Times New Roman" w:hAnsi="Times New Roman" w:cs="Times New Roman"/>
          <w:b/>
          <w:sz w:val="28"/>
          <w:szCs w:val="28"/>
          <w:lang w:val="uk-UA"/>
        </w:rPr>
      </w:pPr>
    </w:p>
    <w:p w14:paraId="26A5CF8E" w14:textId="77777777" w:rsidR="0080444A" w:rsidRPr="00731CF3" w:rsidRDefault="0080444A" w:rsidP="0080444A">
      <w:pPr>
        <w:shd w:val="clear" w:color="auto" w:fill="FFFFFF"/>
        <w:spacing w:after="0"/>
        <w:ind w:firstLine="720"/>
        <w:jc w:val="right"/>
        <w:rPr>
          <w:rFonts w:ascii="Times New Roman" w:hAnsi="Times New Roman" w:cs="Times New Roman"/>
          <w:b/>
          <w:sz w:val="28"/>
          <w:szCs w:val="28"/>
          <w:lang w:val="uk-UA"/>
        </w:rPr>
      </w:pPr>
    </w:p>
    <w:p w14:paraId="42183794" w14:textId="77777777" w:rsidR="0080444A" w:rsidRPr="00731CF3" w:rsidRDefault="0080444A" w:rsidP="0080444A">
      <w:pPr>
        <w:shd w:val="clear" w:color="auto" w:fill="FFFFFF"/>
        <w:spacing w:after="0"/>
        <w:ind w:firstLine="720"/>
        <w:jc w:val="center"/>
        <w:rPr>
          <w:rFonts w:ascii="Times New Roman" w:hAnsi="Times New Roman" w:cs="Times New Roman"/>
          <w:b/>
          <w:bCs/>
          <w:sz w:val="28"/>
          <w:szCs w:val="28"/>
          <w:lang w:val="uk-UA"/>
        </w:rPr>
      </w:pPr>
    </w:p>
    <w:p w14:paraId="3618FD10" w14:textId="77777777" w:rsidR="0080444A" w:rsidRPr="00731CF3" w:rsidRDefault="0080444A" w:rsidP="0080444A">
      <w:pPr>
        <w:shd w:val="clear" w:color="auto" w:fill="FFFFFF"/>
        <w:spacing w:after="0"/>
        <w:ind w:firstLine="720"/>
        <w:jc w:val="center"/>
        <w:rPr>
          <w:rFonts w:ascii="Times New Roman" w:hAnsi="Times New Roman" w:cs="Times New Roman"/>
          <w:b/>
          <w:bCs/>
          <w:sz w:val="28"/>
          <w:szCs w:val="28"/>
          <w:lang w:val="uk-UA"/>
        </w:rPr>
      </w:pPr>
    </w:p>
    <w:p w14:paraId="77B10F8C" w14:textId="77777777" w:rsidR="0080444A" w:rsidRDefault="0080444A" w:rsidP="0080444A">
      <w:pPr>
        <w:keepNext/>
        <w:keepLines/>
        <w:spacing w:after="0"/>
        <w:jc w:val="center"/>
        <w:outlineLvl w:val="0"/>
        <w:rPr>
          <w:rFonts w:ascii="Times New Roman" w:eastAsiaTheme="majorEastAsia" w:hAnsi="Times New Roman" w:cs="Times New Roman"/>
          <w:b/>
          <w:bCs/>
          <w:caps/>
          <w:sz w:val="28"/>
          <w:szCs w:val="28"/>
          <w:lang w:val="uk-UA"/>
        </w:rPr>
      </w:pPr>
    </w:p>
    <w:p w14:paraId="5EAE6BAA" w14:textId="77777777" w:rsidR="0080444A" w:rsidRDefault="0080444A" w:rsidP="0080444A">
      <w:pPr>
        <w:keepNext/>
        <w:keepLines/>
        <w:spacing w:after="0"/>
        <w:jc w:val="center"/>
        <w:outlineLvl w:val="0"/>
        <w:rPr>
          <w:rFonts w:ascii="Times New Roman" w:eastAsiaTheme="majorEastAsia" w:hAnsi="Times New Roman" w:cs="Times New Roman"/>
          <w:b/>
          <w:bCs/>
          <w:caps/>
          <w:sz w:val="28"/>
          <w:szCs w:val="28"/>
          <w:lang w:val="uk-UA"/>
        </w:rPr>
      </w:pPr>
    </w:p>
    <w:p w14:paraId="646531B2" w14:textId="77777777" w:rsidR="0080444A" w:rsidRDefault="0080444A" w:rsidP="0080444A">
      <w:pPr>
        <w:keepNext/>
        <w:keepLines/>
        <w:spacing w:after="0"/>
        <w:jc w:val="center"/>
        <w:outlineLvl w:val="0"/>
        <w:rPr>
          <w:rFonts w:ascii="Times New Roman" w:eastAsiaTheme="majorEastAsia" w:hAnsi="Times New Roman" w:cs="Times New Roman"/>
          <w:b/>
          <w:bCs/>
          <w:caps/>
          <w:sz w:val="28"/>
          <w:szCs w:val="28"/>
          <w:lang w:val="uk-UA"/>
        </w:rPr>
      </w:pPr>
    </w:p>
    <w:p w14:paraId="19306ACF" w14:textId="77777777" w:rsidR="0080444A" w:rsidRDefault="0080444A" w:rsidP="0080444A">
      <w:pPr>
        <w:keepNext/>
        <w:keepLines/>
        <w:spacing w:after="0"/>
        <w:jc w:val="center"/>
        <w:outlineLvl w:val="0"/>
        <w:rPr>
          <w:rFonts w:ascii="Times New Roman" w:eastAsiaTheme="majorEastAsia" w:hAnsi="Times New Roman" w:cs="Times New Roman"/>
          <w:b/>
          <w:bCs/>
          <w:caps/>
          <w:sz w:val="28"/>
          <w:szCs w:val="28"/>
          <w:lang w:val="uk-UA"/>
        </w:rPr>
      </w:pPr>
    </w:p>
    <w:p w14:paraId="717E4550" w14:textId="77777777" w:rsidR="0080444A" w:rsidRDefault="0080444A" w:rsidP="0080444A">
      <w:pPr>
        <w:keepNext/>
        <w:keepLines/>
        <w:spacing w:after="0"/>
        <w:jc w:val="center"/>
        <w:outlineLvl w:val="0"/>
        <w:rPr>
          <w:rFonts w:ascii="Times New Roman" w:eastAsiaTheme="majorEastAsia" w:hAnsi="Times New Roman" w:cs="Times New Roman"/>
          <w:b/>
          <w:bCs/>
          <w:caps/>
          <w:sz w:val="28"/>
          <w:szCs w:val="28"/>
          <w:lang w:val="uk-UA"/>
        </w:rPr>
      </w:pPr>
    </w:p>
    <w:p w14:paraId="1435FE29" w14:textId="77777777" w:rsidR="0080444A" w:rsidRDefault="0080444A" w:rsidP="0080444A">
      <w:pPr>
        <w:keepNext/>
        <w:keepLines/>
        <w:spacing w:after="0"/>
        <w:jc w:val="center"/>
        <w:outlineLvl w:val="0"/>
        <w:rPr>
          <w:rFonts w:ascii="Times New Roman" w:eastAsiaTheme="majorEastAsia" w:hAnsi="Times New Roman" w:cs="Times New Roman"/>
          <w:b/>
          <w:bCs/>
          <w:caps/>
          <w:sz w:val="28"/>
          <w:szCs w:val="28"/>
          <w:lang w:val="uk-UA"/>
        </w:rPr>
      </w:pPr>
    </w:p>
    <w:p w14:paraId="7664142D" w14:textId="77777777" w:rsidR="0080444A" w:rsidRDefault="0080444A" w:rsidP="0080444A">
      <w:pPr>
        <w:keepNext/>
        <w:keepLines/>
        <w:spacing w:after="0"/>
        <w:jc w:val="center"/>
        <w:outlineLvl w:val="0"/>
        <w:rPr>
          <w:rFonts w:ascii="Times New Roman" w:eastAsiaTheme="majorEastAsia" w:hAnsi="Times New Roman" w:cs="Times New Roman"/>
          <w:b/>
          <w:bCs/>
          <w:caps/>
          <w:sz w:val="28"/>
          <w:szCs w:val="28"/>
          <w:lang w:val="uk-UA"/>
        </w:rPr>
      </w:pPr>
    </w:p>
    <w:p w14:paraId="786705C5" w14:textId="77777777" w:rsidR="0080444A" w:rsidRDefault="0080444A" w:rsidP="0080444A">
      <w:pPr>
        <w:keepNext/>
        <w:keepLines/>
        <w:spacing w:after="0"/>
        <w:jc w:val="center"/>
        <w:outlineLvl w:val="0"/>
        <w:rPr>
          <w:rFonts w:ascii="Times New Roman" w:eastAsiaTheme="majorEastAsia" w:hAnsi="Times New Roman" w:cs="Times New Roman"/>
          <w:b/>
          <w:bCs/>
          <w:caps/>
          <w:sz w:val="28"/>
          <w:szCs w:val="28"/>
          <w:lang w:val="uk-UA"/>
        </w:rPr>
      </w:pPr>
    </w:p>
    <w:p w14:paraId="2355477C" w14:textId="77777777" w:rsidR="0080444A" w:rsidRPr="00731CF3" w:rsidRDefault="0080444A" w:rsidP="0080444A">
      <w:pPr>
        <w:keepNext/>
        <w:keepLines/>
        <w:spacing w:after="0"/>
        <w:jc w:val="center"/>
        <w:outlineLvl w:val="0"/>
        <w:rPr>
          <w:rFonts w:ascii="Times New Roman" w:eastAsiaTheme="majorEastAsia" w:hAnsi="Times New Roman" w:cs="Times New Roman"/>
          <w:b/>
          <w:bCs/>
          <w:caps/>
          <w:sz w:val="28"/>
          <w:szCs w:val="28"/>
          <w:lang w:val="uk-UA"/>
        </w:rPr>
      </w:pPr>
      <w:r w:rsidRPr="00731CF3">
        <w:rPr>
          <w:rFonts w:ascii="Times New Roman" w:eastAsiaTheme="majorEastAsia" w:hAnsi="Times New Roman" w:cs="Times New Roman"/>
          <w:b/>
          <w:bCs/>
          <w:caps/>
          <w:sz w:val="28"/>
          <w:szCs w:val="28"/>
          <w:lang w:val="uk-UA"/>
        </w:rPr>
        <w:t>Програма</w:t>
      </w:r>
    </w:p>
    <w:p w14:paraId="19A42FB3" w14:textId="77777777" w:rsidR="0080444A" w:rsidRPr="00731CF3" w:rsidRDefault="0080444A" w:rsidP="0080444A">
      <w:pPr>
        <w:keepNext/>
        <w:keepLines/>
        <w:spacing w:after="0"/>
        <w:jc w:val="center"/>
        <w:outlineLvl w:val="0"/>
        <w:rPr>
          <w:rFonts w:ascii="Times New Roman" w:eastAsiaTheme="majorEastAsia" w:hAnsi="Times New Roman" w:cs="Times New Roman"/>
          <w:bCs/>
          <w:sz w:val="28"/>
          <w:szCs w:val="28"/>
          <w:lang w:val="uk-UA"/>
        </w:rPr>
      </w:pPr>
      <w:r w:rsidRPr="00731CF3">
        <w:rPr>
          <w:rFonts w:ascii="Times New Roman" w:eastAsiaTheme="majorEastAsia" w:hAnsi="Times New Roman" w:cs="Times New Roman"/>
          <w:bCs/>
          <w:sz w:val="28"/>
          <w:szCs w:val="28"/>
          <w:lang w:val="uk-UA"/>
        </w:rPr>
        <w:t>вибіркової навчальної дисципліни</w:t>
      </w:r>
    </w:p>
    <w:p w14:paraId="4AC69CBA" w14:textId="77777777" w:rsidR="0080444A" w:rsidRPr="00135606" w:rsidRDefault="00135606" w:rsidP="00135606">
      <w:pPr>
        <w:spacing w:after="0"/>
        <w:jc w:val="center"/>
        <w:rPr>
          <w:rFonts w:ascii="Times New Roman" w:hAnsi="Times New Roman" w:cs="Times New Roman"/>
          <w:b/>
          <w:bCs/>
          <w:sz w:val="28"/>
          <w:szCs w:val="28"/>
          <w:lang w:val="uk-UA"/>
        </w:rPr>
      </w:pPr>
      <w:r w:rsidRPr="00135606">
        <w:rPr>
          <w:rFonts w:ascii="Times New Roman" w:eastAsia="Times New Roman" w:hAnsi="Times New Roman" w:cs="Times New Roman"/>
          <w:b/>
          <w:bCs/>
          <w:sz w:val="28"/>
          <w:szCs w:val="28"/>
          <w:lang w:val="uk-UA"/>
        </w:rPr>
        <w:t>Засоби відновлення у фізичній культурі</w:t>
      </w:r>
    </w:p>
    <w:p w14:paraId="407755F9" w14:textId="77777777" w:rsidR="0080444A" w:rsidRDefault="0080444A" w:rsidP="0080444A">
      <w:pPr>
        <w:spacing w:after="0"/>
        <w:rPr>
          <w:rFonts w:ascii="Times New Roman" w:hAnsi="Times New Roman" w:cs="Times New Roman"/>
          <w:b/>
          <w:sz w:val="28"/>
          <w:szCs w:val="28"/>
          <w:lang w:val="uk-UA"/>
        </w:rPr>
      </w:pPr>
    </w:p>
    <w:p w14:paraId="3D2A1975" w14:textId="77777777" w:rsidR="0080444A" w:rsidRPr="00731CF3" w:rsidRDefault="0080444A" w:rsidP="0080444A">
      <w:pPr>
        <w:spacing w:after="0"/>
        <w:rPr>
          <w:rFonts w:ascii="Times New Roman" w:hAnsi="Times New Roman" w:cs="Times New Roman"/>
          <w:sz w:val="28"/>
          <w:szCs w:val="28"/>
          <w:lang w:val="uk-UA"/>
        </w:rPr>
      </w:pPr>
      <w:r w:rsidRPr="00731CF3">
        <w:rPr>
          <w:rFonts w:ascii="Times New Roman" w:hAnsi="Times New Roman" w:cs="Times New Roman"/>
          <w:b/>
          <w:sz w:val="28"/>
          <w:szCs w:val="28"/>
          <w:lang w:val="uk-UA"/>
        </w:rPr>
        <w:t>Підготовки</w:t>
      </w:r>
      <w:r w:rsidRPr="00731CF3">
        <w:rPr>
          <w:rFonts w:ascii="Times New Roman" w:hAnsi="Times New Roman" w:cs="Times New Roman"/>
          <w:sz w:val="28"/>
          <w:szCs w:val="28"/>
          <w:lang w:val="uk-UA"/>
        </w:rPr>
        <w:t xml:space="preserve"> магістр</w:t>
      </w:r>
    </w:p>
    <w:p w14:paraId="131F7BD7" w14:textId="77777777" w:rsidR="0080444A" w:rsidRPr="00731CF3" w:rsidRDefault="0080444A" w:rsidP="0080444A">
      <w:pPr>
        <w:spacing w:after="0"/>
        <w:rPr>
          <w:rFonts w:ascii="Times New Roman" w:hAnsi="Times New Roman" w:cs="Times New Roman"/>
          <w:sz w:val="28"/>
          <w:szCs w:val="28"/>
          <w:lang w:val="uk-UA"/>
        </w:rPr>
      </w:pPr>
      <w:r w:rsidRPr="00731CF3">
        <w:rPr>
          <w:rFonts w:ascii="Times New Roman" w:hAnsi="Times New Roman" w:cs="Times New Roman"/>
          <w:b/>
          <w:sz w:val="28"/>
          <w:szCs w:val="28"/>
          <w:lang w:val="uk-UA"/>
        </w:rPr>
        <w:t xml:space="preserve">Спеціальність: </w:t>
      </w:r>
      <w:r w:rsidRPr="00731CF3">
        <w:rPr>
          <w:rFonts w:ascii="Times New Roman" w:hAnsi="Times New Roman" w:cs="Times New Roman"/>
          <w:sz w:val="28"/>
          <w:szCs w:val="28"/>
          <w:lang w:val="uk-UA"/>
        </w:rPr>
        <w:t>014 Середня освіта (Фізична культура)</w:t>
      </w:r>
    </w:p>
    <w:p w14:paraId="39DEB4E2" w14:textId="77777777" w:rsidR="0080444A" w:rsidRPr="00731CF3" w:rsidRDefault="0080444A" w:rsidP="0080444A">
      <w:pPr>
        <w:shd w:val="clear" w:color="auto" w:fill="FFFFFF"/>
        <w:spacing w:after="0"/>
        <w:ind w:firstLine="720"/>
        <w:jc w:val="center"/>
        <w:rPr>
          <w:rFonts w:ascii="Times New Roman" w:hAnsi="Times New Roman" w:cs="Times New Roman"/>
          <w:b/>
          <w:sz w:val="28"/>
          <w:szCs w:val="28"/>
          <w:lang w:val="uk-UA"/>
        </w:rPr>
      </w:pPr>
    </w:p>
    <w:p w14:paraId="2FCE0A69" w14:textId="77777777" w:rsidR="0080444A" w:rsidRPr="00731CF3" w:rsidRDefault="0080444A" w:rsidP="0080444A">
      <w:pPr>
        <w:shd w:val="clear" w:color="auto" w:fill="FFFFFF"/>
        <w:spacing w:after="0"/>
        <w:ind w:firstLine="720"/>
        <w:jc w:val="center"/>
        <w:rPr>
          <w:rFonts w:ascii="Times New Roman" w:hAnsi="Times New Roman" w:cs="Times New Roman"/>
          <w:sz w:val="28"/>
          <w:szCs w:val="28"/>
          <w:lang w:val="uk-UA"/>
        </w:rPr>
      </w:pPr>
    </w:p>
    <w:p w14:paraId="0E721C7D" w14:textId="77777777" w:rsidR="0080444A" w:rsidRPr="00731CF3" w:rsidRDefault="0080444A" w:rsidP="0080444A">
      <w:pPr>
        <w:shd w:val="clear" w:color="auto" w:fill="FFFFFF"/>
        <w:spacing w:after="0"/>
        <w:ind w:firstLine="720"/>
        <w:jc w:val="center"/>
        <w:rPr>
          <w:rFonts w:ascii="Times New Roman" w:hAnsi="Times New Roman" w:cs="Times New Roman"/>
          <w:sz w:val="28"/>
          <w:szCs w:val="28"/>
          <w:lang w:val="uk-UA"/>
        </w:rPr>
      </w:pPr>
    </w:p>
    <w:p w14:paraId="4ABB9FAE" w14:textId="77777777" w:rsidR="0080444A" w:rsidRPr="00731CF3" w:rsidRDefault="0080444A" w:rsidP="0080444A">
      <w:pPr>
        <w:shd w:val="clear" w:color="auto" w:fill="FFFFFF"/>
        <w:spacing w:after="0"/>
        <w:ind w:firstLine="720"/>
        <w:jc w:val="center"/>
        <w:rPr>
          <w:rFonts w:ascii="Times New Roman" w:hAnsi="Times New Roman" w:cs="Times New Roman"/>
          <w:sz w:val="28"/>
          <w:szCs w:val="28"/>
          <w:lang w:val="uk-UA"/>
        </w:rPr>
      </w:pPr>
    </w:p>
    <w:p w14:paraId="1AE9BFDD" w14:textId="77777777" w:rsidR="0080444A" w:rsidRPr="00731CF3" w:rsidRDefault="0080444A" w:rsidP="0080444A">
      <w:pPr>
        <w:shd w:val="clear" w:color="auto" w:fill="FFFFFF"/>
        <w:spacing w:after="0"/>
        <w:ind w:firstLine="720"/>
        <w:jc w:val="center"/>
        <w:rPr>
          <w:rFonts w:ascii="Times New Roman" w:hAnsi="Times New Roman" w:cs="Times New Roman"/>
          <w:sz w:val="28"/>
          <w:szCs w:val="28"/>
          <w:lang w:val="uk-UA"/>
        </w:rPr>
      </w:pPr>
    </w:p>
    <w:p w14:paraId="1472391C" w14:textId="77777777" w:rsidR="0080444A" w:rsidRPr="00731CF3" w:rsidRDefault="0080444A" w:rsidP="0080444A">
      <w:pPr>
        <w:shd w:val="clear" w:color="auto" w:fill="FFFFFF"/>
        <w:spacing w:after="0"/>
        <w:ind w:firstLine="720"/>
        <w:jc w:val="center"/>
        <w:rPr>
          <w:rFonts w:ascii="Times New Roman" w:hAnsi="Times New Roman" w:cs="Times New Roman"/>
          <w:sz w:val="28"/>
          <w:szCs w:val="28"/>
          <w:lang w:val="uk-UA"/>
        </w:rPr>
      </w:pPr>
    </w:p>
    <w:p w14:paraId="7D05A702" w14:textId="77777777" w:rsidR="0080444A" w:rsidRPr="00731CF3" w:rsidRDefault="0080444A" w:rsidP="0080444A">
      <w:pPr>
        <w:shd w:val="clear" w:color="auto" w:fill="FFFFFF"/>
        <w:spacing w:after="0"/>
        <w:ind w:firstLine="720"/>
        <w:jc w:val="center"/>
        <w:rPr>
          <w:rFonts w:ascii="Times New Roman" w:hAnsi="Times New Roman" w:cs="Times New Roman"/>
          <w:sz w:val="28"/>
          <w:szCs w:val="28"/>
          <w:lang w:val="uk-UA"/>
        </w:rPr>
      </w:pPr>
    </w:p>
    <w:p w14:paraId="5CE4EEA3" w14:textId="77777777" w:rsidR="0080444A" w:rsidRDefault="0080444A" w:rsidP="0080444A">
      <w:pPr>
        <w:shd w:val="clear" w:color="auto" w:fill="FFFFFF"/>
        <w:spacing w:after="0"/>
        <w:ind w:firstLine="720"/>
        <w:jc w:val="center"/>
        <w:rPr>
          <w:rFonts w:ascii="Times New Roman" w:hAnsi="Times New Roman" w:cs="Times New Roman"/>
          <w:sz w:val="28"/>
          <w:szCs w:val="28"/>
          <w:lang w:val="uk-UA"/>
        </w:rPr>
      </w:pPr>
    </w:p>
    <w:p w14:paraId="55A3C73E" w14:textId="77777777" w:rsidR="0080444A" w:rsidRDefault="0080444A" w:rsidP="0080444A">
      <w:pPr>
        <w:shd w:val="clear" w:color="auto" w:fill="FFFFFF"/>
        <w:spacing w:after="0"/>
        <w:ind w:firstLine="720"/>
        <w:jc w:val="center"/>
        <w:rPr>
          <w:rFonts w:ascii="Times New Roman" w:hAnsi="Times New Roman" w:cs="Times New Roman"/>
          <w:sz w:val="28"/>
          <w:szCs w:val="28"/>
          <w:lang w:val="uk-UA"/>
        </w:rPr>
      </w:pPr>
    </w:p>
    <w:p w14:paraId="071F822C" w14:textId="77777777" w:rsidR="0080444A" w:rsidRDefault="0080444A" w:rsidP="0080444A">
      <w:pPr>
        <w:shd w:val="clear" w:color="auto" w:fill="FFFFFF"/>
        <w:spacing w:after="0"/>
        <w:ind w:firstLine="720"/>
        <w:jc w:val="center"/>
        <w:rPr>
          <w:rFonts w:ascii="Times New Roman" w:hAnsi="Times New Roman" w:cs="Times New Roman"/>
          <w:sz w:val="28"/>
          <w:szCs w:val="28"/>
          <w:lang w:val="uk-UA"/>
        </w:rPr>
      </w:pPr>
    </w:p>
    <w:p w14:paraId="5ED193FF" w14:textId="77777777" w:rsidR="0080444A" w:rsidRDefault="0080444A" w:rsidP="0080444A">
      <w:pPr>
        <w:shd w:val="clear" w:color="auto" w:fill="FFFFFF"/>
        <w:spacing w:after="0"/>
        <w:ind w:firstLine="720"/>
        <w:jc w:val="center"/>
        <w:rPr>
          <w:rFonts w:ascii="Times New Roman" w:hAnsi="Times New Roman" w:cs="Times New Roman"/>
          <w:sz w:val="28"/>
          <w:szCs w:val="28"/>
          <w:lang w:val="uk-UA"/>
        </w:rPr>
      </w:pPr>
    </w:p>
    <w:p w14:paraId="29277874" w14:textId="77777777" w:rsidR="0080444A" w:rsidRDefault="0080444A" w:rsidP="0080444A">
      <w:pPr>
        <w:shd w:val="clear" w:color="auto" w:fill="FFFFFF"/>
        <w:spacing w:after="0"/>
        <w:ind w:firstLine="720"/>
        <w:jc w:val="center"/>
        <w:rPr>
          <w:rFonts w:ascii="Times New Roman" w:hAnsi="Times New Roman" w:cs="Times New Roman"/>
          <w:sz w:val="28"/>
          <w:szCs w:val="28"/>
          <w:lang w:val="uk-UA"/>
        </w:rPr>
      </w:pPr>
    </w:p>
    <w:p w14:paraId="6A44B34F" w14:textId="77777777" w:rsidR="0080444A" w:rsidRDefault="0080444A" w:rsidP="0080444A">
      <w:pPr>
        <w:shd w:val="clear" w:color="auto" w:fill="FFFFFF"/>
        <w:spacing w:after="0"/>
        <w:ind w:firstLine="720"/>
        <w:jc w:val="center"/>
        <w:rPr>
          <w:rFonts w:ascii="Times New Roman" w:hAnsi="Times New Roman" w:cs="Times New Roman"/>
          <w:sz w:val="28"/>
          <w:szCs w:val="28"/>
          <w:lang w:val="uk-UA"/>
        </w:rPr>
      </w:pPr>
    </w:p>
    <w:p w14:paraId="689FCE3D" w14:textId="77777777" w:rsidR="0080444A" w:rsidRDefault="0080444A" w:rsidP="0080444A">
      <w:pPr>
        <w:shd w:val="clear" w:color="auto" w:fill="FFFFFF"/>
        <w:spacing w:after="0"/>
        <w:ind w:firstLine="720"/>
        <w:jc w:val="center"/>
        <w:rPr>
          <w:rFonts w:ascii="Times New Roman" w:hAnsi="Times New Roman" w:cs="Times New Roman"/>
          <w:sz w:val="28"/>
          <w:szCs w:val="28"/>
          <w:lang w:val="uk-UA"/>
        </w:rPr>
      </w:pPr>
    </w:p>
    <w:p w14:paraId="55B7F39E" w14:textId="77777777" w:rsidR="0080444A" w:rsidRDefault="0080444A" w:rsidP="0080444A">
      <w:pPr>
        <w:shd w:val="clear" w:color="auto" w:fill="FFFFFF"/>
        <w:spacing w:after="0"/>
        <w:ind w:firstLine="720"/>
        <w:jc w:val="center"/>
        <w:rPr>
          <w:rFonts w:ascii="Times New Roman" w:hAnsi="Times New Roman" w:cs="Times New Roman"/>
          <w:sz w:val="28"/>
          <w:szCs w:val="28"/>
          <w:lang w:val="uk-UA"/>
        </w:rPr>
      </w:pPr>
    </w:p>
    <w:p w14:paraId="0D09DF1A" w14:textId="77777777" w:rsidR="0080444A" w:rsidRDefault="0080444A" w:rsidP="0080444A">
      <w:pPr>
        <w:shd w:val="clear" w:color="auto" w:fill="FFFFFF"/>
        <w:spacing w:after="0"/>
        <w:ind w:firstLine="720"/>
        <w:jc w:val="center"/>
        <w:rPr>
          <w:rFonts w:ascii="Times New Roman" w:hAnsi="Times New Roman" w:cs="Times New Roman"/>
          <w:sz w:val="28"/>
          <w:szCs w:val="28"/>
          <w:lang w:val="uk-UA"/>
        </w:rPr>
      </w:pPr>
    </w:p>
    <w:p w14:paraId="4EC08EBC" w14:textId="77777777" w:rsidR="0080444A" w:rsidRPr="00731CF3" w:rsidRDefault="0080444A" w:rsidP="0080444A">
      <w:pPr>
        <w:shd w:val="clear" w:color="auto" w:fill="FFFFFF"/>
        <w:spacing w:after="0"/>
        <w:ind w:firstLine="720"/>
        <w:jc w:val="center"/>
        <w:rPr>
          <w:rFonts w:ascii="Times New Roman" w:hAnsi="Times New Roman" w:cs="Times New Roman"/>
          <w:sz w:val="28"/>
          <w:szCs w:val="28"/>
          <w:lang w:val="uk-UA"/>
        </w:rPr>
      </w:pPr>
      <w:r w:rsidRPr="00731CF3">
        <w:rPr>
          <w:rFonts w:ascii="Times New Roman" w:hAnsi="Times New Roman" w:cs="Times New Roman"/>
          <w:sz w:val="28"/>
          <w:szCs w:val="28"/>
          <w:lang w:val="uk-UA"/>
        </w:rPr>
        <w:t>Суми - 2017</w:t>
      </w:r>
    </w:p>
    <w:p w14:paraId="4C30952B" w14:textId="77777777" w:rsidR="0080444A" w:rsidRPr="00731CF3" w:rsidRDefault="0080444A" w:rsidP="0080444A">
      <w:pPr>
        <w:spacing w:after="0"/>
        <w:rPr>
          <w:rFonts w:ascii="Times New Roman" w:hAnsi="Times New Roman" w:cs="Times New Roman"/>
          <w:sz w:val="28"/>
          <w:szCs w:val="28"/>
          <w:lang w:val="uk-UA"/>
        </w:rPr>
      </w:pPr>
      <w:bookmarkStart w:id="1" w:name="_Hlk23199617"/>
      <w:r w:rsidRPr="00731CF3">
        <w:rPr>
          <w:rFonts w:ascii="Times New Roman" w:hAnsi="Times New Roman" w:cs="Times New Roman"/>
          <w:sz w:val="28"/>
          <w:szCs w:val="28"/>
          <w:lang w:val="uk-UA"/>
        </w:rPr>
        <w:br w:type="page"/>
      </w:r>
      <w:r w:rsidRPr="00731CF3">
        <w:rPr>
          <w:rFonts w:ascii="Times New Roman" w:hAnsi="Times New Roman" w:cs="Times New Roman"/>
          <w:sz w:val="28"/>
          <w:szCs w:val="28"/>
          <w:lang w:val="uk-UA"/>
        </w:rPr>
        <w:lastRenderedPageBreak/>
        <w:t>РОЗРОБЛЕНО ТА ВНЕСЕНО: Сумським державним педагогічним університетом імені А.С. Макаренка</w:t>
      </w:r>
    </w:p>
    <w:p w14:paraId="7ED76869"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28CD8386" w14:textId="77777777" w:rsidR="0080444A" w:rsidRPr="00731CF3" w:rsidRDefault="0080444A" w:rsidP="0080444A">
      <w:pPr>
        <w:shd w:val="clear" w:color="auto" w:fill="FFFFFF"/>
        <w:spacing w:after="0"/>
        <w:rPr>
          <w:rFonts w:ascii="Times New Roman" w:hAnsi="Times New Roman" w:cs="Times New Roman"/>
          <w:sz w:val="28"/>
          <w:szCs w:val="28"/>
          <w:lang w:val="uk-UA"/>
        </w:rPr>
      </w:pPr>
      <w:r w:rsidRPr="00731CF3">
        <w:rPr>
          <w:rFonts w:ascii="Times New Roman" w:hAnsi="Times New Roman" w:cs="Times New Roman"/>
          <w:sz w:val="28"/>
          <w:szCs w:val="28"/>
          <w:lang w:val="uk-UA"/>
        </w:rPr>
        <w:t>Розробник програми:  к.</w:t>
      </w:r>
      <w:r>
        <w:rPr>
          <w:rFonts w:ascii="Times New Roman" w:hAnsi="Times New Roman" w:cs="Times New Roman"/>
          <w:sz w:val="28"/>
          <w:szCs w:val="28"/>
          <w:lang w:val="uk-UA"/>
        </w:rPr>
        <w:t xml:space="preserve">  </w:t>
      </w:r>
      <w:r w:rsidRPr="00731CF3">
        <w:rPr>
          <w:rFonts w:ascii="Times New Roman" w:hAnsi="Times New Roman" w:cs="Times New Roman"/>
          <w:sz w:val="28"/>
          <w:szCs w:val="28"/>
          <w:lang w:val="uk-UA"/>
        </w:rPr>
        <w:t>пед.</w:t>
      </w:r>
      <w:r>
        <w:rPr>
          <w:rFonts w:ascii="Times New Roman" w:hAnsi="Times New Roman" w:cs="Times New Roman"/>
          <w:sz w:val="28"/>
          <w:szCs w:val="28"/>
          <w:lang w:val="uk-UA"/>
        </w:rPr>
        <w:t xml:space="preserve"> </w:t>
      </w:r>
      <w:r w:rsidRPr="00731CF3">
        <w:rPr>
          <w:rFonts w:ascii="Times New Roman" w:hAnsi="Times New Roman" w:cs="Times New Roman"/>
          <w:sz w:val="28"/>
          <w:szCs w:val="28"/>
          <w:lang w:val="uk-UA"/>
        </w:rPr>
        <w:t xml:space="preserve">н., доцент Леоненко Андрій Васильович, </w:t>
      </w:r>
      <w:r w:rsidRPr="00731CF3">
        <w:rPr>
          <w:rFonts w:ascii="Times New Roman" w:hAnsi="Times New Roman" w:cs="Times New Roman"/>
          <w:sz w:val="28"/>
          <w:szCs w:val="28"/>
          <w:lang w:val="uk-UA"/>
        </w:rPr>
        <w:br/>
      </w:r>
    </w:p>
    <w:p w14:paraId="6F3B7D6D" w14:textId="77777777" w:rsidR="0080444A" w:rsidRPr="00731CF3" w:rsidRDefault="0080444A" w:rsidP="0080444A">
      <w:pPr>
        <w:spacing w:after="0"/>
        <w:rPr>
          <w:rFonts w:ascii="Times New Roman" w:hAnsi="Times New Roman" w:cs="Times New Roman"/>
          <w:sz w:val="28"/>
          <w:szCs w:val="28"/>
          <w:lang w:val="uk-UA"/>
        </w:rPr>
      </w:pPr>
      <w:r w:rsidRPr="00731CF3">
        <w:rPr>
          <w:rFonts w:ascii="Times New Roman" w:hAnsi="Times New Roman" w:cs="Times New Roman"/>
          <w:sz w:val="28"/>
          <w:szCs w:val="28"/>
          <w:lang w:val="uk-UA"/>
        </w:rPr>
        <w:t>Обговорено та рекомендовано до видання Вченою радою університету</w:t>
      </w:r>
    </w:p>
    <w:p w14:paraId="58479EF4" w14:textId="77777777" w:rsidR="0080444A" w:rsidRPr="00731CF3" w:rsidRDefault="0080444A" w:rsidP="0080444A">
      <w:pPr>
        <w:spacing w:after="0"/>
        <w:rPr>
          <w:rFonts w:ascii="Times New Roman" w:hAnsi="Times New Roman" w:cs="Times New Roman"/>
          <w:sz w:val="28"/>
          <w:szCs w:val="28"/>
          <w:lang w:val="uk-UA"/>
        </w:rPr>
      </w:pPr>
      <w:r w:rsidRPr="00731CF3">
        <w:rPr>
          <w:rFonts w:ascii="Times New Roman" w:hAnsi="Times New Roman" w:cs="Times New Roman"/>
          <w:sz w:val="28"/>
          <w:szCs w:val="28"/>
          <w:lang w:val="uk-UA"/>
        </w:rPr>
        <w:t>«26»  грудня 2017  року,  протокол №6</w:t>
      </w:r>
    </w:p>
    <w:p w14:paraId="4EA9E742"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6719A90A"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5E76CB35"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0E5EA3A6"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5FB8C04A"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4DB5BE6F"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50578336"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4851951E"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7CD28C51"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345DF943"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1430404E"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1A1FB652"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4DA2344A"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bookmarkEnd w:id="1"/>
    <w:p w14:paraId="62BCE62E"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03D750C0"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764187A6"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4AFDEA75"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0A186DCA"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66388558"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21606C31"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0B236ADF" w14:textId="77777777" w:rsidR="0080444A" w:rsidRPr="00731CF3" w:rsidRDefault="0080444A" w:rsidP="0080444A">
      <w:pPr>
        <w:tabs>
          <w:tab w:val="left" w:pos="3900"/>
        </w:tabs>
        <w:spacing w:after="0"/>
        <w:ind w:left="720"/>
        <w:jc w:val="center"/>
        <w:rPr>
          <w:rFonts w:ascii="Times New Roman" w:hAnsi="Times New Roman" w:cs="Times New Roman"/>
          <w:sz w:val="28"/>
          <w:szCs w:val="28"/>
          <w:lang w:val="uk-UA"/>
        </w:rPr>
      </w:pPr>
    </w:p>
    <w:p w14:paraId="68C7A308" w14:textId="77777777" w:rsidR="0080444A" w:rsidRPr="00731CF3" w:rsidRDefault="0080444A" w:rsidP="0080444A">
      <w:pPr>
        <w:spacing w:after="0"/>
        <w:jc w:val="center"/>
        <w:rPr>
          <w:rFonts w:ascii="Times New Roman" w:hAnsi="Times New Roman" w:cs="Times New Roman"/>
          <w:b/>
          <w:bCs/>
          <w:caps/>
          <w:sz w:val="28"/>
          <w:szCs w:val="28"/>
          <w:lang w:val="uk-UA"/>
        </w:rPr>
      </w:pPr>
      <w:r w:rsidRPr="00731CF3">
        <w:rPr>
          <w:rFonts w:ascii="Times New Roman" w:hAnsi="Times New Roman" w:cs="Times New Roman"/>
          <w:b/>
          <w:bCs/>
          <w:caps/>
          <w:sz w:val="28"/>
          <w:szCs w:val="28"/>
          <w:lang w:val="uk-UA"/>
        </w:rPr>
        <w:br w:type="page"/>
      </w:r>
    </w:p>
    <w:p w14:paraId="4DC668AF" w14:textId="77777777" w:rsidR="0080444A" w:rsidRPr="00731CF3" w:rsidRDefault="0080444A" w:rsidP="0080444A">
      <w:pPr>
        <w:spacing w:after="0"/>
        <w:jc w:val="center"/>
        <w:rPr>
          <w:rFonts w:ascii="Times New Roman" w:hAnsi="Times New Roman" w:cs="Times New Roman"/>
          <w:b/>
          <w:bCs/>
          <w:caps/>
          <w:sz w:val="28"/>
          <w:szCs w:val="28"/>
          <w:lang w:val="uk-UA"/>
        </w:rPr>
      </w:pPr>
      <w:r w:rsidRPr="00731CF3">
        <w:rPr>
          <w:rFonts w:ascii="Times New Roman" w:hAnsi="Times New Roman" w:cs="Times New Roman"/>
          <w:b/>
          <w:bCs/>
          <w:caps/>
          <w:sz w:val="28"/>
          <w:szCs w:val="28"/>
          <w:lang w:val="uk-UA"/>
        </w:rPr>
        <w:lastRenderedPageBreak/>
        <w:t>Вступ</w:t>
      </w:r>
    </w:p>
    <w:p w14:paraId="4FAAE84D" w14:textId="77777777" w:rsidR="0080444A" w:rsidRPr="00731CF3" w:rsidRDefault="0080444A" w:rsidP="0080444A">
      <w:pPr>
        <w:shd w:val="clear" w:color="auto" w:fill="FFFFFF"/>
        <w:spacing w:after="0"/>
        <w:ind w:firstLine="720"/>
        <w:jc w:val="both"/>
        <w:rPr>
          <w:rFonts w:ascii="Times New Roman" w:hAnsi="Times New Roman" w:cs="Times New Roman"/>
          <w:sz w:val="28"/>
          <w:szCs w:val="28"/>
          <w:lang w:val="uk-UA"/>
        </w:rPr>
      </w:pPr>
      <w:bookmarkStart w:id="2" w:name="_Hlk23199746"/>
      <w:r w:rsidRPr="00731CF3">
        <w:rPr>
          <w:rFonts w:ascii="Times New Roman" w:hAnsi="Times New Roman" w:cs="Times New Roman"/>
          <w:sz w:val="28"/>
          <w:szCs w:val="28"/>
          <w:lang w:val="uk-UA"/>
        </w:rPr>
        <w:t>Програма вивчення навчальної дисципліни «</w:t>
      </w:r>
      <w:r w:rsidR="00135606">
        <w:rPr>
          <w:rFonts w:ascii="Times New Roman" w:eastAsia="Times New Roman" w:hAnsi="Times New Roman" w:cs="Times New Roman"/>
          <w:sz w:val="28"/>
          <w:szCs w:val="28"/>
          <w:lang w:val="uk-UA"/>
        </w:rPr>
        <w:t>Засоби відновлення у фізичній культурі</w:t>
      </w:r>
      <w:r w:rsidRPr="00731CF3">
        <w:rPr>
          <w:rFonts w:ascii="Times New Roman" w:hAnsi="Times New Roman" w:cs="Times New Roman"/>
          <w:sz w:val="28"/>
          <w:szCs w:val="28"/>
          <w:lang w:val="uk-UA"/>
        </w:rPr>
        <w:t xml:space="preserve">» </w:t>
      </w:r>
      <w:r w:rsidRPr="00731CF3">
        <w:rPr>
          <w:rFonts w:ascii="Times New Roman" w:eastAsia="Times New Roman" w:hAnsi="Times New Roman" w:cs="Times New Roman"/>
          <w:sz w:val="28"/>
          <w:szCs w:val="28"/>
          <w:lang w:val="uk-UA"/>
        </w:rPr>
        <w:t xml:space="preserve"> </w:t>
      </w:r>
      <w:r w:rsidRPr="00731CF3">
        <w:rPr>
          <w:rFonts w:ascii="Times New Roman" w:hAnsi="Times New Roman" w:cs="Times New Roman"/>
          <w:sz w:val="28"/>
          <w:szCs w:val="28"/>
          <w:lang w:val="uk-UA"/>
        </w:rPr>
        <w:t>складена відповідно до освітньо-професійної програми підготовки  спеціальності 014 Середня освіта. (Фізична культура)  для ОКР «Магістр».</w:t>
      </w:r>
    </w:p>
    <w:p w14:paraId="6A9EACEF" w14:textId="77777777" w:rsidR="0080444A" w:rsidRPr="00731CF3" w:rsidRDefault="0080444A" w:rsidP="0080444A">
      <w:pPr>
        <w:shd w:val="clear" w:color="auto" w:fill="FFFFFF"/>
        <w:spacing w:after="0"/>
        <w:ind w:firstLine="720"/>
        <w:jc w:val="both"/>
        <w:rPr>
          <w:rFonts w:ascii="Times New Roman" w:hAnsi="Times New Roman" w:cs="Times New Roman"/>
          <w:sz w:val="28"/>
          <w:szCs w:val="28"/>
          <w:lang w:val="uk-UA"/>
        </w:rPr>
      </w:pPr>
      <w:bookmarkStart w:id="3" w:name="_Hlk23199903"/>
      <w:bookmarkEnd w:id="2"/>
      <w:r w:rsidRPr="00731CF3">
        <w:rPr>
          <w:rFonts w:ascii="Times New Roman" w:eastAsia="Times New Roman" w:hAnsi="Times New Roman" w:cs="Times New Roman"/>
          <w:b/>
          <w:bCs/>
          <w:sz w:val="28"/>
          <w:szCs w:val="28"/>
          <w:lang w:val="uk-UA"/>
        </w:rPr>
        <w:t>Предметом</w:t>
      </w:r>
      <w:r w:rsidRPr="00731CF3">
        <w:rPr>
          <w:rFonts w:ascii="Times New Roman" w:eastAsia="Times New Roman" w:hAnsi="Times New Roman" w:cs="Times New Roman"/>
          <w:sz w:val="28"/>
          <w:szCs w:val="28"/>
          <w:lang w:val="uk-UA"/>
        </w:rPr>
        <w:t xml:space="preserve"> вивчення  навчальної дисципліни є</w:t>
      </w:r>
      <w:r w:rsidRPr="00731CF3">
        <w:rPr>
          <w:rFonts w:ascii="Times New Roman" w:hAnsi="Times New Roman" w:cs="Times New Roman"/>
          <w:sz w:val="28"/>
          <w:szCs w:val="28"/>
          <w:lang w:val="uk-UA"/>
        </w:rPr>
        <w:t xml:space="preserve"> підготовка майбутніх вчителів фізичної культури до професійної діяльності.</w:t>
      </w:r>
    </w:p>
    <w:p w14:paraId="645D3A4B" w14:textId="77777777" w:rsidR="0080444A" w:rsidRPr="00731CF3" w:rsidRDefault="0080444A" w:rsidP="0080444A">
      <w:pPr>
        <w:shd w:val="clear" w:color="auto" w:fill="FFFFFF"/>
        <w:spacing w:after="0"/>
        <w:ind w:firstLine="720"/>
        <w:jc w:val="both"/>
        <w:rPr>
          <w:rFonts w:ascii="Times New Roman" w:eastAsia="Times New Roman" w:hAnsi="Times New Roman" w:cs="Times New Roman"/>
          <w:sz w:val="28"/>
          <w:szCs w:val="28"/>
          <w:lang w:val="uk-UA"/>
        </w:rPr>
      </w:pPr>
      <w:r w:rsidRPr="00731CF3">
        <w:rPr>
          <w:rFonts w:ascii="Times New Roman" w:eastAsia="Times New Roman" w:hAnsi="Times New Roman" w:cs="Times New Roman"/>
          <w:b/>
          <w:sz w:val="28"/>
          <w:szCs w:val="28"/>
          <w:lang w:val="uk-UA"/>
        </w:rPr>
        <w:t>Міждисциплінарні зв’язки:</w:t>
      </w:r>
      <w:r w:rsidRPr="00731CF3">
        <w:rPr>
          <w:rFonts w:ascii="Times New Roman" w:eastAsia="Times New Roman" w:hAnsi="Times New Roman" w:cs="Times New Roman"/>
          <w:sz w:val="28"/>
          <w:szCs w:val="28"/>
          <w:lang w:val="uk-UA"/>
        </w:rPr>
        <w:t xml:space="preserve"> дисципліна </w:t>
      </w:r>
      <w:r w:rsidRPr="00731CF3">
        <w:rPr>
          <w:rFonts w:ascii="Times New Roman" w:hAnsi="Times New Roman" w:cs="Times New Roman"/>
          <w:sz w:val="28"/>
          <w:szCs w:val="28"/>
          <w:lang w:val="uk-UA"/>
        </w:rPr>
        <w:t xml:space="preserve">Основи оздоровчого та спортивного харчування </w:t>
      </w:r>
      <w:r w:rsidRPr="00731CF3">
        <w:rPr>
          <w:rFonts w:ascii="Times New Roman" w:eastAsia="Times New Roman" w:hAnsi="Times New Roman" w:cs="Times New Roman"/>
          <w:sz w:val="28"/>
          <w:szCs w:val="28"/>
          <w:lang w:val="uk-UA"/>
        </w:rPr>
        <w:t xml:space="preserve"> тісно пов’язана з наступними дисциплінами: «Вступ до спеціальності», «Атлетизм з методикою викладання», </w:t>
      </w:r>
      <w:r w:rsidR="001A281E">
        <w:rPr>
          <w:rFonts w:ascii="Times New Roman" w:eastAsia="Times New Roman" w:hAnsi="Times New Roman" w:cs="Times New Roman"/>
          <w:sz w:val="28"/>
          <w:szCs w:val="28"/>
          <w:lang w:val="uk-UA"/>
        </w:rPr>
        <w:t xml:space="preserve">«Основи оздоровчого та спортивного харчування», </w:t>
      </w:r>
      <w:r w:rsidRPr="00731CF3">
        <w:rPr>
          <w:rFonts w:ascii="Times New Roman" w:eastAsia="Times New Roman" w:hAnsi="Times New Roman" w:cs="Times New Roman"/>
          <w:sz w:val="28"/>
          <w:szCs w:val="28"/>
          <w:lang w:val="uk-UA"/>
        </w:rPr>
        <w:t>«Основи медичних знань», «Історія фізичної культури», «Теорія і методика фізичного виховання», «Основи педагогічної майстерності», «Теорія та методика викладання одноборств», «Педагогічна практика», «Теорія та методика викладання рухливих ігор та забав».</w:t>
      </w:r>
    </w:p>
    <w:bookmarkEnd w:id="3"/>
    <w:p w14:paraId="6792378B" w14:textId="77777777" w:rsidR="0080444A" w:rsidRPr="00731CF3" w:rsidRDefault="0080444A" w:rsidP="0080444A">
      <w:pPr>
        <w:spacing w:after="0"/>
        <w:ind w:left="540"/>
        <w:jc w:val="both"/>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 xml:space="preserve">Програма навчальної дисципліни складається з таких </w:t>
      </w:r>
      <w:r w:rsidRPr="006A34EE">
        <w:rPr>
          <w:rFonts w:ascii="Times New Roman" w:eastAsia="Times New Roman" w:hAnsi="Times New Roman" w:cs="Times New Roman"/>
          <w:b/>
          <w:sz w:val="28"/>
          <w:szCs w:val="28"/>
          <w:lang w:val="uk-UA"/>
        </w:rPr>
        <w:t>розділів</w:t>
      </w:r>
      <w:r w:rsidRPr="00731CF3">
        <w:rPr>
          <w:rFonts w:ascii="Times New Roman" w:eastAsia="Times New Roman" w:hAnsi="Times New Roman" w:cs="Times New Roman"/>
          <w:sz w:val="28"/>
          <w:szCs w:val="28"/>
          <w:lang w:val="uk-UA"/>
        </w:rPr>
        <w:t>:</w:t>
      </w:r>
    </w:p>
    <w:p w14:paraId="6F69C9B4" w14:textId="77777777" w:rsidR="00193361" w:rsidRPr="00193361" w:rsidRDefault="00193361" w:rsidP="00193361">
      <w:pPr>
        <w:pStyle w:val="a4"/>
        <w:tabs>
          <w:tab w:val="left" w:pos="284"/>
          <w:tab w:val="left" w:pos="567"/>
        </w:tabs>
        <w:spacing w:line="240" w:lineRule="auto"/>
        <w:ind w:left="142"/>
        <w:rPr>
          <w:rFonts w:ascii="Times New Roman" w:eastAsia="Times New Roman" w:hAnsi="Times New Roman" w:cs="Times New Roman"/>
          <w:bCs/>
          <w:sz w:val="28"/>
          <w:szCs w:val="28"/>
          <w:lang w:val="uk-UA"/>
        </w:rPr>
      </w:pPr>
      <w:r w:rsidRPr="00193361">
        <w:rPr>
          <w:rFonts w:ascii="Times New Roman" w:hAnsi="Times New Roman" w:cs="Times New Roman"/>
          <w:bCs/>
          <w:sz w:val="28"/>
          <w:szCs w:val="28"/>
          <w:lang w:val="uk-UA"/>
        </w:rPr>
        <w:t>Розділ 1. Принципи та засоби відновлення у фізичній культури</w:t>
      </w:r>
      <w:r>
        <w:rPr>
          <w:rFonts w:ascii="Times New Roman" w:hAnsi="Times New Roman" w:cs="Times New Roman"/>
          <w:bCs/>
          <w:sz w:val="28"/>
          <w:szCs w:val="28"/>
          <w:lang w:val="uk-UA"/>
        </w:rPr>
        <w:t>.</w:t>
      </w:r>
    </w:p>
    <w:p w14:paraId="486BE20C" w14:textId="77777777" w:rsidR="00193361" w:rsidRPr="00193361" w:rsidRDefault="00193361" w:rsidP="00193361">
      <w:pPr>
        <w:spacing w:line="240" w:lineRule="auto"/>
        <w:ind w:left="142"/>
        <w:jc w:val="both"/>
        <w:rPr>
          <w:rFonts w:ascii="Times New Roman" w:hAnsi="Times New Roman" w:cs="Times New Roman"/>
          <w:bCs/>
          <w:sz w:val="28"/>
          <w:szCs w:val="28"/>
          <w:lang w:val="uk-UA"/>
        </w:rPr>
      </w:pPr>
      <w:r w:rsidRPr="00193361">
        <w:rPr>
          <w:rFonts w:ascii="Times New Roman" w:hAnsi="Times New Roman" w:cs="Times New Roman"/>
          <w:bCs/>
          <w:sz w:val="28"/>
          <w:szCs w:val="28"/>
          <w:lang w:val="uk-UA"/>
        </w:rPr>
        <w:t>Розділ 2. Стомлення при м’язовій діяльності. Засоби відновлення після фізичного навантаження.</w:t>
      </w:r>
    </w:p>
    <w:p w14:paraId="6DCBB050" w14:textId="77777777" w:rsidR="00193361" w:rsidRPr="00193361" w:rsidRDefault="00193361" w:rsidP="00193361">
      <w:pPr>
        <w:spacing w:line="240" w:lineRule="auto"/>
        <w:ind w:left="142"/>
        <w:jc w:val="both"/>
        <w:rPr>
          <w:rFonts w:ascii="Times New Roman" w:hAnsi="Times New Roman" w:cs="Times New Roman"/>
          <w:bCs/>
          <w:sz w:val="28"/>
          <w:szCs w:val="28"/>
        </w:rPr>
      </w:pPr>
      <w:r w:rsidRPr="00193361">
        <w:rPr>
          <w:rFonts w:ascii="Times New Roman" w:hAnsi="Times New Roman" w:cs="Times New Roman"/>
          <w:bCs/>
          <w:sz w:val="28"/>
          <w:szCs w:val="28"/>
          <w:lang w:val="uk-UA"/>
        </w:rPr>
        <w:t xml:space="preserve">Розділ 3. Спортивний травматизм та захворюваність при зайнятті фізичною культурою. </w:t>
      </w:r>
    </w:p>
    <w:p w14:paraId="3A37D19E" w14:textId="77777777" w:rsidR="0080444A" w:rsidRPr="00731CF3" w:rsidRDefault="0080444A" w:rsidP="0080444A">
      <w:pPr>
        <w:spacing w:after="0"/>
        <w:ind w:left="540"/>
        <w:jc w:val="both"/>
        <w:rPr>
          <w:rFonts w:ascii="Times New Roman" w:eastAsia="Times New Roman" w:hAnsi="Times New Roman" w:cs="Times New Roman"/>
          <w:sz w:val="28"/>
          <w:szCs w:val="28"/>
          <w:lang w:val="uk-UA"/>
        </w:rPr>
      </w:pPr>
    </w:p>
    <w:p w14:paraId="0A716B40" w14:textId="77777777" w:rsidR="0080444A" w:rsidRPr="00731CF3" w:rsidRDefault="0080444A" w:rsidP="00634A02">
      <w:pPr>
        <w:pStyle w:val="a4"/>
        <w:numPr>
          <w:ilvl w:val="0"/>
          <w:numId w:val="4"/>
        </w:numPr>
        <w:tabs>
          <w:tab w:val="left" w:pos="142"/>
        </w:tabs>
        <w:spacing w:after="0"/>
        <w:jc w:val="center"/>
        <w:rPr>
          <w:rFonts w:ascii="Times New Roman" w:hAnsi="Times New Roman" w:cs="Times New Roman"/>
          <w:sz w:val="28"/>
          <w:szCs w:val="28"/>
          <w:lang w:val="uk-UA"/>
        </w:rPr>
      </w:pPr>
      <w:r w:rsidRPr="00731CF3">
        <w:rPr>
          <w:rFonts w:ascii="Times New Roman" w:eastAsia="Times New Roman" w:hAnsi="Times New Roman" w:cs="Times New Roman"/>
          <w:b/>
          <w:sz w:val="28"/>
          <w:szCs w:val="28"/>
          <w:lang w:val="uk-UA"/>
        </w:rPr>
        <w:t>Мета та завдання навчальної дисципліни</w:t>
      </w:r>
    </w:p>
    <w:p w14:paraId="2FCC7AFB" w14:textId="3C248D2B" w:rsidR="00DE5326" w:rsidRPr="0080444A" w:rsidRDefault="0080444A" w:rsidP="00DE5326">
      <w:pPr>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ab/>
      </w:r>
      <w:r w:rsidRPr="00731CF3">
        <w:rPr>
          <w:rFonts w:ascii="Times New Roman" w:hAnsi="Times New Roman" w:cs="Times New Roman"/>
          <w:b/>
          <w:sz w:val="28"/>
          <w:szCs w:val="28"/>
          <w:lang w:val="uk-UA"/>
        </w:rPr>
        <w:t>Мета</w:t>
      </w:r>
      <w:r w:rsidRPr="00731CF3">
        <w:rPr>
          <w:rFonts w:ascii="Times New Roman" w:hAnsi="Times New Roman" w:cs="Times New Roman"/>
          <w:sz w:val="28"/>
          <w:szCs w:val="28"/>
          <w:lang w:val="uk-UA"/>
        </w:rPr>
        <w:t xml:space="preserve"> дисципліни - ознайомити студентів із </w:t>
      </w:r>
      <w:r w:rsidR="00DE5326">
        <w:rPr>
          <w:rFonts w:ascii="Times New Roman" w:hAnsi="Times New Roman" w:cs="Times New Roman"/>
          <w:sz w:val="28"/>
          <w:szCs w:val="28"/>
          <w:lang w:val="uk-UA"/>
        </w:rPr>
        <w:t>засобами відновлення  у фізичній культурі та н</w:t>
      </w:r>
      <w:r w:rsidR="00DE5326" w:rsidRPr="0080444A">
        <w:rPr>
          <w:rFonts w:ascii="Times New Roman" w:hAnsi="Times New Roman" w:cs="Times New Roman"/>
          <w:sz w:val="28"/>
          <w:szCs w:val="28"/>
          <w:lang w:val="uk-UA"/>
        </w:rPr>
        <w:t>авчити знанням, вмінням та навичкам відновлення у фізичній культурі, які необхідні щоб стати професійною компетентною, високо продуктивною у відповідністю вимогам вищої освіти особистістю, а також забезпечити сформованості професійних якостей, поведінкових та виконавчих дій на рівні посадових вимог викладача фізичного виховання та викладача фізичної культури у закладах вищої освіти. Провідним засобом реалізації вказаної мети є запровадження компетентнісного підходу у навчальний процес, на основі ключових компетентностей як результату навчання.</w:t>
      </w:r>
    </w:p>
    <w:p w14:paraId="053B36E5" w14:textId="77777777" w:rsidR="0080444A" w:rsidRPr="00731CF3" w:rsidRDefault="0080444A" w:rsidP="0080444A">
      <w:pPr>
        <w:spacing w:after="0"/>
        <w:ind w:firstLine="708"/>
        <w:jc w:val="both"/>
        <w:rPr>
          <w:rFonts w:ascii="Times New Roman" w:hAnsi="Times New Roman" w:cs="Times New Roman"/>
          <w:sz w:val="28"/>
          <w:szCs w:val="28"/>
          <w:lang w:val="uk-UA"/>
        </w:rPr>
      </w:pPr>
      <w:bookmarkStart w:id="4" w:name="_Hlk19277304"/>
      <w:r w:rsidRPr="00731CF3">
        <w:rPr>
          <w:rFonts w:ascii="Times New Roman" w:hAnsi="Times New Roman" w:cs="Times New Roman"/>
          <w:sz w:val="28"/>
          <w:szCs w:val="28"/>
          <w:lang w:val="uk-UA"/>
        </w:rPr>
        <w:t xml:space="preserve">Відповідно до мети сформовано </w:t>
      </w:r>
      <w:r w:rsidRPr="00731CF3">
        <w:rPr>
          <w:rFonts w:ascii="Times New Roman" w:hAnsi="Times New Roman" w:cs="Times New Roman"/>
          <w:b/>
          <w:sz w:val="28"/>
          <w:szCs w:val="28"/>
          <w:lang w:val="uk-UA"/>
        </w:rPr>
        <w:t>завдання предмета</w:t>
      </w:r>
      <w:r w:rsidRPr="00731CF3">
        <w:rPr>
          <w:rFonts w:ascii="Times New Roman" w:hAnsi="Times New Roman" w:cs="Times New Roman"/>
          <w:sz w:val="28"/>
          <w:szCs w:val="28"/>
          <w:lang w:val="uk-UA"/>
        </w:rPr>
        <w:t xml:space="preserve">: сприяти формуванню у студентів системи теоретичних та практичних </w:t>
      </w:r>
      <w:r w:rsidR="00193361">
        <w:rPr>
          <w:rFonts w:ascii="Times New Roman" w:hAnsi="Times New Roman" w:cs="Times New Roman"/>
          <w:sz w:val="28"/>
          <w:szCs w:val="28"/>
          <w:lang w:val="uk-UA"/>
        </w:rPr>
        <w:t>засобів відновлення у фізичній культурі</w:t>
      </w:r>
      <w:r w:rsidRPr="00731CF3">
        <w:rPr>
          <w:rFonts w:ascii="Times New Roman" w:hAnsi="Times New Roman" w:cs="Times New Roman"/>
          <w:sz w:val="28"/>
          <w:szCs w:val="28"/>
          <w:lang w:val="uk-UA"/>
        </w:rPr>
        <w:t>.</w:t>
      </w:r>
    </w:p>
    <w:p w14:paraId="4BB59076" w14:textId="77777777" w:rsidR="0080444A" w:rsidRPr="00731CF3" w:rsidRDefault="0080444A" w:rsidP="0080444A">
      <w:pPr>
        <w:tabs>
          <w:tab w:val="left" w:pos="284"/>
          <w:tab w:val="left" w:pos="567"/>
        </w:tabs>
        <w:spacing w:after="0"/>
        <w:jc w:val="both"/>
        <w:rPr>
          <w:rFonts w:ascii="Times New Roman" w:eastAsia="Calibri" w:hAnsi="Times New Roman" w:cs="Times New Roman"/>
          <w:sz w:val="28"/>
          <w:szCs w:val="28"/>
          <w:lang w:val="uk-UA" w:eastAsia="en-US"/>
        </w:rPr>
      </w:pPr>
      <w:r w:rsidRPr="00731CF3">
        <w:rPr>
          <w:rFonts w:ascii="Times New Roman" w:eastAsia="Calibri" w:hAnsi="Times New Roman" w:cs="Times New Roman"/>
          <w:sz w:val="28"/>
          <w:szCs w:val="28"/>
          <w:lang w:val="uk-UA" w:eastAsia="en-US"/>
        </w:rPr>
        <w:tab/>
        <w:t xml:space="preserve">В  результаті вивчення навчальної дисципліни студент повинен </w:t>
      </w:r>
    </w:p>
    <w:p w14:paraId="0F73CB39" w14:textId="77777777" w:rsidR="0080444A" w:rsidRPr="00731CF3" w:rsidRDefault="0080444A" w:rsidP="0080444A">
      <w:pPr>
        <w:tabs>
          <w:tab w:val="left" w:pos="284"/>
          <w:tab w:val="left" w:pos="567"/>
        </w:tabs>
        <w:spacing w:after="0"/>
        <w:jc w:val="both"/>
        <w:rPr>
          <w:rFonts w:ascii="Times New Roman" w:eastAsia="Calibri" w:hAnsi="Times New Roman" w:cs="Times New Roman"/>
          <w:sz w:val="28"/>
          <w:szCs w:val="28"/>
          <w:lang w:val="uk-UA" w:eastAsia="en-US"/>
        </w:rPr>
      </w:pPr>
      <w:r w:rsidRPr="00731CF3">
        <w:rPr>
          <w:rFonts w:ascii="Times New Roman" w:eastAsia="Calibri" w:hAnsi="Times New Roman" w:cs="Times New Roman"/>
          <w:b/>
          <w:sz w:val="28"/>
          <w:szCs w:val="28"/>
          <w:lang w:val="uk-UA" w:eastAsia="en-US"/>
        </w:rPr>
        <w:lastRenderedPageBreak/>
        <w:tab/>
      </w:r>
      <w:r w:rsidRPr="00731CF3">
        <w:rPr>
          <w:rFonts w:ascii="Times New Roman" w:eastAsia="Calibri" w:hAnsi="Times New Roman" w:cs="Times New Roman"/>
          <w:b/>
          <w:sz w:val="28"/>
          <w:szCs w:val="28"/>
          <w:lang w:val="uk-UA" w:eastAsia="en-US"/>
        </w:rPr>
        <w:tab/>
      </w:r>
      <w:r w:rsidRPr="00731CF3">
        <w:rPr>
          <w:rFonts w:ascii="Times New Roman" w:eastAsia="Calibri" w:hAnsi="Times New Roman" w:cs="Times New Roman"/>
          <w:b/>
          <w:sz w:val="28"/>
          <w:szCs w:val="28"/>
          <w:lang w:val="uk-UA" w:eastAsia="en-US"/>
        </w:rPr>
        <w:tab/>
        <w:t>знати:</w:t>
      </w:r>
    </w:p>
    <w:p w14:paraId="684800B4" w14:textId="77777777" w:rsidR="00193361" w:rsidRPr="00731CF3" w:rsidRDefault="0080444A" w:rsidP="00193361">
      <w:pPr>
        <w:spacing w:after="0"/>
        <w:ind w:firstLine="708"/>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 xml:space="preserve">Історію розвитку </w:t>
      </w:r>
      <w:r w:rsidR="00193361">
        <w:rPr>
          <w:rFonts w:ascii="Times New Roman" w:hAnsi="Times New Roman" w:cs="Times New Roman"/>
          <w:sz w:val="28"/>
          <w:szCs w:val="28"/>
          <w:lang w:val="uk-UA"/>
        </w:rPr>
        <w:t>засобів відновлення у фізичній культурі</w:t>
      </w:r>
      <w:r w:rsidR="00193361" w:rsidRPr="00731CF3">
        <w:rPr>
          <w:rFonts w:ascii="Times New Roman" w:hAnsi="Times New Roman" w:cs="Times New Roman"/>
          <w:sz w:val="28"/>
          <w:szCs w:val="28"/>
          <w:lang w:val="uk-UA"/>
        </w:rPr>
        <w:t>.</w:t>
      </w:r>
    </w:p>
    <w:p w14:paraId="2D4FDFAB" w14:textId="61487C5E" w:rsidR="0080444A" w:rsidRPr="00731CF3" w:rsidRDefault="0080444A" w:rsidP="00193361">
      <w:pPr>
        <w:spacing w:after="0"/>
        <w:ind w:firstLine="708"/>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 xml:space="preserve">Основні </w:t>
      </w:r>
      <w:r w:rsidR="00193361">
        <w:rPr>
          <w:rFonts w:ascii="Times New Roman" w:hAnsi="Times New Roman" w:cs="Times New Roman"/>
          <w:sz w:val="28"/>
          <w:szCs w:val="28"/>
          <w:lang w:val="uk-UA"/>
        </w:rPr>
        <w:t>засобів відновлення у фізичній культур</w:t>
      </w:r>
      <w:r w:rsidR="00DE5326">
        <w:rPr>
          <w:rFonts w:ascii="Times New Roman" w:hAnsi="Times New Roman" w:cs="Times New Roman"/>
          <w:sz w:val="28"/>
          <w:szCs w:val="28"/>
          <w:lang w:val="uk-UA"/>
        </w:rPr>
        <w:t>і</w:t>
      </w:r>
      <w:r w:rsidR="00193361">
        <w:rPr>
          <w:rFonts w:ascii="Times New Roman" w:hAnsi="Times New Roman" w:cs="Times New Roman"/>
          <w:sz w:val="28"/>
          <w:szCs w:val="28"/>
          <w:lang w:val="uk-UA"/>
        </w:rPr>
        <w:t xml:space="preserve"> </w:t>
      </w:r>
      <w:r w:rsidRPr="00731CF3">
        <w:rPr>
          <w:rFonts w:ascii="Times New Roman" w:hAnsi="Times New Roman" w:cs="Times New Roman"/>
          <w:sz w:val="28"/>
          <w:szCs w:val="28"/>
          <w:lang w:val="uk-UA"/>
        </w:rPr>
        <w:t>їх характеристика, значення.</w:t>
      </w:r>
    </w:p>
    <w:p w14:paraId="6C447AA3" w14:textId="77777777" w:rsidR="0080444A" w:rsidRPr="00731CF3" w:rsidRDefault="0080444A" w:rsidP="0097420C">
      <w:pPr>
        <w:spacing w:after="0"/>
        <w:ind w:firstLine="708"/>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 xml:space="preserve">Особливості </w:t>
      </w:r>
      <w:r w:rsidR="0097420C">
        <w:rPr>
          <w:rFonts w:ascii="Times New Roman" w:hAnsi="Times New Roman" w:cs="Times New Roman"/>
          <w:sz w:val="28"/>
          <w:szCs w:val="28"/>
          <w:lang w:val="uk-UA"/>
        </w:rPr>
        <w:t xml:space="preserve">засобів відновлення у фізичній культурі </w:t>
      </w:r>
      <w:r w:rsidRPr="00731CF3">
        <w:rPr>
          <w:rFonts w:ascii="Times New Roman" w:hAnsi="Times New Roman" w:cs="Times New Roman"/>
          <w:sz w:val="28"/>
          <w:szCs w:val="28"/>
          <w:lang w:val="uk-UA"/>
        </w:rPr>
        <w:t xml:space="preserve">залежно від виду </w:t>
      </w:r>
      <w:r w:rsidR="0097420C">
        <w:rPr>
          <w:rFonts w:ascii="Times New Roman" w:hAnsi="Times New Roman" w:cs="Times New Roman"/>
          <w:sz w:val="28"/>
          <w:szCs w:val="28"/>
          <w:lang w:val="uk-UA"/>
        </w:rPr>
        <w:t>травм</w:t>
      </w:r>
      <w:r w:rsidRPr="00731CF3">
        <w:rPr>
          <w:rFonts w:ascii="Times New Roman" w:hAnsi="Times New Roman" w:cs="Times New Roman"/>
          <w:sz w:val="28"/>
          <w:szCs w:val="28"/>
          <w:lang w:val="uk-UA"/>
        </w:rPr>
        <w:t>.</w:t>
      </w:r>
    </w:p>
    <w:p w14:paraId="1A219F0D" w14:textId="77777777" w:rsidR="0080444A" w:rsidRPr="00731CF3" w:rsidRDefault="0080444A" w:rsidP="0080444A">
      <w:pPr>
        <w:tabs>
          <w:tab w:val="left" w:pos="284"/>
          <w:tab w:val="left" w:pos="567"/>
        </w:tabs>
        <w:spacing w:after="0"/>
        <w:ind w:left="720"/>
        <w:jc w:val="both"/>
        <w:rPr>
          <w:rFonts w:ascii="Times New Roman" w:eastAsia="Calibri" w:hAnsi="Times New Roman" w:cs="Times New Roman"/>
          <w:b/>
          <w:sz w:val="28"/>
          <w:szCs w:val="28"/>
          <w:lang w:val="uk-UA" w:eastAsia="en-US"/>
        </w:rPr>
      </w:pPr>
      <w:r w:rsidRPr="00731CF3">
        <w:rPr>
          <w:rFonts w:ascii="Times New Roman" w:eastAsia="Calibri" w:hAnsi="Times New Roman" w:cs="Times New Roman"/>
          <w:b/>
          <w:sz w:val="28"/>
          <w:szCs w:val="28"/>
          <w:lang w:val="uk-UA" w:eastAsia="en-US"/>
        </w:rPr>
        <w:t>вміти:</w:t>
      </w:r>
    </w:p>
    <w:p w14:paraId="16DF757D" w14:textId="77777777" w:rsidR="0097420C" w:rsidRPr="00731CF3" w:rsidRDefault="0097420C" w:rsidP="0097420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засобів відновлення у фізичній культурі</w:t>
      </w:r>
      <w:r w:rsidRPr="00731CF3">
        <w:rPr>
          <w:rFonts w:ascii="Times New Roman" w:hAnsi="Times New Roman" w:cs="Times New Roman"/>
          <w:sz w:val="28"/>
          <w:szCs w:val="28"/>
          <w:lang w:val="uk-UA"/>
        </w:rPr>
        <w:t>.</w:t>
      </w:r>
    </w:p>
    <w:bookmarkEnd w:id="4"/>
    <w:p w14:paraId="15AB05FE" w14:textId="77777777" w:rsidR="0080444A" w:rsidRPr="00731CF3" w:rsidRDefault="0080444A" w:rsidP="0080444A">
      <w:pPr>
        <w:pStyle w:val="a7"/>
        <w:spacing w:after="0"/>
        <w:ind w:left="0" w:firstLine="708"/>
        <w:jc w:val="both"/>
        <w:rPr>
          <w:rFonts w:ascii="Times New Roman" w:hAnsi="Times New Roman" w:cs="Times New Roman"/>
          <w:sz w:val="28"/>
          <w:szCs w:val="28"/>
          <w:lang w:val="uk-UA"/>
        </w:rPr>
      </w:pPr>
      <w:r w:rsidRPr="00731CF3">
        <w:rPr>
          <w:rFonts w:ascii="Times New Roman" w:eastAsia="Times New Roman" w:hAnsi="Times New Roman" w:cs="Times New Roman"/>
          <w:sz w:val="28"/>
          <w:szCs w:val="28"/>
          <w:lang w:val="uk-UA"/>
        </w:rPr>
        <w:t>На вивчення навчальної дисципліни відводиться 135 годин</w:t>
      </w:r>
      <w:r w:rsidRPr="00731CF3">
        <w:rPr>
          <w:rFonts w:ascii="Times New Roman" w:hAnsi="Times New Roman" w:cs="Times New Roman"/>
          <w:sz w:val="28"/>
          <w:szCs w:val="28"/>
          <w:lang w:val="uk-UA"/>
        </w:rPr>
        <w:t xml:space="preserve"> </w:t>
      </w:r>
      <w:r w:rsidRPr="00731CF3">
        <w:rPr>
          <w:rFonts w:ascii="Times New Roman" w:eastAsia="Times New Roman" w:hAnsi="Times New Roman" w:cs="Times New Roman"/>
          <w:sz w:val="28"/>
          <w:szCs w:val="28"/>
          <w:lang w:val="uk-UA"/>
        </w:rPr>
        <w:t>4,5 кредита ECTS.</w:t>
      </w:r>
    </w:p>
    <w:p w14:paraId="5D11A2FC" w14:textId="77777777" w:rsidR="0080444A" w:rsidRPr="00731CF3" w:rsidRDefault="0080444A" w:rsidP="0080444A">
      <w:pPr>
        <w:spacing w:after="0"/>
        <w:ind w:firstLine="540"/>
        <w:jc w:val="center"/>
        <w:rPr>
          <w:rFonts w:ascii="Times New Roman" w:eastAsia="Times New Roman" w:hAnsi="Times New Roman" w:cs="Times New Roman"/>
          <w:sz w:val="28"/>
          <w:szCs w:val="28"/>
          <w:lang w:val="uk-UA"/>
        </w:rPr>
      </w:pPr>
      <w:r w:rsidRPr="00731CF3">
        <w:rPr>
          <w:rFonts w:ascii="Times New Roman" w:eastAsia="Times New Roman" w:hAnsi="Times New Roman" w:cs="Times New Roman"/>
          <w:b/>
          <w:bCs/>
          <w:sz w:val="28"/>
          <w:szCs w:val="28"/>
          <w:lang w:val="uk-UA"/>
        </w:rPr>
        <w:t>2. Інформаційний обсяг</w:t>
      </w:r>
      <w:r w:rsidRPr="00731CF3">
        <w:rPr>
          <w:rFonts w:ascii="Times New Roman" w:eastAsia="Times New Roman" w:hAnsi="Times New Roman" w:cs="Times New Roman"/>
          <w:sz w:val="28"/>
          <w:szCs w:val="28"/>
          <w:lang w:val="uk-UA"/>
        </w:rPr>
        <w:t xml:space="preserve"> </w:t>
      </w:r>
      <w:r w:rsidRPr="00731CF3">
        <w:rPr>
          <w:rFonts w:ascii="Times New Roman" w:eastAsia="Times New Roman" w:hAnsi="Times New Roman" w:cs="Times New Roman"/>
          <w:b/>
          <w:sz w:val="28"/>
          <w:szCs w:val="28"/>
          <w:lang w:val="uk-UA"/>
        </w:rPr>
        <w:t>навчальної</w:t>
      </w:r>
      <w:r w:rsidRPr="00731CF3">
        <w:rPr>
          <w:rFonts w:ascii="Times New Roman" w:eastAsia="Times New Roman" w:hAnsi="Times New Roman" w:cs="Times New Roman"/>
          <w:b/>
          <w:bCs/>
          <w:sz w:val="28"/>
          <w:szCs w:val="28"/>
          <w:lang w:val="uk-UA"/>
        </w:rPr>
        <w:t xml:space="preserve"> дисципліни</w:t>
      </w:r>
    </w:p>
    <w:p w14:paraId="08A682DB" w14:textId="77777777" w:rsidR="0097420C" w:rsidRPr="0080444A" w:rsidRDefault="0097420C" w:rsidP="0097420C">
      <w:pPr>
        <w:pStyle w:val="a4"/>
        <w:tabs>
          <w:tab w:val="left" w:pos="284"/>
          <w:tab w:val="left" w:pos="567"/>
        </w:tabs>
        <w:ind w:left="142"/>
        <w:rPr>
          <w:rFonts w:ascii="Times New Roman" w:eastAsia="Times New Roman" w:hAnsi="Times New Roman" w:cs="Times New Roman"/>
          <w:b/>
          <w:sz w:val="28"/>
          <w:szCs w:val="28"/>
          <w:lang w:val="uk-UA"/>
        </w:rPr>
      </w:pPr>
      <w:r w:rsidRPr="0080444A">
        <w:rPr>
          <w:rFonts w:ascii="Times New Roman" w:hAnsi="Times New Roman" w:cs="Times New Roman"/>
          <w:b/>
          <w:sz w:val="28"/>
          <w:szCs w:val="28"/>
          <w:lang w:val="uk-UA"/>
        </w:rPr>
        <w:t>Розділ 1. Принципи та засоби відновлення у фізичній культури</w:t>
      </w:r>
    </w:p>
    <w:p w14:paraId="76F6AED9" w14:textId="77777777" w:rsidR="0097420C" w:rsidRPr="0080444A" w:rsidRDefault="0097420C" w:rsidP="0097420C">
      <w:pPr>
        <w:pStyle w:val="a4"/>
        <w:tabs>
          <w:tab w:val="left" w:pos="284"/>
          <w:tab w:val="left" w:pos="567"/>
        </w:tabs>
        <w:ind w:left="14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Тема 1.1.</w:t>
      </w:r>
      <w:r w:rsidRPr="0080444A">
        <w:rPr>
          <w:rFonts w:ascii="Times New Roman" w:hAnsi="Times New Roman" w:cs="Times New Roman"/>
          <w:sz w:val="28"/>
          <w:szCs w:val="28"/>
          <w:lang w:val="uk-UA"/>
        </w:rPr>
        <w:t xml:space="preserve"> Характеристика основних принципів відновлення у фізичній культури. </w:t>
      </w:r>
    </w:p>
    <w:p w14:paraId="709EA9E0" w14:textId="77777777" w:rsidR="0097420C" w:rsidRPr="0080444A" w:rsidRDefault="0097420C" w:rsidP="0097420C">
      <w:pPr>
        <w:pStyle w:val="a4"/>
        <w:ind w:left="14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Тема 1.2.</w:t>
      </w:r>
      <w:r w:rsidRPr="0080444A">
        <w:rPr>
          <w:rFonts w:ascii="Times New Roman" w:hAnsi="Times New Roman" w:cs="Times New Roman"/>
          <w:sz w:val="28"/>
          <w:szCs w:val="28"/>
          <w:lang w:val="uk-UA"/>
        </w:rPr>
        <w:t xml:space="preserve"> Перебіг відновних процесів в організмі після виконання тренувальних навантажень різного характеру. </w:t>
      </w:r>
    </w:p>
    <w:p w14:paraId="11E7D7B6" w14:textId="77777777" w:rsidR="0097420C" w:rsidRPr="0080444A" w:rsidRDefault="0097420C" w:rsidP="0097420C">
      <w:pPr>
        <w:ind w:left="142"/>
        <w:jc w:val="both"/>
        <w:rPr>
          <w:rFonts w:ascii="Times New Roman" w:hAnsi="Times New Roman" w:cs="Times New Roman"/>
          <w:b/>
          <w:bCs/>
          <w:sz w:val="28"/>
          <w:szCs w:val="28"/>
          <w:lang w:val="uk-UA"/>
        </w:rPr>
      </w:pPr>
      <w:r w:rsidRPr="0080444A">
        <w:rPr>
          <w:rFonts w:ascii="Times New Roman" w:hAnsi="Times New Roman" w:cs="Times New Roman"/>
          <w:b/>
          <w:sz w:val="28"/>
          <w:szCs w:val="28"/>
          <w:lang w:val="uk-UA"/>
        </w:rPr>
        <w:t xml:space="preserve">Розділ 2. </w:t>
      </w:r>
      <w:r w:rsidRPr="0080444A">
        <w:rPr>
          <w:rFonts w:ascii="Times New Roman" w:hAnsi="Times New Roman" w:cs="Times New Roman"/>
          <w:b/>
          <w:bCs/>
          <w:sz w:val="28"/>
          <w:szCs w:val="28"/>
          <w:lang w:val="uk-UA"/>
        </w:rPr>
        <w:t>Стомлення при м’язовій діяльності. Засоби відновлення після фізичного навантаження.</w:t>
      </w:r>
    </w:p>
    <w:p w14:paraId="064B12CC" w14:textId="77777777" w:rsidR="0097420C" w:rsidRPr="0080444A" w:rsidRDefault="0097420C" w:rsidP="0097420C">
      <w:pPr>
        <w:tabs>
          <w:tab w:val="left" w:pos="284"/>
          <w:tab w:val="left" w:pos="567"/>
        </w:tabs>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  Тема 2.1. </w:t>
      </w:r>
      <w:r w:rsidRPr="0080444A">
        <w:rPr>
          <w:rFonts w:ascii="Times New Roman" w:hAnsi="Times New Roman" w:cs="Times New Roman"/>
          <w:bCs/>
          <w:sz w:val="28"/>
          <w:szCs w:val="28"/>
          <w:lang w:val="uk-UA"/>
        </w:rPr>
        <w:t>Використання б</w:t>
      </w:r>
      <w:r w:rsidRPr="0080444A">
        <w:rPr>
          <w:rFonts w:ascii="Times New Roman" w:hAnsi="Times New Roman" w:cs="Times New Roman"/>
          <w:sz w:val="28"/>
          <w:szCs w:val="28"/>
          <w:lang w:val="uk-UA"/>
        </w:rPr>
        <w:t xml:space="preserve">ішофіту при відновленні у фізичній культури. </w:t>
      </w:r>
    </w:p>
    <w:p w14:paraId="091CE000" w14:textId="77777777" w:rsidR="0097420C" w:rsidRPr="0080444A" w:rsidRDefault="0097420C" w:rsidP="0097420C">
      <w:pPr>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  Тема 2.2. </w:t>
      </w: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тейпування при відновленні у фізичній культури.</w:t>
      </w:r>
    </w:p>
    <w:p w14:paraId="33CA02D8" w14:textId="77777777" w:rsidR="0097420C" w:rsidRPr="0080444A" w:rsidRDefault="0097420C" w:rsidP="0097420C">
      <w:pPr>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  Тема 2.3. </w:t>
      </w: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powerball</w:t>
      </w:r>
      <w:r w:rsidRPr="0080444A">
        <w:rPr>
          <w:rFonts w:ascii="Times New Roman" w:hAnsi="Times New Roman" w:cs="Times New Roman"/>
          <w:b/>
          <w:sz w:val="28"/>
          <w:szCs w:val="28"/>
          <w:lang w:val="uk-UA"/>
        </w:rPr>
        <w:t xml:space="preserve"> </w:t>
      </w:r>
      <w:r w:rsidRPr="0080444A">
        <w:rPr>
          <w:rFonts w:ascii="Times New Roman" w:hAnsi="Times New Roman" w:cs="Times New Roman"/>
          <w:sz w:val="28"/>
          <w:szCs w:val="28"/>
          <w:lang w:val="uk-UA"/>
        </w:rPr>
        <w:t>при відновленні у фізичній культури.</w:t>
      </w:r>
    </w:p>
    <w:p w14:paraId="67DBDDB3" w14:textId="77777777" w:rsidR="0097420C" w:rsidRPr="0080444A" w:rsidRDefault="0097420C" w:rsidP="0097420C">
      <w:pPr>
        <w:ind w:left="142"/>
        <w:jc w:val="both"/>
        <w:rPr>
          <w:rFonts w:ascii="Times New Roman" w:hAnsi="Times New Roman" w:cs="Times New Roman"/>
          <w:b/>
          <w:sz w:val="28"/>
          <w:szCs w:val="28"/>
        </w:rPr>
      </w:pPr>
      <w:r w:rsidRPr="0080444A">
        <w:rPr>
          <w:rFonts w:ascii="Times New Roman" w:hAnsi="Times New Roman" w:cs="Times New Roman"/>
          <w:b/>
          <w:sz w:val="28"/>
          <w:szCs w:val="28"/>
          <w:lang w:val="uk-UA"/>
        </w:rPr>
        <w:t xml:space="preserve">Розділ 3. Спортивний травматизм та захворюваність при зайнятті фізичною культурою. </w:t>
      </w:r>
    </w:p>
    <w:p w14:paraId="78D515EF" w14:textId="77777777" w:rsidR="0097420C" w:rsidRPr="0080444A" w:rsidRDefault="0097420C" w:rsidP="0097420C">
      <w:pPr>
        <w:ind w:left="142"/>
        <w:jc w:val="both"/>
        <w:rPr>
          <w:rFonts w:ascii="Times New Roman" w:hAnsi="Times New Roman" w:cs="Times New Roman"/>
          <w:b/>
          <w:sz w:val="28"/>
          <w:szCs w:val="28"/>
          <w:lang w:val="uk-UA"/>
        </w:rPr>
      </w:pPr>
      <w:r w:rsidRPr="0080444A">
        <w:rPr>
          <w:rFonts w:ascii="Times New Roman" w:hAnsi="Times New Roman" w:cs="Times New Roman"/>
          <w:b/>
          <w:sz w:val="28"/>
          <w:szCs w:val="28"/>
          <w:lang w:val="uk-UA"/>
        </w:rPr>
        <w:t xml:space="preserve">Тема 3.1. </w:t>
      </w:r>
      <w:r w:rsidRPr="0080444A">
        <w:rPr>
          <w:rFonts w:ascii="Times New Roman" w:hAnsi="Times New Roman" w:cs="Times New Roman"/>
          <w:sz w:val="28"/>
          <w:szCs w:val="28"/>
          <w:lang w:val="uk-UA"/>
        </w:rPr>
        <w:t xml:space="preserve">Фізіологічне обґрунтування засобів відновлення та їх характеристика. </w:t>
      </w:r>
    </w:p>
    <w:p w14:paraId="21B75FF9" w14:textId="77777777" w:rsidR="0097420C" w:rsidRPr="0080444A" w:rsidRDefault="0097420C" w:rsidP="0097420C">
      <w:pPr>
        <w:pStyle w:val="a4"/>
        <w:ind w:left="14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Тема 3.2.</w:t>
      </w:r>
      <w:r w:rsidRPr="0080444A">
        <w:rPr>
          <w:rFonts w:ascii="Times New Roman" w:hAnsi="Times New Roman" w:cs="Times New Roman"/>
          <w:sz w:val="28"/>
          <w:szCs w:val="28"/>
          <w:lang w:val="uk-UA"/>
        </w:rPr>
        <w:t xml:space="preserve"> Педагогічні, медико-біологічні та психологічні засоби. </w:t>
      </w:r>
    </w:p>
    <w:p w14:paraId="12E98789" w14:textId="77777777" w:rsidR="0080444A" w:rsidRPr="00731CF3" w:rsidRDefault="0080444A" w:rsidP="0080444A">
      <w:pPr>
        <w:pStyle w:val="a4"/>
        <w:spacing w:after="0"/>
        <w:ind w:left="502"/>
        <w:rPr>
          <w:rFonts w:ascii="Times New Roman" w:eastAsia="Times New Roman" w:hAnsi="Times New Roman" w:cs="Times New Roman"/>
          <w:b/>
          <w:sz w:val="28"/>
          <w:szCs w:val="28"/>
          <w:lang w:val="uk-UA"/>
        </w:rPr>
      </w:pPr>
    </w:p>
    <w:p w14:paraId="24014F77" w14:textId="77777777" w:rsidR="0080444A" w:rsidRPr="00731CF3" w:rsidRDefault="0080444A" w:rsidP="0080444A">
      <w:pPr>
        <w:spacing w:after="0"/>
        <w:jc w:val="center"/>
        <w:rPr>
          <w:rFonts w:ascii="Times New Roman" w:hAnsi="Times New Roman" w:cs="Times New Roman"/>
          <w:b/>
          <w:sz w:val="28"/>
          <w:szCs w:val="28"/>
          <w:lang w:val="uk-UA"/>
        </w:rPr>
      </w:pPr>
      <w:r w:rsidRPr="00731CF3">
        <w:rPr>
          <w:rFonts w:ascii="Times New Roman" w:eastAsia="Times New Roman" w:hAnsi="Times New Roman" w:cs="Times New Roman"/>
          <w:b/>
          <w:sz w:val="28"/>
          <w:szCs w:val="28"/>
          <w:lang w:val="uk-UA"/>
        </w:rPr>
        <w:t>3. Рекомендована література</w:t>
      </w:r>
      <w:r w:rsidRPr="00731CF3">
        <w:rPr>
          <w:rFonts w:ascii="Times New Roman" w:hAnsi="Times New Roman" w:cs="Times New Roman"/>
          <w:b/>
          <w:sz w:val="28"/>
          <w:szCs w:val="28"/>
          <w:lang w:val="uk-UA"/>
        </w:rPr>
        <w:t>:</w:t>
      </w:r>
    </w:p>
    <w:p w14:paraId="615240A6" w14:textId="77777777" w:rsidR="0097420C" w:rsidRPr="0097420C" w:rsidRDefault="0097420C" w:rsidP="00634A02">
      <w:pPr>
        <w:pStyle w:val="a4"/>
        <w:numPr>
          <w:ilvl w:val="0"/>
          <w:numId w:val="16"/>
        </w:numPr>
        <w:tabs>
          <w:tab w:val="left" w:pos="567"/>
          <w:tab w:val="left" w:pos="993"/>
        </w:tabs>
        <w:jc w:val="both"/>
        <w:rPr>
          <w:rFonts w:ascii="Times New Roman" w:hAnsi="Times New Roman" w:cs="Times New Roman"/>
          <w:sz w:val="28"/>
          <w:szCs w:val="28"/>
          <w:lang w:val="uk-UA"/>
        </w:rPr>
      </w:pPr>
      <w:r w:rsidRPr="0097420C">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2B8717E4" w14:textId="77777777" w:rsidR="0097420C" w:rsidRPr="0097420C" w:rsidRDefault="0097420C" w:rsidP="00634A02">
      <w:pPr>
        <w:pStyle w:val="a4"/>
        <w:numPr>
          <w:ilvl w:val="0"/>
          <w:numId w:val="16"/>
        </w:numPr>
        <w:shd w:val="clear" w:color="auto" w:fill="FFFFFF"/>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Загальна теоія здоров</w:t>
      </w:r>
      <w:r w:rsidRPr="0097420C">
        <w:rPr>
          <w:rFonts w:ascii="Times New Roman" w:hAnsi="Times New Roman" w:cs="Times New Roman"/>
          <w:bCs/>
          <w:spacing w:val="-6"/>
          <w:sz w:val="28"/>
          <w:szCs w:val="28"/>
        </w:rPr>
        <w:t>’</w:t>
      </w:r>
      <w:r w:rsidRPr="0097420C">
        <w:rPr>
          <w:rFonts w:ascii="Times New Roman" w:hAnsi="Times New Roman" w:cs="Times New Roman"/>
          <w:bCs/>
          <w:spacing w:val="-6"/>
          <w:sz w:val="28"/>
          <w:szCs w:val="28"/>
          <w:lang w:val="uk-UA"/>
        </w:rPr>
        <w:t>я та здоров</w:t>
      </w:r>
      <w:r w:rsidRPr="0097420C">
        <w:rPr>
          <w:rFonts w:ascii="Times New Roman" w:hAnsi="Times New Roman" w:cs="Times New Roman"/>
          <w:bCs/>
          <w:spacing w:val="-6"/>
          <w:sz w:val="28"/>
          <w:szCs w:val="28"/>
        </w:rPr>
        <w:t>’</w:t>
      </w:r>
      <w:r w:rsidRPr="0097420C">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78AC5BC5" w14:textId="77777777" w:rsidR="0097420C" w:rsidRPr="0097420C" w:rsidRDefault="0097420C" w:rsidP="00634A02">
      <w:pPr>
        <w:pStyle w:val="a4"/>
        <w:numPr>
          <w:ilvl w:val="0"/>
          <w:numId w:val="16"/>
        </w:numPr>
        <w:shd w:val="clear" w:color="auto" w:fill="FFFFFF"/>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w:t>
      </w:r>
      <w:r w:rsidRPr="0097420C">
        <w:rPr>
          <w:rFonts w:ascii="Times New Roman" w:hAnsi="Times New Roman" w:cs="Times New Roman"/>
          <w:bCs/>
          <w:spacing w:val="-6"/>
          <w:sz w:val="28"/>
          <w:szCs w:val="28"/>
          <w:lang w:val="uk-UA"/>
        </w:rPr>
        <w:lastRenderedPageBreak/>
        <w:t xml:space="preserve">спеціальності «Фізична реабілітація», «Фізична культура». – Суми Сум ДПУ ім. А.С. Макаренка, 2007. – 184 с. </w:t>
      </w:r>
    </w:p>
    <w:p w14:paraId="07497B86" w14:textId="77777777" w:rsidR="0097420C" w:rsidRPr="0097420C" w:rsidRDefault="0097420C" w:rsidP="00634A02">
      <w:pPr>
        <w:pStyle w:val="a4"/>
        <w:numPr>
          <w:ilvl w:val="0"/>
          <w:numId w:val="16"/>
        </w:numPr>
        <w:shd w:val="clear" w:color="auto" w:fill="FFFFFF"/>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97420C">
        <w:rPr>
          <w:rFonts w:ascii="Times New Roman" w:hAnsi="Times New Roman" w:cs="Times New Roman"/>
          <w:bCs/>
          <w:spacing w:val="-6"/>
          <w:sz w:val="28"/>
          <w:szCs w:val="28"/>
        </w:rPr>
        <w:t>’</w:t>
      </w:r>
      <w:r w:rsidRPr="0097420C">
        <w:rPr>
          <w:rFonts w:ascii="Times New Roman" w:hAnsi="Times New Roman" w:cs="Times New Roman"/>
          <w:bCs/>
          <w:spacing w:val="-6"/>
          <w:sz w:val="28"/>
          <w:szCs w:val="28"/>
          <w:lang w:val="uk-UA"/>
        </w:rPr>
        <w:t xml:space="preserve">я, 1995. – 88 с. </w:t>
      </w:r>
    </w:p>
    <w:p w14:paraId="291466F9" w14:textId="77777777" w:rsidR="0097420C" w:rsidRPr="0097420C" w:rsidRDefault="0097420C" w:rsidP="00634A02">
      <w:pPr>
        <w:pStyle w:val="a4"/>
        <w:numPr>
          <w:ilvl w:val="0"/>
          <w:numId w:val="16"/>
        </w:numPr>
        <w:shd w:val="clear" w:color="auto" w:fill="FFFFFF"/>
        <w:tabs>
          <w:tab w:val="left" w:pos="4536"/>
        </w:tabs>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0EBF2724" w14:textId="77777777" w:rsidR="0097420C" w:rsidRPr="0097420C" w:rsidRDefault="0097420C" w:rsidP="00634A02">
      <w:pPr>
        <w:pStyle w:val="a4"/>
        <w:numPr>
          <w:ilvl w:val="0"/>
          <w:numId w:val="16"/>
        </w:numPr>
        <w:shd w:val="clear" w:color="auto" w:fill="FFFFFF"/>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15. Православная энциклопедия здоровья. Кременчуг, Изд. ЗАО «Тираж-51», 2006. – 655 с.</w:t>
      </w:r>
    </w:p>
    <w:p w14:paraId="564D4AE5" w14:textId="77777777" w:rsidR="0097420C" w:rsidRPr="0097420C" w:rsidRDefault="0097420C" w:rsidP="00634A02">
      <w:pPr>
        <w:pStyle w:val="a4"/>
        <w:numPr>
          <w:ilvl w:val="0"/>
          <w:numId w:val="16"/>
        </w:numPr>
        <w:tabs>
          <w:tab w:val="left" w:pos="567"/>
          <w:tab w:val="left" w:pos="993"/>
        </w:tabs>
        <w:ind w:right="113"/>
        <w:jc w:val="both"/>
        <w:rPr>
          <w:rFonts w:ascii="Times New Roman" w:hAnsi="Times New Roman" w:cs="Times New Roman"/>
          <w:sz w:val="28"/>
          <w:szCs w:val="28"/>
          <w:lang w:val="uk-UA"/>
        </w:rPr>
      </w:pPr>
      <w:r w:rsidRPr="0097420C">
        <w:rPr>
          <w:rFonts w:ascii="Times New Roman" w:hAnsi="Times New Roman" w:cs="Times New Roman"/>
          <w:sz w:val="28"/>
          <w:szCs w:val="28"/>
          <w:lang w:val="uk-UA"/>
        </w:rPr>
        <w:t>Миценко М. І. Забезпечення життєдіяльності людини в навколишньому середовищі / М. І. Миценко. – Кіровоград. Ізд. МЕЛС, 1998. – 292 с.</w:t>
      </w:r>
    </w:p>
    <w:p w14:paraId="6E3F2395" w14:textId="77777777" w:rsidR="0080444A" w:rsidRPr="00731CF3" w:rsidRDefault="0080444A" w:rsidP="0080444A">
      <w:pPr>
        <w:pStyle w:val="a4"/>
        <w:spacing w:after="0"/>
        <w:ind w:left="780"/>
        <w:jc w:val="both"/>
        <w:rPr>
          <w:rStyle w:val="a9"/>
          <w:szCs w:val="28"/>
          <w:lang w:val="uk-UA"/>
        </w:rPr>
      </w:pPr>
    </w:p>
    <w:p w14:paraId="0744F6A8" w14:textId="77777777" w:rsidR="0080444A" w:rsidRPr="00731CF3" w:rsidRDefault="0080444A" w:rsidP="00A36A70">
      <w:pPr>
        <w:pStyle w:val="a4"/>
        <w:numPr>
          <w:ilvl w:val="0"/>
          <w:numId w:val="1"/>
        </w:numPr>
        <w:spacing w:after="0"/>
        <w:jc w:val="both"/>
        <w:rPr>
          <w:rFonts w:ascii="Times New Roman" w:hAnsi="Times New Roman" w:cs="Times New Roman"/>
          <w:b/>
          <w:sz w:val="28"/>
          <w:szCs w:val="28"/>
          <w:lang w:val="uk-UA"/>
        </w:rPr>
      </w:pPr>
      <w:r w:rsidRPr="00731CF3">
        <w:rPr>
          <w:rFonts w:ascii="Times New Roman" w:eastAsia="Times New Roman" w:hAnsi="Times New Roman" w:cs="Times New Roman"/>
          <w:b/>
          <w:sz w:val="28"/>
          <w:szCs w:val="28"/>
          <w:lang w:val="uk-UA"/>
        </w:rPr>
        <w:t>Форма підсумкового контролю успішності</w:t>
      </w:r>
      <w:r w:rsidRPr="00731CF3">
        <w:rPr>
          <w:rFonts w:ascii="Times New Roman" w:hAnsi="Times New Roman" w:cs="Times New Roman"/>
          <w:b/>
          <w:sz w:val="28"/>
          <w:szCs w:val="28"/>
          <w:lang w:val="uk-UA"/>
        </w:rPr>
        <w:t xml:space="preserve"> </w:t>
      </w:r>
      <w:r w:rsidRPr="00731CF3">
        <w:rPr>
          <w:rFonts w:ascii="Times New Roman" w:eastAsia="Times New Roman" w:hAnsi="Times New Roman" w:cs="Times New Roman"/>
          <w:b/>
          <w:sz w:val="28"/>
          <w:szCs w:val="28"/>
          <w:lang w:val="uk-UA"/>
        </w:rPr>
        <w:t xml:space="preserve"> навчання</w:t>
      </w:r>
      <w:r w:rsidRPr="00731CF3">
        <w:rPr>
          <w:rFonts w:ascii="Times New Roman" w:hAnsi="Times New Roman" w:cs="Times New Roman"/>
          <w:b/>
          <w:sz w:val="28"/>
          <w:szCs w:val="28"/>
          <w:lang w:val="uk-UA"/>
        </w:rPr>
        <w:t xml:space="preserve"> – </w:t>
      </w:r>
      <w:r w:rsidRPr="00731CF3">
        <w:rPr>
          <w:rFonts w:ascii="Times New Roman" w:hAnsi="Times New Roman" w:cs="Times New Roman"/>
          <w:sz w:val="28"/>
          <w:szCs w:val="28"/>
          <w:lang w:val="uk-UA"/>
        </w:rPr>
        <w:t>залік.</w:t>
      </w:r>
    </w:p>
    <w:p w14:paraId="7BB73151" w14:textId="77777777" w:rsidR="0080444A" w:rsidRPr="00731CF3" w:rsidRDefault="0080444A" w:rsidP="0080444A">
      <w:pPr>
        <w:pStyle w:val="a4"/>
        <w:spacing w:after="0"/>
        <w:ind w:left="420"/>
        <w:jc w:val="both"/>
        <w:rPr>
          <w:rFonts w:ascii="Times New Roman" w:hAnsi="Times New Roman" w:cs="Times New Roman"/>
          <w:b/>
          <w:sz w:val="28"/>
          <w:szCs w:val="28"/>
          <w:lang w:val="uk-UA"/>
        </w:rPr>
      </w:pPr>
    </w:p>
    <w:p w14:paraId="3DEBE9A9" w14:textId="77777777" w:rsidR="0080444A" w:rsidRPr="00731CF3" w:rsidRDefault="0080444A" w:rsidP="00A36A70">
      <w:pPr>
        <w:pStyle w:val="a4"/>
        <w:numPr>
          <w:ilvl w:val="0"/>
          <w:numId w:val="1"/>
        </w:numPr>
        <w:shd w:val="clear" w:color="auto" w:fill="FFFFFF"/>
        <w:tabs>
          <w:tab w:val="left" w:pos="1260"/>
          <w:tab w:val="left" w:pos="6120"/>
        </w:tabs>
        <w:spacing w:after="0"/>
        <w:jc w:val="both"/>
        <w:rPr>
          <w:rFonts w:ascii="Times New Roman" w:eastAsia="Times New Roman" w:hAnsi="Times New Roman" w:cs="Times New Roman"/>
          <w:sz w:val="28"/>
          <w:szCs w:val="28"/>
          <w:lang w:val="uk-UA"/>
        </w:rPr>
      </w:pPr>
      <w:r w:rsidRPr="00731CF3">
        <w:rPr>
          <w:rFonts w:ascii="Times New Roman" w:eastAsia="Times New Roman" w:hAnsi="Times New Roman" w:cs="Times New Roman"/>
          <w:b/>
          <w:bCs/>
          <w:sz w:val="28"/>
          <w:szCs w:val="28"/>
          <w:lang w:val="uk-UA"/>
        </w:rPr>
        <w:t>Засоби діагностики</w:t>
      </w:r>
      <w:r w:rsidRPr="00731CF3">
        <w:rPr>
          <w:rFonts w:ascii="Times New Roman" w:hAnsi="Times New Roman" w:cs="Times New Roman"/>
          <w:b/>
          <w:bCs/>
          <w:sz w:val="28"/>
          <w:szCs w:val="28"/>
          <w:lang w:val="uk-UA"/>
        </w:rPr>
        <w:t xml:space="preserve"> успішності навчання: </w:t>
      </w:r>
      <w:r w:rsidRPr="00731CF3">
        <w:rPr>
          <w:rFonts w:ascii="Times New Roman" w:hAnsi="Times New Roman" w:cs="Times New Roman"/>
          <w:bCs/>
          <w:sz w:val="28"/>
          <w:szCs w:val="28"/>
          <w:lang w:val="uk-UA"/>
        </w:rPr>
        <w:t xml:space="preserve">усні опитування на практичних заняттях, </w:t>
      </w:r>
      <w:r w:rsidRPr="00731CF3">
        <w:rPr>
          <w:rFonts w:ascii="Times New Roman" w:eastAsia="Times New Roman" w:hAnsi="Times New Roman" w:cs="Times New Roman"/>
          <w:sz w:val="28"/>
          <w:szCs w:val="28"/>
          <w:lang w:val="uk-UA"/>
        </w:rPr>
        <w:t>підготовка рефератів, доповідей.</w:t>
      </w:r>
    </w:p>
    <w:p w14:paraId="1E6FCE57" w14:textId="77777777" w:rsidR="0080444A" w:rsidRPr="001439DE" w:rsidRDefault="0080444A" w:rsidP="0080444A">
      <w:pPr>
        <w:tabs>
          <w:tab w:val="left" w:pos="-180"/>
        </w:tabs>
        <w:spacing w:after="0"/>
        <w:rPr>
          <w:rFonts w:ascii="Times New Roman" w:hAnsi="Times New Roman" w:cs="Times New Roman"/>
          <w:b/>
          <w:bCs/>
          <w:sz w:val="28"/>
          <w:szCs w:val="28"/>
          <w:lang w:val="uk-UA"/>
        </w:rPr>
      </w:pPr>
    </w:p>
    <w:p w14:paraId="424BA032"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6A4D67AB"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368EEC3B"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2409567F"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15480F6B"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08844814"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55CDD053"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53BDEEAC"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387A1341" w14:textId="77777777" w:rsidR="0080444A" w:rsidRPr="00731CF3" w:rsidRDefault="0080444A" w:rsidP="0080444A">
      <w:pPr>
        <w:shd w:val="clear" w:color="auto" w:fill="FFFFFF"/>
        <w:spacing w:after="0"/>
        <w:jc w:val="center"/>
        <w:rPr>
          <w:rFonts w:ascii="Times New Roman" w:hAnsi="Times New Roman" w:cs="Times New Roman"/>
          <w:b/>
          <w:sz w:val="28"/>
          <w:szCs w:val="28"/>
          <w:lang w:val="uk-UA"/>
        </w:rPr>
      </w:pPr>
    </w:p>
    <w:p w14:paraId="3E416521" w14:textId="77777777" w:rsidR="0080444A" w:rsidRDefault="0080444A" w:rsidP="0080444A">
      <w:pPr>
        <w:widowControl w:val="0"/>
        <w:spacing w:after="0"/>
        <w:ind w:right="820"/>
        <w:jc w:val="center"/>
        <w:rPr>
          <w:rFonts w:ascii="Times New Roman" w:eastAsia="Constantia" w:hAnsi="Times New Roman" w:cs="Times New Roman"/>
          <w:b/>
          <w:bCs/>
          <w:color w:val="000000"/>
          <w:sz w:val="28"/>
          <w:szCs w:val="28"/>
          <w:lang w:val="uk-UA" w:eastAsia="uk-UA" w:bidi="uk-UA"/>
        </w:rPr>
      </w:pPr>
      <w:r>
        <w:rPr>
          <w:rFonts w:ascii="Times New Roman" w:eastAsia="Constantia" w:hAnsi="Times New Roman" w:cs="Times New Roman"/>
          <w:b/>
          <w:bCs/>
          <w:color w:val="000000"/>
          <w:sz w:val="28"/>
          <w:szCs w:val="28"/>
          <w:lang w:val="uk-UA" w:eastAsia="uk-UA" w:bidi="uk-UA"/>
        </w:rPr>
        <w:br w:type="page"/>
      </w:r>
    </w:p>
    <w:p w14:paraId="1530AAE9" w14:textId="14B19C13" w:rsidR="0080444A" w:rsidRPr="0080444A" w:rsidRDefault="0080444A" w:rsidP="006A34EE">
      <w:pPr>
        <w:rPr>
          <w:rFonts w:ascii="Times New Roman" w:hAnsi="Times New Roman" w:cs="Times New Roman"/>
          <w:b/>
          <w:sz w:val="28"/>
          <w:szCs w:val="28"/>
          <w:lang w:val="uk-UA"/>
        </w:rPr>
      </w:pPr>
      <w:bookmarkStart w:id="5" w:name="_Hlk24212977"/>
      <w:r w:rsidRPr="0080444A">
        <w:rPr>
          <w:rFonts w:ascii="Times New Roman" w:hAnsi="Times New Roman" w:cs="Times New Roman"/>
          <w:b/>
          <w:sz w:val="28"/>
          <w:szCs w:val="28"/>
          <w:lang w:val="uk-UA"/>
        </w:rPr>
        <w:lastRenderedPageBreak/>
        <w:t>Сумський державний педагогічний університет</w:t>
      </w:r>
      <w:r w:rsidR="006A34EE">
        <w:rPr>
          <w:rFonts w:ascii="Times New Roman" w:hAnsi="Times New Roman" w:cs="Times New Roman"/>
          <w:b/>
          <w:sz w:val="28"/>
          <w:szCs w:val="28"/>
          <w:lang w:val="uk-UA"/>
        </w:rPr>
        <w:t xml:space="preserve"> </w:t>
      </w:r>
      <w:r w:rsidRPr="0080444A">
        <w:rPr>
          <w:rFonts w:ascii="Times New Roman" w:hAnsi="Times New Roman" w:cs="Times New Roman"/>
          <w:b/>
          <w:sz w:val="28"/>
          <w:szCs w:val="28"/>
          <w:lang w:val="uk-UA"/>
        </w:rPr>
        <w:t>імені А.С. Макаренка</w:t>
      </w:r>
    </w:p>
    <w:p w14:paraId="75D3BC8C" w14:textId="77777777" w:rsidR="0080444A" w:rsidRPr="0080444A" w:rsidRDefault="0080444A" w:rsidP="006A34EE">
      <w:pPr>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Навчально-науковий інститут фізичної культури</w:t>
      </w:r>
    </w:p>
    <w:p w14:paraId="56F549E8" w14:textId="77777777" w:rsidR="0080444A" w:rsidRPr="0080444A" w:rsidRDefault="0080444A" w:rsidP="006A34EE">
      <w:pPr>
        <w:shd w:val="clear" w:color="auto" w:fill="FFFFFF"/>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Кафедра теорії і методики фізичної культури</w:t>
      </w:r>
    </w:p>
    <w:p w14:paraId="1B213DA6" w14:textId="77777777" w:rsidR="0080444A" w:rsidRPr="00AA7A7E" w:rsidRDefault="0080444A" w:rsidP="0080444A">
      <w:pPr>
        <w:jc w:val="right"/>
        <w:rPr>
          <w:sz w:val="20"/>
          <w:lang w:val="uk-UA"/>
        </w:rPr>
      </w:pPr>
      <w:r w:rsidRPr="00731CF3">
        <w:rPr>
          <w:rFonts w:ascii="Times New Roman" w:eastAsia="Arial Unicode MS" w:hAnsi="Times New Roman" w:cs="Times New Roman"/>
          <w:noProof/>
          <w:color w:val="000000"/>
          <w:sz w:val="28"/>
          <w:szCs w:val="28"/>
          <w:lang w:val="uk-UA" w:eastAsia="uk-UA"/>
        </w:rPr>
        <w:drawing>
          <wp:inline distT="0" distB="0" distL="0" distR="0" wp14:anchorId="21D107EF" wp14:editId="6B2A24CD">
            <wp:extent cx="3876675" cy="1590675"/>
            <wp:effectExtent l="0" t="0" r="0" b="0"/>
            <wp:docPr id="5" name="Рисунок 5" descr="C:\Users\C852~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C852~1\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1590675"/>
                    </a:xfrm>
                    <a:prstGeom prst="rect">
                      <a:avLst/>
                    </a:prstGeom>
                    <a:noFill/>
                    <a:ln>
                      <a:noFill/>
                    </a:ln>
                  </pic:spPr>
                </pic:pic>
              </a:graphicData>
            </a:graphic>
          </wp:inline>
        </w:drawing>
      </w:r>
    </w:p>
    <w:p w14:paraId="6546C026" w14:textId="77777777" w:rsidR="0080444A" w:rsidRPr="00784F6A" w:rsidRDefault="0080444A" w:rsidP="0080444A">
      <w:pPr>
        <w:autoSpaceDE w:val="0"/>
        <w:autoSpaceDN w:val="0"/>
        <w:adjustRightInd w:val="0"/>
        <w:spacing w:line="240" w:lineRule="auto"/>
        <w:ind w:left="5387"/>
        <w:jc w:val="both"/>
        <w:rPr>
          <w:sz w:val="24"/>
          <w:szCs w:val="24"/>
        </w:rPr>
      </w:pPr>
      <w:r w:rsidRPr="00E92E3B">
        <w:rPr>
          <w:sz w:val="24"/>
          <w:lang w:val="uk-UA"/>
        </w:rPr>
        <w:t xml:space="preserve">          </w:t>
      </w:r>
      <w:r>
        <w:rPr>
          <w:sz w:val="24"/>
          <w:lang w:val="uk-UA"/>
        </w:rPr>
        <w:tab/>
      </w:r>
      <w:r>
        <w:rPr>
          <w:sz w:val="24"/>
          <w:lang w:val="uk-UA"/>
        </w:rPr>
        <w:tab/>
      </w:r>
    </w:p>
    <w:p w14:paraId="66467082" w14:textId="77777777" w:rsidR="0080444A" w:rsidRPr="0080444A" w:rsidRDefault="0080444A" w:rsidP="0080444A">
      <w:pPr>
        <w:pStyle w:val="2"/>
        <w:shd w:val="clear" w:color="auto" w:fill="FFFFFF"/>
        <w:jc w:val="center"/>
        <w:rPr>
          <w:rFonts w:ascii="Times New Roman" w:hAnsi="Times New Roman" w:cs="Times New Roman"/>
          <w:i w:val="0"/>
          <w:iCs w:val="0"/>
        </w:rPr>
      </w:pPr>
      <w:r w:rsidRPr="0080444A">
        <w:rPr>
          <w:rFonts w:ascii="Times New Roman" w:hAnsi="Times New Roman" w:cs="Times New Roman"/>
          <w:i w:val="0"/>
          <w:iCs w:val="0"/>
          <w:lang w:val="uk-UA"/>
        </w:rPr>
        <w:t xml:space="preserve">РОБОЧА </w:t>
      </w:r>
      <w:r w:rsidRPr="0080444A">
        <w:rPr>
          <w:rFonts w:ascii="Times New Roman" w:hAnsi="Times New Roman" w:cs="Times New Roman"/>
          <w:i w:val="0"/>
          <w:iCs w:val="0"/>
        </w:rPr>
        <w:t xml:space="preserve">ПРОГРАМА НАВЧАЛЬНОЇ ДИСЦИПЛІНИ </w:t>
      </w:r>
    </w:p>
    <w:p w14:paraId="37570AFC" w14:textId="77777777" w:rsidR="0080444A" w:rsidRPr="0080444A" w:rsidRDefault="0080444A" w:rsidP="0080444A">
      <w:pPr>
        <w:shd w:val="clear" w:color="auto" w:fill="FFFFFF"/>
        <w:ind w:firstLine="720"/>
        <w:jc w:val="center"/>
        <w:rPr>
          <w:rFonts w:ascii="Times New Roman" w:hAnsi="Times New Roman" w:cs="Times New Roman"/>
          <w:b/>
          <w:sz w:val="28"/>
          <w:szCs w:val="28"/>
        </w:rPr>
      </w:pPr>
      <w:bookmarkStart w:id="6" w:name="_Hlk24213759"/>
      <w:r w:rsidRPr="0080444A">
        <w:rPr>
          <w:rFonts w:ascii="Times New Roman" w:hAnsi="Times New Roman" w:cs="Times New Roman"/>
          <w:b/>
          <w:sz w:val="28"/>
          <w:szCs w:val="28"/>
          <w:lang w:val="uk-UA"/>
        </w:rPr>
        <w:t>ЗАСОБИ ВІДНОВЛЕННЯ У ФІЗИЧНІЙ КУЛЬТУРІ</w:t>
      </w:r>
    </w:p>
    <w:bookmarkEnd w:id="6"/>
    <w:p w14:paraId="789524DC" w14:textId="77777777" w:rsidR="006A34EE" w:rsidRPr="006A34EE" w:rsidRDefault="006A34EE" w:rsidP="006A34EE">
      <w:pPr>
        <w:widowControl w:val="0"/>
        <w:spacing w:after="0"/>
        <w:ind w:left="880"/>
        <w:rPr>
          <w:rFonts w:ascii="Times New Roman" w:eastAsia="Times New Roman" w:hAnsi="Times New Roman" w:cs="Times New Roman"/>
          <w:sz w:val="28"/>
          <w:szCs w:val="28"/>
          <w:lang w:val="uk-UA" w:eastAsia="uk-UA" w:bidi="uk-UA"/>
        </w:rPr>
      </w:pPr>
      <w:r w:rsidRPr="006A34EE">
        <w:rPr>
          <w:rFonts w:ascii="Times New Roman" w:eastAsia="Times New Roman" w:hAnsi="Times New Roman" w:cs="Times New Roman"/>
          <w:sz w:val="28"/>
          <w:szCs w:val="28"/>
          <w:lang w:val="uk-UA" w:eastAsia="uk-UA" w:bidi="uk-UA"/>
        </w:rPr>
        <w:t>Галузь знань: 01 Освіта/Педагогіка</w:t>
      </w:r>
    </w:p>
    <w:p w14:paraId="0CB413C5" w14:textId="77777777" w:rsidR="006A34EE" w:rsidRPr="006A34EE" w:rsidRDefault="006A34EE" w:rsidP="006A34EE">
      <w:pPr>
        <w:widowControl w:val="0"/>
        <w:spacing w:after="0"/>
        <w:ind w:left="880"/>
        <w:rPr>
          <w:rFonts w:ascii="Times New Roman" w:eastAsia="Times New Roman" w:hAnsi="Times New Roman" w:cs="Times New Roman"/>
          <w:sz w:val="28"/>
          <w:szCs w:val="28"/>
          <w:lang w:val="uk-UA" w:eastAsia="uk-UA" w:bidi="uk-UA"/>
        </w:rPr>
      </w:pPr>
      <w:r w:rsidRPr="006A34EE">
        <w:rPr>
          <w:rFonts w:ascii="Times New Roman" w:eastAsia="Times New Roman" w:hAnsi="Times New Roman" w:cs="Times New Roman"/>
          <w:sz w:val="28"/>
          <w:szCs w:val="28"/>
          <w:lang w:val="uk-UA" w:eastAsia="uk-UA" w:bidi="uk-UA"/>
        </w:rPr>
        <w:t>Спеціальність: 014 Середня освіта (Фізична культура)</w:t>
      </w:r>
    </w:p>
    <w:p w14:paraId="7C38D6CB" w14:textId="77777777" w:rsidR="006A34EE" w:rsidRDefault="006A34EE" w:rsidP="006A34EE">
      <w:pPr>
        <w:widowControl w:val="0"/>
        <w:spacing w:after="0"/>
        <w:ind w:left="880" w:right="740"/>
        <w:rPr>
          <w:rFonts w:ascii="Times New Roman" w:eastAsia="Times New Roman" w:hAnsi="Times New Roman" w:cs="Times New Roman"/>
          <w:sz w:val="28"/>
          <w:szCs w:val="28"/>
          <w:lang w:val="uk-UA" w:eastAsia="uk-UA" w:bidi="uk-UA"/>
        </w:rPr>
      </w:pPr>
      <w:r w:rsidRPr="006A34EE">
        <w:rPr>
          <w:rFonts w:ascii="Times New Roman" w:eastAsia="Times New Roman" w:hAnsi="Times New Roman" w:cs="Times New Roman"/>
          <w:sz w:val="28"/>
          <w:szCs w:val="28"/>
          <w:lang w:val="uk-UA" w:eastAsia="uk-UA" w:bidi="uk-UA"/>
        </w:rPr>
        <w:t xml:space="preserve">Освітньо-професійна програма: Середня освіта (Фізична культура) другий (магістерський) рівень </w:t>
      </w:r>
    </w:p>
    <w:p w14:paraId="73672C2D" w14:textId="2B9534AA" w:rsidR="006A34EE" w:rsidRDefault="006A34EE" w:rsidP="006A34EE">
      <w:pPr>
        <w:widowControl w:val="0"/>
        <w:spacing w:after="0"/>
        <w:ind w:left="880" w:right="740"/>
        <w:rPr>
          <w:rFonts w:ascii="Times New Roman" w:eastAsia="Times New Roman" w:hAnsi="Times New Roman" w:cs="Times New Roman"/>
          <w:sz w:val="28"/>
          <w:szCs w:val="28"/>
          <w:lang w:val="uk-UA" w:eastAsia="uk-UA" w:bidi="uk-UA"/>
        </w:rPr>
      </w:pPr>
      <w:r w:rsidRPr="006A34EE">
        <w:rPr>
          <w:rFonts w:ascii="Times New Roman" w:eastAsia="Times New Roman" w:hAnsi="Times New Roman" w:cs="Times New Roman"/>
          <w:sz w:val="28"/>
          <w:szCs w:val="28"/>
          <w:lang w:val="uk-UA" w:eastAsia="uk-UA" w:bidi="uk-UA"/>
        </w:rPr>
        <w:t>Мова навчання: українська</w:t>
      </w:r>
    </w:p>
    <w:p w14:paraId="5816C2B7" w14:textId="77777777" w:rsidR="006A34EE" w:rsidRPr="006A34EE" w:rsidRDefault="006A34EE" w:rsidP="006A34EE">
      <w:pPr>
        <w:widowControl w:val="0"/>
        <w:spacing w:after="537" w:line="317" w:lineRule="exact"/>
        <w:ind w:left="880" w:right="740"/>
        <w:rPr>
          <w:rFonts w:ascii="Times New Roman" w:eastAsia="Times New Roman" w:hAnsi="Times New Roman" w:cs="Times New Roman"/>
          <w:sz w:val="28"/>
          <w:szCs w:val="28"/>
          <w:lang w:val="uk-UA" w:eastAsia="uk-UA" w:bidi="uk-UA"/>
        </w:rPr>
      </w:pPr>
    </w:p>
    <w:p w14:paraId="3CEFDF68" w14:textId="77777777" w:rsidR="0080444A" w:rsidRPr="0080444A" w:rsidRDefault="0080444A" w:rsidP="0080444A">
      <w:pPr>
        <w:jc w:val="right"/>
        <w:rPr>
          <w:rFonts w:ascii="Times New Roman" w:hAnsi="Times New Roman" w:cs="Times New Roman"/>
          <w:sz w:val="28"/>
          <w:szCs w:val="28"/>
        </w:rPr>
      </w:pPr>
      <w:r w:rsidRPr="0080444A">
        <w:rPr>
          <w:rFonts w:ascii="Times New Roman" w:eastAsia="Arial Unicode MS" w:hAnsi="Times New Roman" w:cs="Times New Roman"/>
          <w:noProof/>
          <w:color w:val="000000"/>
          <w:sz w:val="28"/>
          <w:szCs w:val="28"/>
          <w:lang w:val="uk-UA" w:eastAsia="uk-UA"/>
        </w:rPr>
        <w:drawing>
          <wp:inline distT="0" distB="0" distL="0" distR="0" wp14:anchorId="4AD2C987" wp14:editId="138A2007">
            <wp:extent cx="3543300" cy="1685925"/>
            <wp:effectExtent l="0" t="0" r="0" b="0"/>
            <wp:docPr id="4" name="Рисунок 4" descr="C:\Users\C852~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C852~1\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685925"/>
                    </a:xfrm>
                    <a:prstGeom prst="rect">
                      <a:avLst/>
                    </a:prstGeom>
                    <a:noFill/>
                    <a:ln>
                      <a:noFill/>
                    </a:ln>
                  </pic:spPr>
                </pic:pic>
              </a:graphicData>
            </a:graphic>
          </wp:inline>
        </w:drawing>
      </w:r>
    </w:p>
    <w:p w14:paraId="595A6355" w14:textId="77777777" w:rsidR="0080444A" w:rsidRPr="0080444A" w:rsidRDefault="0080444A" w:rsidP="0080444A">
      <w:pPr>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Суми – 2018</w:t>
      </w:r>
    </w:p>
    <w:p w14:paraId="75CD4D53" w14:textId="77777777" w:rsidR="006A34EE" w:rsidRDefault="006A34EE" w:rsidP="0080444A">
      <w:pPr>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BA1A9D0" w14:textId="734D4141" w:rsidR="0080444A" w:rsidRPr="0080444A" w:rsidRDefault="0080444A" w:rsidP="0080444A">
      <w:pPr>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lastRenderedPageBreak/>
        <w:t>Розробник:</w:t>
      </w:r>
    </w:p>
    <w:p w14:paraId="03FC8D06" w14:textId="3D8C9399" w:rsidR="0080444A" w:rsidRPr="0080444A" w:rsidRDefault="0080444A" w:rsidP="00634A02">
      <w:pPr>
        <w:numPr>
          <w:ilvl w:val="0"/>
          <w:numId w:val="12"/>
        </w:numPr>
        <w:spacing w:after="0" w:line="360" w:lineRule="auto"/>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Леоненко Андрій Васильович – к.</w:t>
      </w:r>
      <w:r w:rsidR="006A34EE">
        <w:rPr>
          <w:rFonts w:ascii="Times New Roman" w:hAnsi="Times New Roman" w:cs="Times New Roman"/>
          <w:sz w:val="28"/>
          <w:szCs w:val="28"/>
          <w:lang w:val="uk-UA"/>
        </w:rPr>
        <w:t xml:space="preserve"> </w:t>
      </w:r>
      <w:r w:rsidRPr="0080444A">
        <w:rPr>
          <w:rFonts w:ascii="Times New Roman" w:hAnsi="Times New Roman" w:cs="Times New Roman"/>
          <w:sz w:val="28"/>
          <w:szCs w:val="28"/>
          <w:lang w:val="uk-UA"/>
        </w:rPr>
        <w:t>пед.</w:t>
      </w:r>
      <w:r w:rsidR="006A34EE">
        <w:rPr>
          <w:rFonts w:ascii="Times New Roman" w:hAnsi="Times New Roman" w:cs="Times New Roman"/>
          <w:sz w:val="28"/>
          <w:szCs w:val="28"/>
          <w:lang w:val="uk-UA"/>
        </w:rPr>
        <w:t xml:space="preserve"> </w:t>
      </w:r>
      <w:r w:rsidRPr="0080444A">
        <w:rPr>
          <w:rFonts w:ascii="Times New Roman" w:hAnsi="Times New Roman" w:cs="Times New Roman"/>
          <w:sz w:val="28"/>
          <w:szCs w:val="28"/>
          <w:lang w:val="uk-UA"/>
        </w:rPr>
        <w:t>н., доцент кафедри ТМФК.</w:t>
      </w:r>
    </w:p>
    <w:p w14:paraId="0ABAC76B" w14:textId="77777777" w:rsidR="0080444A" w:rsidRPr="0080444A" w:rsidRDefault="0080444A" w:rsidP="0080444A">
      <w:pPr>
        <w:jc w:val="center"/>
        <w:rPr>
          <w:rFonts w:ascii="Times New Roman" w:hAnsi="Times New Roman" w:cs="Times New Roman"/>
          <w:sz w:val="28"/>
          <w:szCs w:val="28"/>
          <w:lang w:val="uk-UA"/>
        </w:rPr>
      </w:pPr>
    </w:p>
    <w:p w14:paraId="3A811C1A" w14:textId="77777777" w:rsidR="0080444A" w:rsidRPr="0080444A" w:rsidRDefault="0080444A" w:rsidP="0080444A">
      <w:pPr>
        <w:rPr>
          <w:rFonts w:ascii="Times New Roman" w:hAnsi="Times New Roman" w:cs="Times New Roman"/>
          <w:sz w:val="28"/>
          <w:szCs w:val="28"/>
          <w:lang w:val="uk-UA"/>
        </w:rPr>
      </w:pPr>
      <w:r w:rsidRPr="0080444A">
        <w:rPr>
          <w:rFonts w:ascii="Times New Roman" w:eastAsia="Arial Unicode MS" w:hAnsi="Times New Roman" w:cs="Times New Roman"/>
          <w:noProof/>
          <w:color w:val="000000"/>
          <w:sz w:val="28"/>
          <w:szCs w:val="28"/>
          <w:lang w:val="uk-UA" w:eastAsia="uk-UA"/>
        </w:rPr>
        <w:drawing>
          <wp:inline distT="0" distB="0" distL="0" distR="0" wp14:anchorId="34FB7A2B" wp14:editId="2E8AA45B">
            <wp:extent cx="5114925" cy="1895475"/>
            <wp:effectExtent l="0" t="0" r="0" b="0"/>
            <wp:docPr id="3" name="Рисунок 3" descr="C:\Users\C852~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C852~1\AppData\Local\Temp\FineReader12.00\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1895475"/>
                    </a:xfrm>
                    <a:prstGeom prst="rect">
                      <a:avLst/>
                    </a:prstGeom>
                    <a:noFill/>
                    <a:ln>
                      <a:noFill/>
                    </a:ln>
                  </pic:spPr>
                </pic:pic>
              </a:graphicData>
            </a:graphic>
          </wp:inline>
        </w:drawing>
      </w:r>
    </w:p>
    <w:p w14:paraId="061FEF2F" w14:textId="77777777" w:rsidR="0080444A" w:rsidRPr="0080444A" w:rsidRDefault="0080444A" w:rsidP="0080444A">
      <w:pPr>
        <w:jc w:val="center"/>
        <w:rPr>
          <w:rFonts w:ascii="Times New Roman" w:hAnsi="Times New Roman" w:cs="Times New Roman"/>
          <w:sz w:val="28"/>
          <w:szCs w:val="28"/>
          <w:lang w:val="uk-UA"/>
        </w:rPr>
      </w:pPr>
    </w:p>
    <w:p w14:paraId="12279A78" w14:textId="77777777" w:rsidR="0080444A" w:rsidRPr="0080444A" w:rsidRDefault="0080444A" w:rsidP="0080444A">
      <w:pPr>
        <w:tabs>
          <w:tab w:val="left" w:pos="3900"/>
        </w:tabs>
        <w:ind w:left="720"/>
        <w:jc w:val="center"/>
        <w:rPr>
          <w:rFonts w:ascii="Times New Roman" w:hAnsi="Times New Roman" w:cs="Times New Roman"/>
          <w:sz w:val="28"/>
          <w:szCs w:val="28"/>
          <w:lang w:val="uk-UA"/>
        </w:rPr>
      </w:pPr>
    </w:p>
    <w:p w14:paraId="145DB082" w14:textId="77777777" w:rsidR="0080444A" w:rsidRPr="0080444A" w:rsidRDefault="0080444A" w:rsidP="0080444A">
      <w:pPr>
        <w:jc w:val="center"/>
        <w:rPr>
          <w:rFonts w:ascii="Times New Roman" w:hAnsi="Times New Roman" w:cs="Times New Roman"/>
          <w:b/>
          <w:bCs/>
          <w:sz w:val="28"/>
          <w:szCs w:val="28"/>
          <w:lang w:val="uk-UA"/>
        </w:rPr>
      </w:pPr>
    </w:p>
    <w:p w14:paraId="69492691" w14:textId="77777777" w:rsidR="0080444A" w:rsidRPr="0080444A" w:rsidRDefault="0080444A" w:rsidP="0080444A">
      <w:pPr>
        <w:jc w:val="center"/>
        <w:rPr>
          <w:rFonts w:ascii="Times New Roman" w:hAnsi="Times New Roman" w:cs="Times New Roman"/>
          <w:b/>
          <w:bCs/>
          <w:sz w:val="28"/>
          <w:szCs w:val="28"/>
          <w:lang w:val="uk-UA"/>
        </w:rPr>
      </w:pPr>
    </w:p>
    <w:p w14:paraId="3659837C" w14:textId="77777777" w:rsidR="0080444A" w:rsidRPr="0080444A" w:rsidRDefault="0080444A" w:rsidP="0080444A">
      <w:pPr>
        <w:jc w:val="center"/>
        <w:rPr>
          <w:rFonts w:ascii="Times New Roman" w:hAnsi="Times New Roman" w:cs="Times New Roman"/>
          <w:b/>
          <w:bCs/>
          <w:sz w:val="28"/>
          <w:szCs w:val="28"/>
          <w:lang w:val="uk-UA"/>
        </w:rPr>
      </w:pPr>
    </w:p>
    <w:p w14:paraId="2315FAB9" w14:textId="77777777" w:rsidR="0080444A" w:rsidRPr="0080444A" w:rsidRDefault="0080444A" w:rsidP="0080444A">
      <w:pPr>
        <w:jc w:val="center"/>
        <w:rPr>
          <w:rFonts w:ascii="Times New Roman" w:hAnsi="Times New Roman" w:cs="Times New Roman"/>
          <w:b/>
          <w:bCs/>
          <w:sz w:val="28"/>
          <w:szCs w:val="28"/>
          <w:lang w:val="uk-UA"/>
        </w:rPr>
      </w:pPr>
    </w:p>
    <w:p w14:paraId="1D405A69" w14:textId="77777777" w:rsidR="0080444A" w:rsidRPr="0080444A" w:rsidRDefault="0080444A" w:rsidP="0080444A">
      <w:pPr>
        <w:jc w:val="center"/>
        <w:rPr>
          <w:rFonts w:ascii="Times New Roman" w:hAnsi="Times New Roman" w:cs="Times New Roman"/>
          <w:b/>
          <w:bCs/>
          <w:sz w:val="28"/>
          <w:szCs w:val="28"/>
          <w:lang w:val="uk-UA"/>
        </w:rPr>
      </w:pPr>
    </w:p>
    <w:p w14:paraId="48D92165" w14:textId="77777777" w:rsidR="0080444A" w:rsidRPr="0080444A" w:rsidRDefault="0080444A" w:rsidP="0080444A">
      <w:pPr>
        <w:jc w:val="center"/>
        <w:rPr>
          <w:rFonts w:ascii="Times New Roman" w:hAnsi="Times New Roman" w:cs="Times New Roman"/>
          <w:b/>
          <w:bCs/>
          <w:sz w:val="28"/>
          <w:szCs w:val="28"/>
          <w:lang w:val="uk-UA"/>
        </w:rPr>
      </w:pPr>
    </w:p>
    <w:p w14:paraId="4CE302D2" w14:textId="77777777" w:rsidR="0080444A" w:rsidRPr="0080444A" w:rsidRDefault="0080444A" w:rsidP="0080444A">
      <w:pPr>
        <w:jc w:val="center"/>
        <w:rPr>
          <w:rFonts w:ascii="Times New Roman" w:hAnsi="Times New Roman" w:cs="Times New Roman"/>
          <w:b/>
          <w:bCs/>
          <w:sz w:val="28"/>
          <w:szCs w:val="28"/>
          <w:lang w:val="uk-UA"/>
        </w:rPr>
      </w:pPr>
    </w:p>
    <w:p w14:paraId="3BF0180B" w14:textId="77777777" w:rsidR="0080444A" w:rsidRPr="0080444A" w:rsidRDefault="0080444A" w:rsidP="0080444A">
      <w:pPr>
        <w:jc w:val="center"/>
        <w:rPr>
          <w:rFonts w:ascii="Times New Roman" w:hAnsi="Times New Roman" w:cs="Times New Roman"/>
          <w:b/>
          <w:bCs/>
          <w:sz w:val="28"/>
          <w:szCs w:val="28"/>
          <w:lang w:val="uk-UA"/>
        </w:rPr>
      </w:pPr>
    </w:p>
    <w:p w14:paraId="04D72B1A" w14:textId="77777777" w:rsidR="0080444A" w:rsidRPr="0080444A" w:rsidRDefault="0080444A" w:rsidP="0080444A">
      <w:pPr>
        <w:jc w:val="center"/>
        <w:rPr>
          <w:rFonts w:ascii="Times New Roman" w:hAnsi="Times New Roman" w:cs="Times New Roman"/>
          <w:b/>
          <w:bCs/>
          <w:sz w:val="28"/>
          <w:szCs w:val="28"/>
          <w:lang w:val="uk-UA"/>
        </w:rPr>
      </w:pPr>
    </w:p>
    <w:p w14:paraId="4D9D3466" w14:textId="77777777" w:rsidR="0080444A" w:rsidRPr="0080444A" w:rsidRDefault="0080444A" w:rsidP="0080444A">
      <w:pPr>
        <w:jc w:val="center"/>
        <w:rPr>
          <w:rFonts w:ascii="Times New Roman" w:hAnsi="Times New Roman" w:cs="Times New Roman"/>
          <w:b/>
          <w:bCs/>
          <w:sz w:val="28"/>
          <w:szCs w:val="28"/>
          <w:lang w:val="uk-UA"/>
        </w:rPr>
      </w:pPr>
    </w:p>
    <w:p w14:paraId="22F0107D" w14:textId="77777777" w:rsidR="0080444A" w:rsidRPr="0080444A" w:rsidRDefault="0080444A" w:rsidP="0080444A">
      <w:pPr>
        <w:jc w:val="center"/>
        <w:rPr>
          <w:rFonts w:ascii="Times New Roman" w:hAnsi="Times New Roman" w:cs="Times New Roman"/>
          <w:b/>
          <w:bCs/>
          <w:sz w:val="28"/>
          <w:szCs w:val="28"/>
          <w:lang w:val="uk-UA"/>
        </w:rPr>
      </w:pPr>
    </w:p>
    <w:p w14:paraId="6EB5404F" w14:textId="77777777" w:rsidR="0080444A" w:rsidRPr="0080444A" w:rsidRDefault="0080444A" w:rsidP="0080444A">
      <w:pPr>
        <w:jc w:val="center"/>
        <w:rPr>
          <w:rFonts w:ascii="Times New Roman" w:hAnsi="Times New Roman" w:cs="Times New Roman"/>
          <w:b/>
          <w:bCs/>
          <w:sz w:val="28"/>
          <w:szCs w:val="28"/>
          <w:lang w:val="uk-UA"/>
        </w:rPr>
      </w:pPr>
    </w:p>
    <w:p w14:paraId="3A70F9AE" w14:textId="77777777" w:rsidR="0080444A" w:rsidRPr="0080444A" w:rsidRDefault="0080444A" w:rsidP="0080444A">
      <w:pPr>
        <w:jc w:val="center"/>
        <w:rPr>
          <w:rFonts w:ascii="Times New Roman" w:hAnsi="Times New Roman" w:cs="Times New Roman"/>
          <w:b/>
          <w:bCs/>
          <w:sz w:val="28"/>
          <w:szCs w:val="28"/>
          <w:lang w:val="uk-UA"/>
        </w:rPr>
      </w:pPr>
    </w:p>
    <w:p w14:paraId="1B27601B" w14:textId="77777777" w:rsidR="0080444A" w:rsidRPr="0080444A" w:rsidRDefault="0080444A" w:rsidP="0080444A">
      <w:pPr>
        <w:jc w:val="center"/>
        <w:rPr>
          <w:rFonts w:ascii="Times New Roman" w:hAnsi="Times New Roman" w:cs="Times New Roman"/>
          <w:b/>
          <w:bCs/>
          <w:sz w:val="28"/>
          <w:szCs w:val="28"/>
          <w:lang w:val="uk-UA"/>
        </w:rPr>
      </w:pPr>
    </w:p>
    <w:p w14:paraId="509EA1C2" w14:textId="77777777" w:rsidR="0080444A" w:rsidRPr="0080444A" w:rsidRDefault="0080444A" w:rsidP="0080444A">
      <w:pPr>
        <w:jc w:val="center"/>
        <w:rPr>
          <w:rFonts w:ascii="Times New Roman" w:hAnsi="Times New Roman" w:cs="Times New Roman"/>
          <w:b/>
          <w:bCs/>
          <w:sz w:val="28"/>
          <w:szCs w:val="28"/>
          <w:lang w:val="uk-UA"/>
        </w:rPr>
      </w:pPr>
    </w:p>
    <w:p w14:paraId="70B060EC" w14:textId="77777777" w:rsidR="0080444A" w:rsidRPr="0080444A" w:rsidRDefault="0080444A" w:rsidP="0080444A">
      <w:pPr>
        <w:jc w:val="center"/>
        <w:rPr>
          <w:rFonts w:ascii="Times New Roman" w:hAnsi="Times New Roman" w:cs="Times New Roman"/>
          <w:b/>
          <w:bCs/>
          <w:sz w:val="28"/>
          <w:szCs w:val="28"/>
          <w:lang w:val="uk-UA"/>
        </w:rPr>
      </w:pPr>
      <w:r w:rsidRPr="0080444A">
        <w:rPr>
          <w:rFonts w:ascii="Times New Roman" w:hAnsi="Times New Roman" w:cs="Times New Roman"/>
          <w:b/>
          <w:bCs/>
          <w:sz w:val="28"/>
          <w:szCs w:val="28"/>
          <w:lang w:val="uk-UA"/>
        </w:rPr>
        <w:lastRenderedPageBreak/>
        <w:t>Опис навчальної дисципліни</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2916"/>
        <w:gridCol w:w="1883"/>
        <w:gridCol w:w="83"/>
        <w:gridCol w:w="60"/>
        <w:gridCol w:w="1740"/>
      </w:tblGrid>
      <w:tr w:rsidR="0080444A" w:rsidRPr="0080444A" w14:paraId="3DF40B9E" w14:textId="77777777" w:rsidTr="006A34EE">
        <w:trPr>
          <w:trHeight w:val="803"/>
          <w:jc w:val="center"/>
        </w:trPr>
        <w:tc>
          <w:tcPr>
            <w:tcW w:w="2896" w:type="dxa"/>
            <w:vMerge w:val="restart"/>
            <w:vAlign w:val="center"/>
          </w:tcPr>
          <w:p w14:paraId="39832895" w14:textId="77777777" w:rsidR="0080444A" w:rsidRPr="0080444A" w:rsidRDefault="0080444A" w:rsidP="0080444A">
            <w:pPr>
              <w:spacing w:line="240" w:lineRule="auto"/>
              <w:ind w:firstLine="170"/>
              <w:jc w:val="center"/>
              <w:rPr>
                <w:rFonts w:ascii="Times New Roman" w:hAnsi="Times New Roman" w:cs="Times New Roman"/>
                <w:sz w:val="28"/>
                <w:szCs w:val="28"/>
                <w:lang w:val="uk-UA"/>
              </w:rPr>
            </w:pPr>
          </w:p>
          <w:p w14:paraId="77B8B6DD" w14:textId="77777777" w:rsidR="0080444A" w:rsidRPr="0080444A" w:rsidRDefault="0080444A" w:rsidP="0080444A">
            <w:pPr>
              <w:spacing w:line="240" w:lineRule="auto"/>
              <w:ind w:firstLine="170"/>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Найменування показників</w:t>
            </w:r>
          </w:p>
        </w:tc>
        <w:tc>
          <w:tcPr>
            <w:tcW w:w="2916" w:type="dxa"/>
            <w:vMerge w:val="restart"/>
            <w:vAlign w:val="center"/>
          </w:tcPr>
          <w:p w14:paraId="044C3B38" w14:textId="77777777" w:rsidR="0080444A" w:rsidRPr="0080444A" w:rsidRDefault="0080444A" w:rsidP="0080444A">
            <w:pPr>
              <w:spacing w:line="240" w:lineRule="auto"/>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Освітній ступінь</w:t>
            </w:r>
          </w:p>
        </w:tc>
        <w:tc>
          <w:tcPr>
            <w:tcW w:w="3766" w:type="dxa"/>
            <w:gridSpan w:val="4"/>
            <w:vAlign w:val="center"/>
          </w:tcPr>
          <w:p w14:paraId="7B887B6D" w14:textId="77777777" w:rsidR="0080444A" w:rsidRPr="0080444A" w:rsidRDefault="0080444A" w:rsidP="0080444A">
            <w:pPr>
              <w:spacing w:line="240" w:lineRule="auto"/>
              <w:ind w:firstLine="312"/>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Характеристика навчальної дисципліни</w:t>
            </w:r>
          </w:p>
        </w:tc>
      </w:tr>
      <w:tr w:rsidR="0080444A" w:rsidRPr="0080444A" w14:paraId="16824E07" w14:textId="77777777" w:rsidTr="006A34EE">
        <w:trPr>
          <w:trHeight w:val="549"/>
          <w:jc w:val="center"/>
        </w:trPr>
        <w:tc>
          <w:tcPr>
            <w:tcW w:w="2896" w:type="dxa"/>
            <w:vMerge/>
            <w:vAlign w:val="center"/>
          </w:tcPr>
          <w:p w14:paraId="566E9286" w14:textId="77777777" w:rsidR="0080444A" w:rsidRPr="0080444A" w:rsidRDefault="0080444A" w:rsidP="0080444A">
            <w:pPr>
              <w:spacing w:line="240" w:lineRule="auto"/>
              <w:jc w:val="center"/>
              <w:rPr>
                <w:rFonts w:ascii="Times New Roman" w:hAnsi="Times New Roman" w:cs="Times New Roman"/>
                <w:sz w:val="28"/>
                <w:szCs w:val="28"/>
                <w:lang w:val="uk-UA"/>
              </w:rPr>
            </w:pPr>
          </w:p>
        </w:tc>
        <w:tc>
          <w:tcPr>
            <w:tcW w:w="2916" w:type="dxa"/>
            <w:vMerge/>
            <w:vAlign w:val="center"/>
          </w:tcPr>
          <w:p w14:paraId="6AF80E9F" w14:textId="77777777" w:rsidR="0080444A" w:rsidRPr="0080444A" w:rsidRDefault="0080444A" w:rsidP="0080444A">
            <w:pPr>
              <w:spacing w:line="240" w:lineRule="auto"/>
              <w:jc w:val="center"/>
              <w:rPr>
                <w:rFonts w:ascii="Times New Roman" w:hAnsi="Times New Roman" w:cs="Times New Roman"/>
                <w:sz w:val="28"/>
                <w:szCs w:val="28"/>
                <w:lang w:val="uk-UA"/>
              </w:rPr>
            </w:pPr>
          </w:p>
        </w:tc>
        <w:tc>
          <w:tcPr>
            <w:tcW w:w="1966" w:type="dxa"/>
            <w:gridSpan w:val="2"/>
          </w:tcPr>
          <w:p w14:paraId="4955D1D6" w14:textId="77777777" w:rsidR="0080444A" w:rsidRPr="0080444A" w:rsidRDefault="0080444A" w:rsidP="0080444A">
            <w:pPr>
              <w:tabs>
                <w:tab w:val="left" w:pos="0"/>
              </w:tabs>
              <w:spacing w:line="240" w:lineRule="auto"/>
              <w:ind w:firstLine="32"/>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денна форма навчання</w:t>
            </w:r>
          </w:p>
        </w:tc>
        <w:tc>
          <w:tcPr>
            <w:tcW w:w="1800" w:type="dxa"/>
            <w:gridSpan w:val="2"/>
          </w:tcPr>
          <w:p w14:paraId="7C5FE41E" w14:textId="77777777" w:rsidR="0080444A" w:rsidRPr="0080444A" w:rsidRDefault="0080444A" w:rsidP="006A34EE">
            <w:pPr>
              <w:spacing w:after="0" w:line="240" w:lineRule="auto"/>
              <w:ind w:hanging="48"/>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заочна</w:t>
            </w:r>
          </w:p>
          <w:p w14:paraId="05BF49E3" w14:textId="77777777" w:rsidR="0080444A" w:rsidRPr="0080444A" w:rsidRDefault="0080444A" w:rsidP="006A34EE">
            <w:pPr>
              <w:spacing w:after="0" w:line="240" w:lineRule="auto"/>
              <w:ind w:hanging="48"/>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форма навчання</w:t>
            </w:r>
          </w:p>
        </w:tc>
      </w:tr>
      <w:tr w:rsidR="0080444A" w:rsidRPr="0080444A" w14:paraId="3D2CD87B" w14:textId="77777777" w:rsidTr="006A34EE">
        <w:trPr>
          <w:trHeight w:val="1247"/>
          <w:jc w:val="center"/>
        </w:trPr>
        <w:tc>
          <w:tcPr>
            <w:tcW w:w="2896" w:type="dxa"/>
            <w:vMerge w:val="restart"/>
            <w:vAlign w:val="center"/>
          </w:tcPr>
          <w:p w14:paraId="1FF81DBD" w14:textId="47B9112F" w:rsidR="0080444A" w:rsidRPr="0080444A" w:rsidRDefault="0080444A" w:rsidP="0080444A">
            <w:pPr>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Кільість кредитів  – </w:t>
            </w:r>
            <w:r w:rsidR="00DE5326">
              <w:rPr>
                <w:rFonts w:ascii="Times New Roman" w:hAnsi="Times New Roman" w:cs="Times New Roman"/>
                <w:sz w:val="28"/>
                <w:szCs w:val="28"/>
                <w:lang w:val="uk-UA"/>
              </w:rPr>
              <w:t>4,5</w:t>
            </w:r>
          </w:p>
        </w:tc>
        <w:tc>
          <w:tcPr>
            <w:tcW w:w="2916" w:type="dxa"/>
            <w:vMerge w:val="restart"/>
            <w:vAlign w:val="center"/>
          </w:tcPr>
          <w:p w14:paraId="7CEF2289" w14:textId="77777777" w:rsidR="0080444A" w:rsidRPr="0080444A" w:rsidRDefault="0080444A" w:rsidP="0080444A">
            <w:pPr>
              <w:spacing w:line="240" w:lineRule="auto"/>
              <w:ind w:firstLine="74"/>
              <w:jc w:val="center"/>
              <w:rPr>
                <w:rFonts w:ascii="Times New Roman" w:hAnsi="Times New Roman" w:cs="Times New Roman"/>
                <w:sz w:val="28"/>
                <w:szCs w:val="28"/>
                <w:lang w:val="uk-UA"/>
              </w:rPr>
            </w:pPr>
            <w:r w:rsidRPr="006A34EE">
              <w:rPr>
                <w:rFonts w:ascii="Times New Roman" w:hAnsi="Times New Roman" w:cs="Times New Roman"/>
                <w:b/>
                <w:sz w:val="28"/>
                <w:szCs w:val="28"/>
                <w:lang w:val="uk-UA"/>
              </w:rPr>
              <w:t>Магістр</w:t>
            </w:r>
          </w:p>
          <w:p w14:paraId="7D0CD694" w14:textId="77777777" w:rsidR="0080444A" w:rsidRPr="0080444A" w:rsidRDefault="0080444A" w:rsidP="0080444A">
            <w:pPr>
              <w:spacing w:line="240" w:lineRule="auto"/>
              <w:ind w:firstLine="74"/>
              <w:jc w:val="center"/>
              <w:rPr>
                <w:rFonts w:ascii="Times New Roman" w:hAnsi="Times New Roman" w:cs="Times New Roman"/>
                <w:sz w:val="28"/>
                <w:szCs w:val="28"/>
                <w:lang w:val="uk-UA"/>
              </w:rPr>
            </w:pPr>
          </w:p>
        </w:tc>
        <w:tc>
          <w:tcPr>
            <w:tcW w:w="3766" w:type="dxa"/>
            <w:gridSpan w:val="4"/>
            <w:vAlign w:val="center"/>
          </w:tcPr>
          <w:p w14:paraId="7090F2DC" w14:textId="77777777" w:rsidR="0080444A" w:rsidRPr="0080444A" w:rsidRDefault="0080444A" w:rsidP="0080444A">
            <w:pPr>
              <w:spacing w:line="240" w:lineRule="auto"/>
              <w:ind w:firstLine="32"/>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вибіркова</w:t>
            </w:r>
          </w:p>
          <w:p w14:paraId="03C1CEF2" w14:textId="77777777" w:rsidR="0080444A" w:rsidRPr="0080444A" w:rsidRDefault="0080444A" w:rsidP="0080444A">
            <w:pPr>
              <w:spacing w:line="240" w:lineRule="auto"/>
              <w:ind w:firstLine="312"/>
              <w:jc w:val="center"/>
              <w:rPr>
                <w:rFonts w:ascii="Times New Roman" w:hAnsi="Times New Roman" w:cs="Times New Roman"/>
                <w:i/>
                <w:sz w:val="28"/>
                <w:szCs w:val="28"/>
                <w:lang w:val="uk-UA"/>
              </w:rPr>
            </w:pPr>
          </w:p>
        </w:tc>
      </w:tr>
      <w:tr w:rsidR="0080444A" w:rsidRPr="0080444A" w14:paraId="2C0A9BD2" w14:textId="77777777" w:rsidTr="006A34EE">
        <w:trPr>
          <w:trHeight w:val="170"/>
          <w:jc w:val="center"/>
        </w:trPr>
        <w:tc>
          <w:tcPr>
            <w:tcW w:w="2896" w:type="dxa"/>
            <w:vMerge/>
            <w:vAlign w:val="center"/>
          </w:tcPr>
          <w:p w14:paraId="7C79B3DB" w14:textId="77777777" w:rsidR="0080444A" w:rsidRPr="0080444A" w:rsidRDefault="0080444A" w:rsidP="0080444A">
            <w:pPr>
              <w:spacing w:line="240" w:lineRule="auto"/>
              <w:rPr>
                <w:rFonts w:ascii="Times New Roman" w:hAnsi="Times New Roman" w:cs="Times New Roman"/>
                <w:sz w:val="28"/>
                <w:szCs w:val="28"/>
                <w:lang w:val="uk-UA"/>
              </w:rPr>
            </w:pPr>
          </w:p>
        </w:tc>
        <w:tc>
          <w:tcPr>
            <w:tcW w:w="2916" w:type="dxa"/>
            <w:vMerge/>
            <w:vAlign w:val="center"/>
          </w:tcPr>
          <w:p w14:paraId="63F5DC35" w14:textId="77777777" w:rsidR="0080444A" w:rsidRPr="0080444A" w:rsidRDefault="0080444A" w:rsidP="0080444A">
            <w:pPr>
              <w:spacing w:line="240" w:lineRule="auto"/>
              <w:ind w:firstLine="74"/>
              <w:jc w:val="center"/>
              <w:rPr>
                <w:rFonts w:ascii="Times New Roman" w:hAnsi="Times New Roman" w:cs="Times New Roman"/>
                <w:sz w:val="28"/>
                <w:szCs w:val="28"/>
                <w:lang w:val="uk-UA"/>
              </w:rPr>
            </w:pPr>
          </w:p>
        </w:tc>
        <w:tc>
          <w:tcPr>
            <w:tcW w:w="3766" w:type="dxa"/>
            <w:gridSpan w:val="4"/>
            <w:vAlign w:val="center"/>
          </w:tcPr>
          <w:p w14:paraId="6A0DBCA3" w14:textId="77777777" w:rsidR="0080444A" w:rsidRPr="0080444A" w:rsidRDefault="0080444A" w:rsidP="0080444A">
            <w:pPr>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Рік підготовки:</w:t>
            </w:r>
          </w:p>
        </w:tc>
      </w:tr>
      <w:tr w:rsidR="0080444A" w:rsidRPr="0080444A" w14:paraId="16636D4E" w14:textId="77777777" w:rsidTr="006A34EE">
        <w:trPr>
          <w:trHeight w:val="523"/>
          <w:jc w:val="center"/>
        </w:trPr>
        <w:tc>
          <w:tcPr>
            <w:tcW w:w="2896" w:type="dxa"/>
            <w:vMerge/>
            <w:vAlign w:val="center"/>
          </w:tcPr>
          <w:p w14:paraId="2E08A2A1" w14:textId="77777777" w:rsidR="0080444A" w:rsidRPr="0080444A" w:rsidRDefault="0080444A" w:rsidP="0080444A">
            <w:pPr>
              <w:rPr>
                <w:rFonts w:ascii="Times New Roman" w:hAnsi="Times New Roman" w:cs="Times New Roman"/>
                <w:sz w:val="28"/>
                <w:szCs w:val="28"/>
                <w:lang w:val="uk-UA"/>
              </w:rPr>
            </w:pPr>
          </w:p>
        </w:tc>
        <w:tc>
          <w:tcPr>
            <w:tcW w:w="2916" w:type="dxa"/>
            <w:vMerge/>
            <w:vAlign w:val="center"/>
          </w:tcPr>
          <w:p w14:paraId="1C53BE13" w14:textId="77777777" w:rsidR="0080444A" w:rsidRPr="0080444A" w:rsidRDefault="0080444A" w:rsidP="0080444A">
            <w:pPr>
              <w:spacing w:line="240" w:lineRule="auto"/>
              <w:ind w:firstLine="74"/>
              <w:jc w:val="center"/>
              <w:rPr>
                <w:rFonts w:ascii="Times New Roman" w:hAnsi="Times New Roman" w:cs="Times New Roman"/>
                <w:sz w:val="28"/>
                <w:szCs w:val="28"/>
                <w:lang w:val="uk-UA"/>
              </w:rPr>
            </w:pPr>
          </w:p>
        </w:tc>
        <w:tc>
          <w:tcPr>
            <w:tcW w:w="3766" w:type="dxa"/>
            <w:gridSpan w:val="4"/>
            <w:vAlign w:val="center"/>
          </w:tcPr>
          <w:p w14:paraId="53AFB299" w14:textId="77777777" w:rsidR="0080444A" w:rsidRPr="0080444A" w:rsidRDefault="0080444A" w:rsidP="0080444A">
            <w:pPr>
              <w:spacing w:line="240" w:lineRule="auto"/>
              <w:jc w:val="center"/>
              <w:rPr>
                <w:rFonts w:ascii="Times New Roman" w:hAnsi="Times New Roman" w:cs="Times New Roman"/>
                <w:sz w:val="28"/>
                <w:szCs w:val="28"/>
                <w:highlight w:val="red"/>
                <w:lang w:val="uk-UA"/>
              </w:rPr>
            </w:pPr>
            <w:r w:rsidRPr="0080444A">
              <w:rPr>
                <w:rFonts w:ascii="Times New Roman" w:hAnsi="Times New Roman" w:cs="Times New Roman"/>
                <w:sz w:val="28"/>
                <w:szCs w:val="28"/>
                <w:lang w:val="uk-UA"/>
              </w:rPr>
              <w:t>5-й</w:t>
            </w:r>
          </w:p>
        </w:tc>
      </w:tr>
      <w:tr w:rsidR="0080444A" w:rsidRPr="0080444A" w14:paraId="011DD652" w14:textId="77777777" w:rsidTr="006A34EE">
        <w:trPr>
          <w:trHeight w:val="523"/>
          <w:jc w:val="center"/>
        </w:trPr>
        <w:tc>
          <w:tcPr>
            <w:tcW w:w="2896" w:type="dxa"/>
            <w:vMerge/>
            <w:vAlign w:val="center"/>
          </w:tcPr>
          <w:p w14:paraId="7F64F504" w14:textId="77777777" w:rsidR="0080444A" w:rsidRPr="0080444A" w:rsidRDefault="0080444A" w:rsidP="0080444A">
            <w:pPr>
              <w:rPr>
                <w:rFonts w:ascii="Times New Roman" w:hAnsi="Times New Roman" w:cs="Times New Roman"/>
                <w:sz w:val="28"/>
                <w:szCs w:val="28"/>
                <w:lang w:val="uk-UA"/>
              </w:rPr>
            </w:pPr>
          </w:p>
        </w:tc>
        <w:tc>
          <w:tcPr>
            <w:tcW w:w="2916" w:type="dxa"/>
            <w:vMerge/>
            <w:vAlign w:val="center"/>
          </w:tcPr>
          <w:p w14:paraId="5F1896AF" w14:textId="77777777" w:rsidR="0080444A" w:rsidRPr="0080444A" w:rsidRDefault="0080444A" w:rsidP="0080444A">
            <w:pPr>
              <w:spacing w:line="240" w:lineRule="auto"/>
              <w:ind w:firstLine="74"/>
              <w:jc w:val="center"/>
              <w:rPr>
                <w:rFonts w:ascii="Times New Roman" w:hAnsi="Times New Roman" w:cs="Times New Roman"/>
                <w:sz w:val="28"/>
                <w:szCs w:val="28"/>
                <w:lang w:val="uk-UA"/>
              </w:rPr>
            </w:pPr>
          </w:p>
        </w:tc>
        <w:tc>
          <w:tcPr>
            <w:tcW w:w="3766" w:type="dxa"/>
            <w:gridSpan w:val="4"/>
            <w:vAlign w:val="center"/>
          </w:tcPr>
          <w:p w14:paraId="4D5997B5" w14:textId="77777777" w:rsidR="0080444A" w:rsidRPr="0080444A" w:rsidRDefault="0080444A" w:rsidP="0080444A">
            <w:pPr>
              <w:spacing w:line="240" w:lineRule="auto"/>
              <w:jc w:val="center"/>
              <w:rPr>
                <w:rFonts w:ascii="Times New Roman" w:hAnsi="Times New Roman" w:cs="Times New Roman"/>
                <w:sz w:val="28"/>
                <w:szCs w:val="28"/>
                <w:lang w:val="uk-UA"/>
              </w:rPr>
            </w:pPr>
            <w:r w:rsidRPr="0080444A">
              <w:rPr>
                <w:rFonts w:ascii="Times New Roman" w:hAnsi="Times New Roman" w:cs="Times New Roman"/>
                <w:b/>
                <w:sz w:val="28"/>
                <w:szCs w:val="28"/>
                <w:lang w:val="uk-UA"/>
              </w:rPr>
              <w:t>Семестр</w:t>
            </w:r>
          </w:p>
        </w:tc>
      </w:tr>
      <w:tr w:rsidR="0080444A" w:rsidRPr="0080444A" w14:paraId="3CF51BBC" w14:textId="77777777" w:rsidTr="006A34EE">
        <w:trPr>
          <w:trHeight w:val="793"/>
          <w:jc w:val="center"/>
        </w:trPr>
        <w:tc>
          <w:tcPr>
            <w:tcW w:w="2896" w:type="dxa"/>
            <w:vMerge/>
            <w:vAlign w:val="center"/>
          </w:tcPr>
          <w:p w14:paraId="70B3B9EA" w14:textId="77777777" w:rsidR="0080444A" w:rsidRPr="0080444A" w:rsidRDefault="0080444A" w:rsidP="0080444A">
            <w:pPr>
              <w:rPr>
                <w:rFonts w:ascii="Times New Roman" w:hAnsi="Times New Roman" w:cs="Times New Roman"/>
                <w:sz w:val="28"/>
                <w:szCs w:val="28"/>
                <w:lang w:val="uk-UA"/>
              </w:rPr>
            </w:pPr>
          </w:p>
        </w:tc>
        <w:tc>
          <w:tcPr>
            <w:tcW w:w="2916" w:type="dxa"/>
            <w:vMerge/>
            <w:vAlign w:val="center"/>
          </w:tcPr>
          <w:p w14:paraId="39F033B4" w14:textId="77777777" w:rsidR="0080444A" w:rsidRPr="0080444A" w:rsidRDefault="0080444A" w:rsidP="0080444A">
            <w:pPr>
              <w:spacing w:line="240" w:lineRule="auto"/>
              <w:ind w:firstLine="74"/>
              <w:jc w:val="center"/>
              <w:rPr>
                <w:rFonts w:ascii="Times New Roman" w:hAnsi="Times New Roman" w:cs="Times New Roman"/>
                <w:sz w:val="28"/>
                <w:szCs w:val="28"/>
                <w:lang w:val="uk-UA"/>
              </w:rPr>
            </w:pPr>
          </w:p>
        </w:tc>
        <w:tc>
          <w:tcPr>
            <w:tcW w:w="1883" w:type="dxa"/>
            <w:vAlign w:val="center"/>
          </w:tcPr>
          <w:p w14:paraId="4EFC62C5" w14:textId="77777777" w:rsidR="0080444A" w:rsidRPr="0080444A" w:rsidRDefault="0080444A" w:rsidP="0080444A">
            <w:pPr>
              <w:ind w:firstLine="452"/>
              <w:jc w:val="center"/>
              <w:rPr>
                <w:rFonts w:ascii="Times New Roman" w:hAnsi="Times New Roman" w:cs="Times New Roman"/>
                <w:b/>
                <w:sz w:val="28"/>
                <w:szCs w:val="28"/>
                <w:lang w:val="uk-UA"/>
              </w:rPr>
            </w:pPr>
            <w:r w:rsidRPr="0080444A">
              <w:rPr>
                <w:rFonts w:ascii="Times New Roman" w:hAnsi="Times New Roman" w:cs="Times New Roman"/>
                <w:bCs/>
                <w:sz w:val="28"/>
                <w:szCs w:val="28"/>
                <w:lang w:val="uk-UA"/>
              </w:rPr>
              <w:t>10-й</w:t>
            </w:r>
          </w:p>
        </w:tc>
        <w:tc>
          <w:tcPr>
            <w:tcW w:w="1883" w:type="dxa"/>
            <w:gridSpan w:val="3"/>
            <w:vAlign w:val="center"/>
          </w:tcPr>
          <w:p w14:paraId="43660C5D" w14:textId="77777777" w:rsidR="0080444A" w:rsidRPr="0080444A" w:rsidRDefault="0080444A" w:rsidP="0080444A">
            <w:pPr>
              <w:ind w:firstLine="452"/>
              <w:jc w:val="center"/>
              <w:rPr>
                <w:rFonts w:ascii="Times New Roman" w:hAnsi="Times New Roman" w:cs="Times New Roman"/>
                <w:b/>
                <w:sz w:val="28"/>
                <w:szCs w:val="28"/>
                <w:lang w:val="uk-UA"/>
              </w:rPr>
            </w:pPr>
            <w:r w:rsidRPr="0080444A">
              <w:rPr>
                <w:rFonts w:ascii="Times New Roman" w:hAnsi="Times New Roman" w:cs="Times New Roman"/>
                <w:bCs/>
                <w:sz w:val="28"/>
                <w:szCs w:val="28"/>
                <w:lang w:val="uk-UA"/>
              </w:rPr>
              <w:t>9-й</w:t>
            </w:r>
          </w:p>
        </w:tc>
      </w:tr>
      <w:tr w:rsidR="0080444A" w:rsidRPr="0080444A" w14:paraId="1FAC599E" w14:textId="77777777" w:rsidTr="006A34EE">
        <w:trPr>
          <w:trHeight w:val="322"/>
          <w:jc w:val="center"/>
        </w:trPr>
        <w:tc>
          <w:tcPr>
            <w:tcW w:w="2896" w:type="dxa"/>
            <w:vMerge/>
            <w:vAlign w:val="center"/>
          </w:tcPr>
          <w:p w14:paraId="2235CDDF" w14:textId="77777777" w:rsidR="0080444A" w:rsidRPr="0080444A" w:rsidRDefault="0080444A" w:rsidP="0080444A">
            <w:pPr>
              <w:spacing w:line="240" w:lineRule="auto"/>
              <w:ind w:firstLine="30"/>
              <w:rPr>
                <w:rFonts w:ascii="Times New Roman" w:hAnsi="Times New Roman" w:cs="Times New Roman"/>
                <w:sz w:val="28"/>
                <w:szCs w:val="28"/>
                <w:lang w:val="uk-UA"/>
              </w:rPr>
            </w:pPr>
          </w:p>
        </w:tc>
        <w:tc>
          <w:tcPr>
            <w:tcW w:w="2916" w:type="dxa"/>
            <w:vMerge/>
            <w:vAlign w:val="center"/>
          </w:tcPr>
          <w:p w14:paraId="05279DEF" w14:textId="77777777" w:rsidR="0080444A" w:rsidRPr="0080444A" w:rsidRDefault="0080444A" w:rsidP="0080444A">
            <w:pPr>
              <w:spacing w:line="240" w:lineRule="auto"/>
              <w:ind w:firstLine="74"/>
              <w:jc w:val="center"/>
              <w:rPr>
                <w:rFonts w:ascii="Times New Roman" w:hAnsi="Times New Roman" w:cs="Times New Roman"/>
                <w:sz w:val="28"/>
                <w:szCs w:val="28"/>
                <w:lang w:val="uk-UA"/>
              </w:rPr>
            </w:pPr>
          </w:p>
        </w:tc>
        <w:tc>
          <w:tcPr>
            <w:tcW w:w="3766" w:type="dxa"/>
            <w:gridSpan w:val="4"/>
            <w:vAlign w:val="center"/>
          </w:tcPr>
          <w:p w14:paraId="5BE29CF5" w14:textId="77777777" w:rsidR="0080444A" w:rsidRPr="0080444A" w:rsidRDefault="0080444A" w:rsidP="0080444A">
            <w:pPr>
              <w:jc w:val="both"/>
              <w:rPr>
                <w:rFonts w:ascii="Times New Roman" w:hAnsi="Times New Roman" w:cs="Times New Roman"/>
                <w:b/>
                <w:sz w:val="28"/>
                <w:szCs w:val="28"/>
                <w:lang w:val="uk-UA"/>
              </w:rPr>
            </w:pPr>
            <w:r w:rsidRPr="0080444A">
              <w:rPr>
                <w:rFonts w:ascii="Times New Roman" w:hAnsi="Times New Roman" w:cs="Times New Roman"/>
                <w:b/>
                <w:sz w:val="28"/>
                <w:szCs w:val="28"/>
                <w:lang w:val="uk-UA"/>
              </w:rPr>
              <w:t xml:space="preserve">     Лекції</w:t>
            </w:r>
          </w:p>
        </w:tc>
      </w:tr>
      <w:tr w:rsidR="0080444A" w:rsidRPr="0080444A" w14:paraId="78B3450B" w14:textId="77777777" w:rsidTr="006A34EE">
        <w:trPr>
          <w:trHeight w:val="320"/>
          <w:jc w:val="center"/>
        </w:trPr>
        <w:tc>
          <w:tcPr>
            <w:tcW w:w="2896" w:type="dxa"/>
            <w:vMerge/>
            <w:vAlign w:val="center"/>
          </w:tcPr>
          <w:p w14:paraId="31F6CA7B" w14:textId="77777777" w:rsidR="0080444A" w:rsidRPr="0080444A" w:rsidRDefault="0080444A" w:rsidP="0080444A">
            <w:pPr>
              <w:spacing w:line="240" w:lineRule="auto"/>
              <w:ind w:firstLine="30"/>
              <w:rPr>
                <w:rFonts w:ascii="Times New Roman" w:hAnsi="Times New Roman" w:cs="Times New Roman"/>
                <w:sz w:val="28"/>
                <w:szCs w:val="28"/>
                <w:lang w:val="uk-UA"/>
              </w:rPr>
            </w:pPr>
          </w:p>
        </w:tc>
        <w:tc>
          <w:tcPr>
            <w:tcW w:w="2916" w:type="dxa"/>
            <w:vMerge/>
            <w:vAlign w:val="center"/>
          </w:tcPr>
          <w:p w14:paraId="63C2A07B" w14:textId="77777777" w:rsidR="0080444A" w:rsidRPr="0080444A" w:rsidRDefault="0080444A" w:rsidP="0080444A">
            <w:pPr>
              <w:spacing w:line="240" w:lineRule="auto"/>
              <w:ind w:firstLine="74"/>
              <w:jc w:val="center"/>
              <w:rPr>
                <w:rFonts w:ascii="Times New Roman" w:hAnsi="Times New Roman" w:cs="Times New Roman"/>
                <w:sz w:val="28"/>
                <w:szCs w:val="28"/>
                <w:lang w:val="uk-UA"/>
              </w:rPr>
            </w:pPr>
          </w:p>
        </w:tc>
        <w:tc>
          <w:tcPr>
            <w:tcW w:w="1966" w:type="dxa"/>
            <w:gridSpan w:val="2"/>
            <w:vAlign w:val="center"/>
          </w:tcPr>
          <w:p w14:paraId="3C9379AF" w14:textId="77777777" w:rsidR="0080444A" w:rsidRPr="0080444A" w:rsidRDefault="0080444A" w:rsidP="0080444A">
            <w:pPr>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20 год.</w:t>
            </w:r>
          </w:p>
        </w:tc>
        <w:tc>
          <w:tcPr>
            <w:tcW w:w="1800" w:type="dxa"/>
            <w:gridSpan w:val="2"/>
            <w:vAlign w:val="center"/>
          </w:tcPr>
          <w:p w14:paraId="00AFF0BD" w14:textId="77777777" w:rsidR="0080444A" w:rsidRPr="0080444A" w:rsidRDefault="0080444A" w:rsidP="0080444A">
            <w:pPr>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6 год.</w:t>
            </w:r>
          </w:p>
        </w:tc>
      </w:tr>
      <w:tr w:rsidR="0080444A" w:rsidRPr="0080444A" w14:paraId="4EF51DC1" w14:textId="77777777" w:rsidTr="006A34EE">
        <w:trPr>
          <w:trHeight w:val="320"/>
          <w:jc w:val="center"/>
        </w:trPr>
        <w:tc>
          <w:tcPr>
            <w:tcW w:w="2896" w:type="dxa"/>
            <w:vMerge/>
            <w:vAlign w:val="center"/>
          </w:tcPr>
          <w:p w14:paraId="106CB4A8" w14:textId="77777777" w:rsidR="0080444A" w:rsidRPr="0080444A" w:rsidRDefault="0080444A" w:rsidP="0080444A">
            <w:pPr>
              <w:rPr>
                <w:rFonts w:ascii="Times New Roman" w:hAnsi="Times New Roman" w:cs="Times New Roman"/>
                <w:sz w:val="28"/>
                <w:szCs w:val="28"/>
                <w:lang w:val="uk-UA"/>
              </w:rPr>
            </w:pPr>
          </w:p>
        </w:tc>
        <w:tc>
          <w:tcPr>
            <w:tcW w:w="2916" w:type="dxa"/>
            <w:vMerge/>
            <w:vAlign w:val="center"/>
          </w:tcPr>
          <w:p w14:paraId="355B4136" w14:textId="77777777" w:rsidR="0080444A" w:rsidRPr="0080444A" w:rsidRDefault="0080444A" w:rsidP="0080444A">
            <w:pPr>
              <w:jc w:val="center"/>
              <w:rPr>
                <w:rFonts w:ascii="Times New Roman" w:hAnsi="Times New Roman" w:cs="Times New Roman"/>
                <w:sz w:val="28"/>
                <w:szCs w:val="28"/>
                <w:lang w:val="uk-UA"/>
              </w:rPr>
            </w:pPr>
          </w:p>
        </w:tc>
        <w:tc>
          <w:tcPr>
            <w:tcW w:w="3766" w:type="dxa"/>
            <w:gridSpan w:val="4"/>
            <w:vAlign w:val="center"/>
          </w:tcPr>
          <w:p w14:paraId="08E18698" w14:textId="77777777" w:rsidR="0080444A" w:rsidRPr="0080444A" w:rsidRDefault="0080444A" w:rsidP="0080444A">
            <w:pPr>
              <w:ind w:firstLine="32"/>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Практичні, семінарські</w:t>
            </w:r>
          </w:p>
        </w:tc>
      </w:tr>
      <w:tr w:rsidR="0080444A" w:rsidRPr="0080444A" w14:paraId="10DF3175" w14:textId="77777777" w:rsidTr="006A34EE">
        <w:trPr>
          <w:trHeight w:val="320"/>
          <w:jc w:val="center"/>
        </w:trPr>
        <w:tc>
          <w:tcPr>
            <w:tcW w:w="2896" w:type="dxa"/>
            <w:vMerge/>
            <w:vAlign w:val="center"/>
          </w:tcPr>
          <w:p w14:paraId="2C835938" w14:textId="77777777" w:rsidR="0080444A" w:rsidRPr="0080444A" w:rsidRDefault="0080444A" w:rsidP="0080444A">
            <w:pPr>
              <w:rPr>
                <w:rFonts w:ascii="Times New Roman" w:hAnsi="Times New Roman" w:cs="Times New Roman"/>
                <w:sz w:val="28"/>
                <w:szCs w:val="28"/>
                <w:lang w:val="uk-UA"/>
              </w:rPr>
            </w:pPr>
          </w:p>
        </w:tc>
        <w:tc>
          <w:tcPr>
            <w:tcW w:w="2916" w:type="dxa"/>
            <w:vMerge/>
            <w:vAlign w:val="center"/>
          </w:tcPr>
          <w:p w14:paraId="46028698" w14:textId="77777777" w:rsidR="0080444A" w:rsidRPr="0080444A" w:rsidRDefault="0080444A" w:rsidP="0080444A">
            <w:pPr>
              <w:jc w:val="center"/>
              <w:rPr>
                <w:rFonts w:ascii="Times New Roman" w:hAnsi="Times New Roman" w:cs="Times New Roman"/>
                <w:sz w:val="28"/>
                <w:szCs w:val="28"/>
                <w:lang w:val="uk-UA"/>
              </w:rPr>
            </w:pPr>
          </w:p>
        </w:tc>
        <w:tc>
          <w:tcPr>
            <w:tcW w:w="1966" w:type="dxa"/>
            <w:gridSpan w:val="2"/>
            <w:vAlign w:val="center"/>
          </w:tcPr>
          <w:p w14:paraId="69F25978" w14:textId="77777777" w:rsidR="0080444A" w:rsidRPr="0080444A" w:rsidRDefault="0080444A" w:rsidP="0080444A">
            <w:pPr>
              <w:ind w:firstLine="452"/>
              <w:jc w:val="center"/>
              <w:rPr>
                <w:rFonts w:ascii="Times New Roman" w:hAnsi="Times New Roman" w:cs="Times New Roman"/>
                <w:i/>
                <w:sz w:val="28"/>
                <w:szCs w:val="28"/>
                <w:lang w:val="uk-UA"/>
              </w:rPr>
            </w:pPr>
            <w:r w:rsidRPr="0080444A">
              <w:rPr>
                <w:rFonts w:ascii="Times New Roman" w:hAnsi="Times New Roman" w:cs="Times New Roman"/>
                <w:sz w:val="28"/>
                <w:szCs w:val="28"/>
                <w:lang w:val="uk-UA"/>
              </w:rPr>
              <w:t>20 год.</w:t>
            </w:r>
          </w:p>
        </w:tc>
        <w:tc>
          <w:tcPr>
            <w:tcW w:w="1800" w:type="dxa"/>
            <w:gridSpan w:val="2"/>
            <w:vAlign w:val="center"/>
          </w:tcPr>
          <w:p w14:paraId="115F5226" w14:textId="77777777" w:rsidR="0080444A" w:rsidRPr="0080444A" w:rsidRDefault="0080444A" w:rsidP="0080444A">
            <w:pPr>
              <w:ind w:firstLine="232"/>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4 год.</w:t>
            </w:r>
          </w:p>
        </w:tc>
      </w:tr>
      <w:tr w:rsidR="0080444A" w:rsidRPr="0080444A" w14:paraId="3FC8462E" w14:textId="77777777" w:rsidTr="006A34EE">
        <w:trPr>
          <w:trHeight w:val="138"/>
          <w:jc w:val="center"/>
        </w:trPr>
        <w:tc>
          <w:tcPr>
            <w:tcW w:w="2896" w:type="dxa"/>
            <w:vMerge/>
            <w:vAlign w:val="center"/>
          </w:tcPr>
          <w:p w14:paraId="5D790B13" w14:textId="77777777" w:rsidR="0080444A" w:rsidRPr="0080444A" w:rsidRDefault="0080444A" w:rsidP="0080444A">
            <w:pPr>
              <w:jc w:val="center"/>
              <w:rPr>
                <w:rFonts w:ascii="Times New Roman" w:hAnsi="Times New Roman" w:cs="Times New Roman"/>
                <w:sz w:val="28"/>
                <w:szCs w:val="28"/>
                <w:lang w:val="uk-UA"/>
              </w:rPr>
            </w:pPr>
          </w:p>
        </w:tc>
        <w:tc>
          <w:tcPr>
            <w:tcW w:w="2916" w:type="dxa"/>
            <w:vMerge/>
            <w:vAlign w:val="center"/>
          </w:tcPr>
          <w:p w14:paraId="07AAD33D" w14:textId="77777777" w:rsidR="0080444A" w:rsidRPr="0080444A" w:rsidRDefault="0080444A" w:rsidP="0080444A">
            <w:pPr>
              <w:jc w:val="center"/>
              <w:rPr>
                <w:rFonts w:ascii="Times New Roman" w:hAnsi="Times New Roman" w:cs="Times New Roman"/>
                <w:sz w:val="28"/>
                <w:szCs w:val="28"/>
                <w:lang w:val="uk-UA"/>
              </w:rPr>
            </w:pPr>
          </w:p>
        </w:tc>
        <w:tc>
          <w:tcPr>
            <w:tcW w:w="3766" w:type="dxa"/>
            <w:gridSpan w:val="4"/>
            <w:vAlign w:val="center"/>
          </w:tcPr>
          <w:p w14:paraId="3F767DE3" w14:textId="77777777" w:rsidR="0080444A" w:rsidRPr="0080444A" w:rsidRDefault="0080444A" w:rsidP="0080444A">
            <w:pPr>
              <w:ind w:firstLine="452"/>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Лабораторні</w:t>
            </w:r>
          </w:p>
        </w:tc>
      </w:tr>
      <w:tr w:rsidR="0080444A" w:rsidRPr="0080444A" w14:paraId="06E290BC" w14:textId="77777777" w:rsidTr="006A34EE">
        <w:trPr>
          <w:trHeight w:val="138"/>
          <w:jc w:val="center"/>
        </w:trPr>
        <w:tc>
          <w:tcPr>
            <w:tcW w:w="2896" w:type="dxa"/>
            <w:vMerge/>
            <w:vAlign w:val="center"/>
          </w:tcPr>
          <w:p w14:paraId="01392EF4" w14:textId="77777777" w:rsidR="0080444A" w:rsidRPr="0080444A" w:rsidRDefault="0080444A" w:rsidP="0080444A">
            <w:pPr>
              <w:jc w:val="center"/>
              <w:rPr>
                <w:rFonts w:ascii="Times New Roman" w:hAnsi="Times New Roman" w:cs="Times New Roman"/>
                <w:sz w:val="28"/>
                <w:szCs w:val="28"/>
                <w:lang w:val="uk-UA"/>
              </w:rPr>
            </w:pPr>
          </w:p>
        </w:tc>
        <w:tc>
          <w:tcPr>
            <w:tcW w:w="2916" w:type="dxa"/>
            <w:vMerge/>
            <w:vAlign w:val="center"/>
          </w:tcPr>
          <w:p w14:paraId="09CAEAC2" w14:textId="77777777" w:rsidR="0080444A" w:rsidRPr="0080444A" w:rsidRDefault="0080444A" w:rsidP="0080444A">
            <w:pPr>
              <w:jc w:val="center"/>
              <w:rPr>
                <w:rFonts w:ascii="Times New Roman" w:hAnsi="Times New Roman" w:cs="Times New Roman"/>
                <w:sz w:val="28"/>
                <w:szCs w:val="28"/>
                <w:lang w:val="uk-UA"/>
              </w:rPr>
            </w:pPr>
          </w:p>
        </w:tc>
        <w:tc>
          <w:tcPr>
            <w:tcW w:w="1966" w:type="dxa"/>
            <w:gridSpan w:val="2"/>
            <w:vAlign w:val="center"/>
          </w:tcPr>
          <w:p w14:paraId="489CDD15" w14:textId="77777777" w:rsidR="0080444A" w:rsidRPr="0080444A" w:rsidRDefault="0080444A" w:rsidP="0080444A">
            <w:pPr>
              <w:ind w:firstLine="452"/>
              <w:jc w:val="center"/>
              <w:rPr>
                <w:rFonts w:ascii="Times New Roman" w:hAnsi="Times New Roman" w:cs="Times New Roman"/>
                <w:i/>
                <w:sz w:val="28"/>
                <w:szCs w:val="28"/>
                <w:lang w:val="uk-UA"/>
              </w:rPr>
            </w:pPr>
            <w:r w:rsidRPr="0080444A">
              <w:rPr>
                <w:rFonts w:ascii="Times New Roman" w:hAnsi="Times New Roman" w:cs="Times New Roman"/>
                <w:sz w:val="28"/>
                <w:szCs w:val="28"/>
                <w:lang w:val="uk-UA"/>
              </w:rPr>
              <w:t xml:space="preserve"> год.</w:t>
            </w:r>
          </w:p>
        </w:tc>
        <w:tc>
          <w:tcPr>
            <w:tcW w:w="1800" w:type="dxa"/>
            <w:gridSpan w:val="2"/>
            <w:vAlign w:val="center"/>
          </w:tcPr>
          <w:p w14:paraId="44DA5458" w14:textId="77777777" w:rsidR="0080444A" w:rsidRPr="0080444A" w:rsidRDefault="0080444A" w:rsidP="0080444A">
            <w:pPr>
              <w:ind w:firstLine="372"/>
              <w:jc w:val="center"/>
              <w:rPr>
                <w:rFonts w:ascii="Times New Roman" w:hAnsi="Times New Roman" w:cs="Times New Roman"/>
                <w:i/>
                <w:sz w:val="28"/>
                <w:szCs w:val="28"/>
                <w:lang w:val="uk-UA"/>
              </w:rPr>
            </w:pPr>
            <w:r w:rsidRPr="0080444A">
              <w:rPr>
                <w:rFonts w:ascii="Times New Roman" w:hAnsi="Times New Roman" w:cs="Times New Roman"/>
                <w:sz w:val="28"/>
                <w:szCs w:val="28"/>
                <w:lang w:val="uk-UA"/>
              </w:rPr>
              <w:t>год.</w:t>
            </w:r>
          </w:p>
        </w:tc>
      </w:tr>
      <w:tr w:rsidR="0080444A" w:rsidRPr="0080444A" w14:paraId="72392D15" w14:textId="77777777" w:rsidTr="006A34EE">
        <w:trPr>
          <w:trHeight w:val="138"/>
          <w:jc w:val="center"/>
        </w:trPr>
        <w:tc>
          <w:tcPr>
            <w:tcW w:w="2896" w:type="dxa"/>
            <w:vMerge/>
            <w:vAlign w:val="center"/>
          </w:tcPr>
          <w:p w14:paraId="3CD72AD4" w14:textId="77777777" w:rsidR="0080444A" w:rsidRPr="0080444A" w:rsidRDefault="0080444A" w:rsidP="0080444A">
            <w:pPr>
              <w:jc w:val="center"/>
              <w:rPr>
                <w:rFonts w:ascii="Times New Roman" w:hAnsi="Times New Roman" w:cs="Times New Roman"/>
                <w:sz w:val="28"/>
                <w:szCs w:val="28"/>
                <w:lang w:val="uk-UA"/>
              </w:rPr>
            </w:pPr>
          </w:p>
        </w:tc>
        <w:tc>
          <w:tcPr>
            <w:tcW w:w="2916" w:type="dxa"/>
            <w:vMerge/>
            <w:vAlign w:val="center"/>
          </w:tcPr>
          <w:p w14:paraId="2592D924" w14:textId="77777777" w:rsidR="0080444A" w:rsidRPr="0080444A" w:rsidRDefault="0080444A" w:rsidP="0080444A">
            <w:pPr>
              <w:jc w:val="center"/>
              <w:rPr>
                <w:rFonts w:ascii="Times New Roman" w:hAnsi="Times New Roman" w:cs="Times New Roman"/>
                <w:sz w:val="28"/>
                <w:szCs w:val="28"/>
                <w:lang w:val="uk-UA"/>
              </w:rPr>
            </w:pPr>
          </w:p>
        </w:tc>
        <w:tc>
          <w:tcPr>
            <w:tcW w:w="3766" w:type="dxa"/>
            <w:gridSpan w:val="4"/>
            <w:vAlign w:val="center"/>
          </w:tcPr>
          <w:p w14:paraId="0DA0F08E" w14:textId="77777777" w:rsidR="0080444A" w:rsidRPr="0080444A" w:rsidRDefault="0080444A" w:rsidP="0080444A">
            <w:pPr>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Самостійна робота</w:t>
            </w:r>
          </w:p>
        </w:tc>
      </w:tr>
      <w:tr w:rsidR="0080444A" w:rsidRPr="0080444A" w14:paraId="12DDF17F" w14:textId="77777777" w:rsidTr="006A34EE">
        <w:trPr>
          <w:trHeight w:val="138"/>
          <w:jc w:val="center"/>
        </w:trPr>
        <w:tc>
          <w:tcPr>
            <w:tcW w:w="2896" w:type="dxa"/>
            <w:vMerge/>
            <w:vAlign w:val="center"/>
          </w:tcPr>
          <w:p w14:paraId="168372FF" w14:textId="77777777" w:rsidR="0080444A" w:rsidRPr="0080444A" w:rsidRDefault="0080444A" w:rsidP="0080444A">
            <w:pPr>
              <w:jc w:val="center"/>
              <w:rPr>
                <w:rFonts w:ascii="Times New Roman" w:hAnsi="Times New Roman" w:cs="Times New Roman"/>
                <w:sz w:val="28"/>
                <w:szCs w:val="28"/>
                <w:lang w:val="uk-UA"/>
              </w:rPr>
            </w:pPr>
          </w:p>
        </w:tc>
        <w:tc>
          <w:tcPr>
            <w:tcW w:w="2916" w:type="dxa"/>
            <w:vMerge/>
            <w:vAlign w:val="center"/>
          </w:tcPr>
          <w:p w14:paraId="4BDF578F" w14:textId="77777777" w:rsidR="0080444A" w:rsidRPr="0080444A" w:rsidRDefault="0080444A" w:rsidP="0080444A">
            <w:pPr>
              <w:jc w:val="center"/>
              <w:rPr>
                <w:rFonts w:ascii="Times New Roman" w:hAnsi="Times New Roman" w:cs="Times New Roman"/>
                <w:sz w:val="28"/>
                <w:szCs w:val="28"/>
                <w:lang w:val="uk-UA"/>
              </w:rPr>
            </w:pPr>
          </w:p>
        </w:tc>
        <w:tc>
          <w:tcPr>
            <w:tcW w:w="1966" w:type="dxa"/>
            <w:gridSpan w:val="2"/>
            <w:vAlign w:val="center"/>
          </w:tcPr>
          <w:p w14:paraId="522EE842" w14:textId="77777777" w:rsidR="0080444A" w:rsidRPr="0080444A" w:rsidRDefault="0080444A" w:rsidP="0080444A">
            <w:pPr>
              <w:jc w:val="center"/>
              <w:rPr>
                <w:rFonts w:ascii="Times New Roman" w:hAnsi="Times New Roman" w:cs="Times New Roman"/>
                <w:i/>
                <w:sz w:val="28"/>
                <w:szCs w:val="28"/>
                <w:lang w:val="uk-UA"/>
              </w:rPr>
            </w:pPr>
            <w:r w:rsidRPr="0080444A">
              <w:rPr>
                <w:rFonts w:ascii="Times New Roman" w:hAnsi="Times New Roman" w:cs="Times New Roman"/>
                <w:sz w:val="28"/>
                <w:szCs w:val="28"/>
                <w:lang w:val="uk-UA"/>
              </w:rPr>
              <w:t>91 год.</w:t>
            </w:r>
          </w:p>
        </w:tc>
        <w:tc>
          <w:tcPr>
            <w:tcW w:w="1800" w:type="dxa"/>
            <w:gridSpan w:val="2"/>
            <w:vAlign w:val="center"/>
          </w:tcPr>
          <w:p w14:paraId="6C91079D" w14:textId="77777777" w:rsidR="0080444A" w:rsidRPr="0080444A" w:rsidRDefault="0080444A" w:rsidP="0080444A">
            <w:pPr>
              <w:ind w:firstLine="340"/>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 123 год.</w:t>
            </w:r>
          </w:p>
        </w:tc>
      </w:tr>
      <w:tr w:rsidR="0080444A" w:rsidRPr="0080444A" w14:paraId="3520B9A7" w14:textId="77777777" w:rsidTr="006A34EE">
        <w:trPr>
          <w:trHeight w:val="649"/>
          <w:jc w:val="center"/>
        </w:trPr>
        <w:tc>
          <w:tcPr>
            <w:tcW w:w="2896" w:type="dxa"/>
            <w:vMerge/>
            <w:vAlign w:val="center"/>
          </w:tcPr>
          <w:p w14:paraId="6786587F" w14:textId="77777777" w:rsidR="0080444A" w:rsidRPr="0080444A" w:rsidRDefault="0080444A" w:rsidP="0080444A">
            <w:pPr>
              <w:jc w:val="center"/>
              <w:rPr>
                <w:rFonts w:ascii="Times New Roman" w:hAnsi="Times New Roman" w:cs="Times New Roman"/>
                <w:sz w:val="28"/>
                <w:szCs w:val="28"/>
                <w:lang w:val="uk-UA"/>
              </w:rPr>
            </w:pPr>
          </w:p>
        </w:tc>
        <w:tc>
          <w:tcPr>
            <w:tcW w:w="2916" w:type="dxa"/>
            <w:vMerge/>
            <w:vAlign w:val="center"/>
          </w:tcPr>
          <w:p w14:paraId="27FDE54B" w14:textId="77777777" w:rsidR="0080444A" w:rsidRPr="0080444A" w:rsidRDefault="0080444A" w:rsidP="0080444A">
            <w:pPr>
              <w:jc w:val="center"/>
              <w:rPr>
                <w:rFonts w:ascii="Times New Roman" w:hAnsi="Times New Roman" w:cs="Times New Roman"/>
                <w:sz w:val="28"/>
                <w:szCs w:val="28"/>
                <w:lang w:val="uk-UA"/>
              </w:rPr>
            </w:pPr>
          </w:p>
        </w:tc>
        <w:tc>
          <w:tcPr>
            <w:tcW w:w="3766" w:type="dxa"/>
            <w:gridSpan w:val="4"/>
            <w:vAlign w:val="center"/>
          </w:tcPr>
          <w:p w14:paraId="525229F7" w14:textId="77777777" w:rsidR="0080444A" w:rsidRPr="0080444A" w:rsidRDefault="0080444A" w:rsidP="0080444A">
            <w:pPr>
              <w:spacing w:line="240" w:lineRule="auto"/>
              <w:ind w:left="1432" w:hanging="1400"/>
              <w:jc w:val="center"/>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Консультації:                               </w:t>
            </w:r>
          </w:p>
        </w:tc>
      </w:tr>
      <w:tr w:rsidR="0080444A" w:rsidRPr="0080444A" w14:paraId="4549142C" w14:textId="77777777" w:rsidTr="006A34EE">
        <w:trPr>
          <w:trHeight w:val="768"/>
          <w:jc w:val="center"/>
        </w:trPr>
        <w:tc>
          <w:tcPr>
            <w:tcW w:w="2896" w:type="dxa"/>
            <w:vMerge/>
            <w:vAlign w:val="center"/>
          </w:tcPr>
          <w:p w14:paraId="437F1C1A" w14:textId="77777777" w:rsidR="0080444A" w:rsidRPr="0080444A" w:rsidRDefault="0080444A" w:rsidP="0080444A">
            <w:pPr>
              <w:jc w:val="center"/>
              <w:rPr>
                <w:rFonts w:ascii="Times New Roman" w:hAnsi="Times New Roman" w:cs="Times New Roman"/>
                <w:sz w:val="28"/>
                <w:szCs w:val="28"/>
                <w:lang w:val="uk-UA"/>
              </w:rPr>
            </w:pPr>
          </w:p>
        </w:tc>
        <w:tc>
          <w:tcPr>
            <w:tcW w:w="2916" w:type="dxa"/>
            <w:vMerge/>
            <w:vAlign w:val="center"/>
          </w:tcPr>
          <w:p w14:paraId="7E65E284" w14:textId="77777777" w:rsidR="0080444A" w:rsidRPr="0080444A" w:rsidRDefault="0080444A" w:rsidP="0080444A">
            <w:pPr>
              <w:jc w:val="center"/>
              <w:rPr>
                <w:rFonts w:ascii="Times New Roman" w:hAnsi="Times New Roman" w:cs="Times New Roman"/>
                <w:sz w:val="28"/>
                <w:szCs w:val="28"/>
                <w:lang w:val="uk-UA"/>
              </w:rPr>
            </w:pPr>
          </w:p>
        </w:tc>
        <w:tc>
          <w:tcPr>
            <w:tcW w:w="2026" w:type="dxa"/>
            <w:gridSpan w:val="3"/>
            <w:vAlign w:val="center"/>
          </w:tcPr>
          <w:p w14:paraId="25AFD053" w14:textId="77777777" w:rsidR="0080444A" w:rsidRPr="0080444A" w:rsidRDefault="0080444A" w:rsidP="0080444A">
            <w:pPr>
              <w:jc w:val="center"/>
              <w:rPr>
                <w:rFonts w:ascii="Times New Roman" w:hAnsi="Times New Roman" w:cs="Times New Roman"/>
                <w:i/>
                <w:sz w:val="28"/>
                <w:szCs w:val="28"/>
                <w:lang w:val="uk-UA"/>
              </w:rPr>
            </w:pPr>
            <w:r w:rsidRPr="0080444A">
              <w:rPr>
                <w:rFonts w:ascii="Times New Roman" w:hAnsi="Times New Roman" w:cs="Times New Roman"/>
                <w:sz w:val="28"/>
                <w:szCs w:val="28"/>
                <w:lang w:val="uk-UA"/>
              </w:rPr>
              <w:t>4 год.</w:t>
            </w:r>
          </w:p>
        </w:tc>
        <w:tc>
          <w:tcPr>
            <w:tcW w:w="1740" w:type="dxa"/>
            <w:vAlign w:val="center"/>
          </w:tcPr>
          <w:p w14:paraId="64D7C90E" w14:textId="77777777" w:rsidR="0080444A" w:rsidRPr="0080444A" w:rsidRDefault="0080444A" w:rsidP="0080444A">
            <w:pPr>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 2 год.</w:t>
            </w:r>
          </w:p>
        </w:tc>
      </w:tr>
      <w:tr w:rsidR="0080444A" w:rsidRPr="0080444A" w14:paraId="7BA43C4B" w14:textId="77777777" w:rsidTr="006A34EE">
        <w:trPr>
          <w:trHeight w:val="1174"/>
          <w:jc w:val="center"/>
        </w:trPr>
        <w:tc>
          <w:tcPr>
            <w:tcW w:w="2896" w:type="dxa"/>
            <w:vMerge/>
            <w:vAlign w:val="center"/>
          </w:tcPr>
          <w:p w14:paraId="1F97C004" w14:textId="77777777" w:rsidR="0080444A" w:rsidRPr="0080444A" w:rsidRDefault="0080444A" w:rsidP="0080444A">
            <w:pPr>
              <w:jc w:val="center"/>
              <w:rPr>
                <w:rFonts w:ascii="Times New Roman" w:hAnsi="Times New Roman" w:cs="Times New Roman"/>
                <w:sz w:val="28"/>
                <w:szCs w:val="28"/>
                <w:lang w:val="uk-UA"/>
              </w:rPr>
            </w:pPr>
          </w:p>
        </w:tc>
        <w:tc>
          <w:tcPr>
            <w:tcW w:w="2916" w:type="dxa"/>
            <w:vMerge/>
            <w:vAlign w:val="center"/>
          </w:tcPr>
          <w:p w14:paraId="1BAE1FBD" w14:textId="77777777" w:rsidR="0080444A" w:rsidRPr="0080444A" w:rsidRDefault="0080444A" w:rsidP="0080444A">
            <w:pPr>
              <w:jc w:val="center"/>
              <w:rPr>
                <w:rFonts w:ascii="Times New Roman" w:hAnsi="Times New Roman" w:cs="Times New Roman"/>
                <w:sz w:val="28"/>
                <w:szCs w:val="28"/>
                <w:lang w:val="uk-UA"/>
              </w:rPr>
            </w:pPr>
          </w:p>
        </w:tc>
        <w:tc>
          <w:tcPr>
            <w:tcW w:w="3766" w:type="dxa"/>
            <w:gridSpan w:val="4"/>
            <w:vAlign w:val="center"/>
          </w:tcPr>
          <w:p w14:paraId="020457AD" w14:textId="77777777" w:rsidR="0080444A" w:rsidRPr="0080444A" w:rsidRDefault="0080444A" w:rsidP="0080444A">
            <w:pPr>
              <w:ind w:firstLine="592"/>
              <w:jc w:val="center"/>
              <w:rPr>
                <w:rFonts w:ascii="Times New Roman" w:hAnsi="Times New Roman" w:cs="Times New Roman"/>
                <w:i/>
                <w:sz w:val="28"/>
                <w:szCs w:val="28"/>
                <w:lang w:val="uk-UA"/>
              </w:rPr>
            </w:pPr>
            <w:r w:rsidRPr="0080444A">
              <w:rPr>
                <w:rFonts w:ascii="Times New Roman" w:hAnsi="Times New Roman" w:cs="Times New Roman"/>
                <w:sz w:val="28"/>
                <w:szCs w:val="28"/>
                <w:lang w:val="uk-UA"/>
              </w:rPr>
              <w:t>Вид контролю: залік</w:t>
            </w:r>
          </w:p>
        </w:tc>
      </w:tr>
    </w:tbl>
    <w:p w14:paraId="66AA0F25" w14:textId="0FA0D601" w:rsidR="006A34EE" w:rsidRDefault="006A34EE" w:rsidP="0080444A">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513DFA0" w14:textId="77777777" w:rsidR="0080444A" w:rsidRPr="0080444A" w:rsidRDefault="0080444A" w:rsidP="00634A02">
      <w:pPr>
        <w:numPr>
          <w:ilvl w:val="0"/>
          <w:numId w:val="11"/>
        </w:numPr>
        <w:tabs>
          <w:tab w:val="left" w:pos="3900"/>
        </w:tabs>
        <w:spacing w:after="0" w:line="240" w:lineRule="auto"/>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lastRenderedPageBreak/>
        <w:t>Мета вивчення навчальної дисципліни</w:t>
      </w:r>
    </w:p>
    <w:p w14:paraId="0676C728" w14:textId="77777777" w:rsidR="0080444A" w:rsidRDefault="0080444A" w:rsidP="006A34EE">
      <w:pPr>
        <w:spacing w:after="0"/>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Навчити знанням, вмінням та навичкам відновлення у фізичній культурі, які необхідні щоб стати професійною компетентною, високо продуктивною у відповідністю вимогам вищої освіти особистістю, а також забезпечити сформованості професійних якостей, поведінкових та виконавчих дій на рівні посадових вимог викладача фізичного виховання та викладача фізичної культури у закладах вищої освіти. Провідним засобом реалізації вказаної мети є запровадження компетентнісного підходу у навчальний процес, на основі ключових компетентностей як результату навчання.</w:t>
      </w:r>
    </w:p>
    <w:p w14:paraId="05AFB522" w14:textId="77777777" w:rsidR="006A34EE" w:rsidRPr="0080444A" w:rsidRDefault="006A34EE" w:rsidP="006A34EE">
      <w:pPr>
        <w:spacing w:after="0"/>
        <w:jc w:val="both"/>
        <w:rPr>
          <w:rFonts w:ascii="Times New Roman" w:hAnsi="Times New Roman" w:cs="Times New Roman"/>
          <w:sz w:val="28"/>
          <w:szCs w:val="28"/>
          <w:lang w:val="uk-UA"/>
        </w:rPr>
      </w:pPr>
    </w:p>
    <w:p w14:paraId="15C30EB1" w14:textId="77777777" w:rsidR="0080444A" w:rsidRPr="0080444A" w:rsidRDefault="0080444A" w:rsidP="00634A02">
      <w:pPr>
        <w:numPr>
          <w:ilvl w:val="0"/>
          <w:numId w:val="11"/>
        </w:numPr>
        <w:tabs>
          <w:tab w:val="left" w:pos="1134"/>
        </w:tabs>
        <w:spacing w:after="0"/>
        <w:jc w:val="center"/>
        <w:rPr>
          <w:rFonts w:ascii="Times New Roman" w:hAnsi="Times New Roman" w:cs="Times New Roman"/>
          <w:sz w:val="28"/>
          <w:szCs w:val="28"/>
          <w:lang w:val="uk-UA"/>
        </w:rPr>
      </w:pPr>
      <w:r w:rsidRPr="0080444A">
        <w:rPr>
          <w:rFonts w:ascii="Times New Roman" w:hAnsi="Times New Roman" w:cs="Times New Roman"/>
          <w:b/>
          <w:sz w:val="28"/>
          <w:szCs w:val="28"/>
          <w:lang w:val="uk-UA"/>
        </w:rPr>
        <w:t>Передумови для вивчення дисципліни</w:t>
      </w:r>
    </w:p>
    <w:p w14:paraId="771768E0" w14:textId="77777777" w:rsidR="0080444A" w:rsidRPr="0080444A" w:rsidRDefault="0080444A" w:rsidP="0080444A">
      <w:pPr>
        <w:tabs>
          <w:tab w:val="left" w:pos="1134"/>
        </w:tabs>
        <w:jc w:val="both"/>
        <w:rPr>
          <w:rFonts w:ascii="Times New Roman" w:hAnsi="Times New Roman" w:cs="Times New Roman"/>
          <w:sz w:val="28"/>
          <w:szCs w:val="28"/>
          <w:lang w:val="uk-UA"/>
        </w:rPr>
      </w:pPr>
      <w:r w:rsidRPr="0080444A">
        <w:rPr>
          <w:rFonts w:ascii="Times New Roman" w:eastAsia="Times New Roman" w:hAnsi="Times New Roman" w:cs="Times New Roman"/>
          <w:sz w:val="28"/>
          <w:szCs w:val="28"/>
          <w:lang w:val="uk-UA"/>
        </w:rPr>
        <w:t>Передумовою вивчення дисципліни «</w:t>
      </w:r>
      <w:r w:rsidRPr="0080444A">
        <w:rPr>
          <w:rFonts w:ascii="Times New Roman" w:hAnsi="Times New Roman" w:cs="Times New Roman"/>
          <w:sz w:val="28"/>
          <w:szCs w:val="28"/>
          <w:lang w:val="uk-UA"/>
        </w:rPr>
        <w:t xml:space="preserve">Засоби відновлення у фізичній культури» </w:t>
      </w:r>
      <w:r w:rsidRPr="0080444A">
        <w:rPr>
          <w:rFonts w:ascii="Times New Roman" w:eastAsia="Times New Roman" w:hAnsi="Times New Roman" w:cs="Times New Roman"/>
          <w:sz w:val="28"/>
          <w:szCs w:val="28"/>
          <w:lang w:val="uk-UA"/>
        </w:rPr>
        <w:t xml:space="preserve"> </w:t>
      </w:r>
      <w:r w:rsidRPr="0080444A">
        <w:rPr>
          <w:rFonts w:ascii="Times New Roman" w:hAnsi="Times New Roman" w:cs="Times New Roman"/>
          <w:sz w:val="28"/>
          <w:szCs w:val="28"/>
          <w:lang w:val="uk-UA"/>
        </w:rPr>
        <w:t>є застосування методики викладання фізичного виховання, основ наукових досліджень, медико-біологічних дисциплін та інших дисциплін для здійснення професійної діяльності.</w:t>
      </w:r>
    </w:p>
    <w:p w14:paraId="581F4BA4" w14:textId="77777777" w:rsidR="0080444A" w:rsidRPr="0080444A" w:rsidRDefault="0080444A" w:rsidP="00634A02">
      <w:pPr>
        <w:numPr>
          <w:ilvl w:val="0"/>
          <w:numId w:val="11"/>
        </w:numPr>
        <w:spacing w:after="0" w:line="240" w:lineRule="auto"/>
        <w:jc w:val="center"/>
        <w:rPr>
          <w:rFonts w:ascii="Times New Roman" w:hAnsi="Times New Roman" w:cs="Times New Roman"/>
          <w:b/>
          <w:bCs/>
          <w:sz w:val="28"/>
          <w:szCs w:val="28"/>
          <w:lang w:val="uk-UA"/>
        </w:rPr>
      </w:pPr>
      <w:r w:rsidRPr="0080444A">
        <w:rPr>
          <w:rFonts w:ascii="Times New Roman" w:hAnsi="Times New Roman" w:cs="Times New Roman"/>
          <w:b/>
          <w:bCs/>
          <w:sz w:val="28"/>
          <w:szCs w:val="28"/>
          <w:lang w:val="uk-UA"/>
        </w:rPr>
        <w:t>Результати навчання за дисципліною</w:t>
      </w:r>
    </w:p>
    <w:p w14:paraId="43A5AC91" w14:textId="77777777" w:rsidR="0080444A" w:rsidRPr="0080444A" w:rsidRDefault="0080444A" w:rsidP="0080444A">
      <w:pPr>
        <w:ind w:firstLine="708"/>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Результатами вивчення навчальної дисципліни є формування у студентів теоретичних та практичних спеціальних знань, умінь та навичок відновлення засобами фізичної культури.</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7405"/>
      </w:tblGrid>
      <w:tr w:rsidR="0080444A" w:rsidRPr="0080444A" w14:paraId="30D84F01" w14:textId="77777777" w:rsidTr="0080444A">
        <w:trPr>
          <w:trHeight w:val="2110"/>
        </w:trPr>
        <w:tc>
          <w:tcPr>
            <w:tcW w:w="1074" w:type="pct"/>
            <w:vMerge w:val="restart"/>
            <w:shd w:val="clear" w:color="auto" w:fill="auto"/>
            <w:vAlign w:val="center"/>
          </w:tcPr>
          <w:p w14:paraId="45DA1649"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bookmarkStart w:id="7" w:name="_Hlk19717218"/>
            <w:r w:rsidRPr="0080444A">
              <w:rPr>
                <w:rFonts w:ascii="Times New Roman" w:eastAsia="Times New Roman" w:hAnsi="Times New Roman" w:cs="Times New Roman"/>
                <w:b/>
                <w:iCs/>
                <w:sz w:val="28"/>
                <w:szCs w:val="28"/>
                <w:lang w:val="uk-UA"/>
              </w:rPr>
              <w:t>Знання</w:t>
            </w:r>
          </w:p>
        </w:tc>
        <w:tc>
          <w:tcPr>
            <w:tcW w:w="3926" w:type="pct"/>
            <w:shd w:val="clear" w:color="auto" w:fill="auto"/>
          </w:tcPr>
          <w:p w14:paraId="5A95BFAA" w14:textId="77777777" w:rsidR="0080444A" w:rsidRPr="0080444A" w:rsidRDefault="0080444A" w:rsidP="0080444A">
            <w:pPr>
              <w:pStyle w:val="a4"/>
              <w:ind w:left="0"/>
              <w:jc w:val="both"/>
              <w:rPr>
                <w:rFonts w:ascii="Times New Roman" w:eastAsia="Times New Roman" w:hAnsi="Times New Roman" w:cs="Times New Roman"/>
                <w:sz w:val="28"/>
                <w:szCs w:val="28"/>
                <w:lang w:val="uk-UA"/>
              </w:rPr>
            </w:pPr>
            <w:r w:rsidRPr="0080444A">
              <w:rPr>
                <w:rFonts w:ascii="Times New Roman" w:eastAsia="Times New Roman" w:hAnsi="Times New Roman" w:cs="Times New Roman"/>
                <w:b/>
                <w:sz w:val="28"/>
                <w:szCs w:val="28"/>
                <w:lang w:val="uk-UA"/>
              </w:rPr>
              <w:t xml:space="preserve">ЗК 1. </w:t>
            </w:r>
            <w:r w:rsidRPr="0080444A">
              <w:rPr>
                <w:rFonts w:ascii="Times New Roman" w:eastAsia="Times New Roman" w:hAnsi="Times New Roman" w:cs="Times New Roman"/>
                <w:sz w:val="28"/>
                <w:szCs w:val="28"/>
                <w:lang w:val="uk-UA"/>
              </w:rPr>
              <w:t>Здатність навчатися протягом усього життя в контексті неперервної фахової підготовки, вдосконалювати й розвивати свій інтелектуальний і загальнокультурний рівень з високим рівнем самостійності.</w:t>
            </w:r>
          </w:p>
          <w:p w14:paraId="3DE6D219" w14:textId="77777777" w:rsidR="0080444A" w:rsidRPr="0080444A" w:rsidRDefault="0080444A" w:rsidP="0080444A">
            <w:pPr>
              <w:tabs>
                <w:tab w:val="left" w:pos="2127"/>
              </w:tabs>
              <w:spacing w:line="240" w:lineRule="auto"/>
              <w:contextualSpacing/>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Методи навчання: словесні: (лекції, пояснення нового матеріалу, бесіди, що дозволяють студентам робити висновки, узагальнення на основі раніше вивченого матеріалу, навідні питання, дискусії); наочні (використання мультимедійних презентацій викладачем на лекціях, самостійне створення презентацій студентами з тем самостійної роботи і демонстрація їх на практичних заняттях).</w:t>
            </w:r>
          </w:p>
          <w:p w14:paraId="14E1ADE1" w14:textId="40C48C74" w:rsidR="0080444A" w:rsidRPr="0080444A" w:rsidRDefault="0080444A" w:rsidP="006A34EE">
            <w:pPr>
              <w:spacing w:line="240" w:lineRule="auto"/>
              <w:jc w:val="both"/>
              <w:rPr>
                <w:rFonts w:ascii="Times New Roman" w:eastAsia="Times New Roman" w:hAnsi="Times New Roman" w:cs="Times New Roman"/>
                <w:sz w:val="28"/>
                <w:szCs w:val="28"/>
                <w:lang w:val="uk-UA"/>
              </w:rPr>
            </w:pPr>
            <w:r w:rsidRPr="0080444A">
              <w:rPr>
                <w:rFonts w:ascii="Times New Roman" w:hAnsi="Times New Roman" w:cs="Times New Roman"/>
                <w:sz w:val="28"/>
                <w:szCs w:val="28"/>
                <w:lang w:val="uk-UA"/>
              </w:rPr>
              <w:t xml:space="preserve">Методи оцінювання: бесіда, відповіді на запитання, доповідь, перевірка домашніх завдань, </w:t>
            </w:r>
            <w:r w:rsidRPr="0080444A">
              <w:rPr>
                <w:rFonts w:ascii="Times New Roman" w:eastAsia="Times New Roman" w:hAnsi="Times New Roman" w:cs="Times New Roman"/>
                <w:sz w:val="28"/>
                <w:szCs w:val="28"/>
                <w:lang w:val="uk-UA"/>
              </w:rPr>
              <w:t xml:space="preserve">презентації результатів виконаних завдань, </w:t>
            </w:r>
            <w:r w:rsidRPr="0080444A">
              <w:rPr>
                <w:rFonts w:ascii="Times New Roman" w:hAnsi="Times New Roman" w:cs="Times New Roman"/>
                <w:sz w:val="28"/>
                <w:szCs w:val="28"/>
                <w:lang w:val="uk-UA"/>
              </w:rPr>
              <w:t>тестовий контроль.</w:t>
            </w:r>
          </w:p>
        </w:tc>
      </w:tr>
      <w:tr w:rsidR="0080444A" w:rsidRPr="0080444A" w14:paraId="63D98C57" w14:textId="77777777" w:rsidTr="0080444A">
        <w:trPr>
          <w:trHeight w:val="812"/>
        </w:trPr>
        <w:tc>
          <w:tcPr>
            <w:tcW w:w="1074" w:type="pct"/>
            <w:vMerge/>
            <w:shd w:val="clear" w:color="auto" w:fill="auto"/>
            <w:vAlign w:val="center"/>
          </w:tcPr>
          <w:p w14:paraId="755BB107" w14:textId="77777777" w:rsidR="0080444A" w:rsidRPr="0080444A" w:rsidRDefault="0080444A" w:rsidP="0080444A">
            <w:pPr>
              <w:spacing w:line="240" w:lineRule="auto"/>
              <w:jc w:val="center"/>
              <w:rPr>
                <w:rFonts w:ascii="Times New Roman" w:eastAsia="Times New Roman" w:hAnsi="Times New Roman" w:cs="Times New Roman"/>
                <w:b/>
                <w:iCs/>
                <w:sz w:val="28"/>
                <w:szCs w:val="28"/>
                <w:lang w:val="uk-UA"/>
              </w:rPr>
            </w:pPr>
          </w:p>
        </w:tc>
        <w:tc>
          <w:tcPr>
            <w:tcW w:w="3926" w:type="pct"/>
            <w:shd w:val="clear" w:color="auto" w:fill="auto"/>
          </w:tcPr>
          <w:p w14:paraId="59A34750" w14:textId="77777777" w:rsidR="0080444A" w:rsidRPr="0080444A" w:rsidRDefault="0080444A" w:rsidP="0080444A">
            <w:pPr>
              <w:tabs>
                <w:tab w:val="left" w:pos="113"/>
                <w:tab w:val="left" w:pos="567"/>
              </w:tabs>
              <w:spacing w:line="240" w:lineRule="auto"/>
              <w:jc w:val="both"/>
              <w:rPr>
                <w:rFonts w:ascii="Times New Roman" w:eastAsia="Times New Roman" w:hAnsi="Times New Roman" w:cs="Times New Roman"/>
                <w:sz w:val="28"/>
                <w:szCs w:val="28"/>
                <w:lang w:val="uk-UA"/>
              </w:rPr>
            </w:pPr>
            <w:r w:rsidRPr="0080444A">
              <w:rPr>
                <w:rFonts w:ascii="Times New Roman" w:eastAsia="Times New Roman" w:hAnsi="Times New Roman" w:cs="Times New Roman"/>
                <w:b/>
                <w:sz w:val="28"/>
                <w:szCs w:val="28"/>
                <w:lang w:val="uk-UA"/>
              </w:rPr>
              <w:t xml:space="preserve">ЗК 2. </w:t>
            </w:r>
            <w:r w:rsidRPr="0080444A">
              <w:rPr>
                <w:rFonts w:ascii="Times New Roman" w:eastAsia="Times New Roman" w:hAnsi="Times New Roman" w:cs="Times New Roman"/>
                <w:sz w:val="28"/>
                <w:szCs w:val="28"/>
                <w:lang w:val="uk-UA"/>
              </w:rPr>
              <w:t>Здатність виявляти широке коло проблем, ставити мету та обирати ефективні шляхи її досягнення шляхом розуміння їх фундаментальних основ та використання як теоретичних, так і експериментальних методів.</w:t>
            </w:r>
          </w:p>
          <w:p w14:paraId="67F3A5F2" w14:textId="77777777" w:rsidR="0080444A" w:rsidRPr="0080444A" w:rsidRDefault="0080444A" w:rsidP="0080444A">
            <w:pPr>
              <w:tabs>
                <w:tab w:val="left" w:pos="2127"/>
              </w:tabs>
              <w:spacing w:line="240" w:lineRule="auto"/>
              <w:contextualSpacing/>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lastRenderedPageBreak/>
              <w:t>Методи навчання: словесні: (лекції, пояснення нового матеріалу, бесіди, що дозволяють студентам робити висновки, узагальнення на основі раніше вивченого матеріалу, навідні питання, дискусії); наочні (використання мультимедійних презентацій викладачем на лекціях, самостійне створення презентацій студентами з тем самостійної роботи і демонстрація їх на практичних заняттях).</w:t>
            </w:r>
          </w:p>
          <w:p w14:paraId="0932259C" w14:textId="77777777" w:rsidR="0080444A" w:rsidRPr="0080444A" w:rsidRDefault="0080444A" w:rsidP="0080444A">
            <w:pPr>
              <w:spacing w:line="240" w:lineRule="auto"/>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Методи оцінювання: бесіда, відповіді на запитання, доповідь, перевірка домашніх завдань, </w:t>
            </w:r>
            <w:r w:rsidRPr="0080444A">
              <w:rPr>
                <w:rFonts w:ascii="Times New Roman" w:eastAsia="Times New Roman" w:hAnsi="Times New Roman" w:cs="Times New Roman"/>
                <w:sz w:val="28"/>
                <w:szCs w:val="28"/>
                <w:lang w:val="uk-UA"/>
              </w:rPr>
              <w:t xml:space="preserve">презентації результатів виконаних завдань, </w:t>
            </w:r>
            <w:r w:rsidRPr="0080444A">
              <w:rPr>
                <w:rFonts w:ascii="Times New Roman" w:hAnsi="Times New Roman" w:cs="Times New Roman"/>
                <w:sz w:val="28"/>
                <w:szCs w:val="28"/>
                <w:lang w:val="uk-UA"/>
              </w:rPr>
              <w:t>тестовий контроль.</w:t>
            </w:r>
          </w:p>
        </w:tc>
      </w:tr>
      <w:tr w:rsidR="0080444A" w:rsidRPr="0080444A" w14:paraId="57B13847" w14:textId="77777777" w:rsidTr="0080444A">
        <w:trPr>
          <w:trHeight w:val="1971"/>
        </w:trPr>
        <w:tc>
          <w:tcPr>
            <w:tcW w:w="1074" w:type="pct"/>
            <w:shd w:val="clear" w:color="auto" w:fill="auto"/>
            <w:vAlign w:val="center"/>
          </w:tcPr>
          <w:p w14:paraId="2BE9C810"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b/>
                <w:iCs/>
                <w:sz w:val="28"/>
                <w:szCs w:val="28"/>
                <w:lang w:val="uk-UA"/>
              </w:rPr>
              <w:lastRenderedPageBreak/>
              <w:t>Уміння</w:t>
            </w:r>
          </w:p>
        </w:tc>
        <w:tc>
          <w:tcPr>
            <w:tcW w:w="3926" w:type="pct"/>
            <w:shd w:val="clear" w:color="auto" w:fill="auto"/>
          </w:tcPr>
          <w:p w14:paraId="42ACDB37" w14:textId="77777777" w:rsidR="0080444A" w:rsidRPr="0080444A" w:rsidRDefault="0080444A" w:rsidP="0080444A">
            <w:pPr>
              <w:spacing w:line="240" w:lineRule="auto"/>
              <w:jc w:val="both"/>
              <w:rPr>
                <w:rFonts w:ascii="Times New Roman" w:eastAsia="Times New Roman" w:hAnsi="Times New Roman" w:cs="Times New Roman"/>
                <w:sz w:val="28"/>
                <w:szCs w:val="28"/>
                <w:lang w:val="uk-UA"/>
              </w:rPr>
            </w:pPr>
            <w:r w:rsidRPr="0080444A">
              <w:rPr>
                <w:rFonts w:ascii="Times New Roman" w:eastAsia="Times New Roman" w:hAnsi="Times New Roman" w:cs="Times New Roman"/>
                <w:b/>
                <w:sz w:val="28"/>
                <w:szCs w:val="28"/>
                <w:lang w:val="uk-UA"/>
              </w:rPr>
              <w:t xml:space="preserve">ФК 1. </w:t>
            </w:r>
            <w:r w:rsidRPr="0080444A">
              <w:rPr>
                <w:rFonts w:ascii="Times New Roman" w:eastAsia="Times New Roman" w:hAnsi="Times New Roman" w:cs="Times New Roman"/>
                <w:sz w:val="28"/>
                <w:szCs w:val="28"/>
                <w:lang w:val="uk-UA"/>
              </w:rPr>
              <w:t>Здатність формувати розуміння теоретико-методичних основ фізичного виховання, технологій розвитку рухових умінь і навичок та фізичних якостей, гігієнічних основ діяльності у сфері фізичної культури.</w:t>
            </w:r>
          </w:p>
          <w:p w14:paraId="7C6298CE" w14:textId="77777777" w:rsidR="0080444A" w:rsidRPr="0080444A" w:rsidRDefault="0080444A" w:rsidP="0080444A">
            <w:pPr>
              <w:tabs>
                <w:tab w:val="left" w:pos="2127"/>
              </w:tabs>
              <w:spacing w:line="240" w:lineRule="auto"/>
              <w:contextualSpacing/>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Методи навчання: словесні: (лекції, пояснення нового матеріалу, бесіди, що дозволяють студентам робити висновки, узагальнення на основі раніше вивченого матеріалу, навідні питання, дискусії); наочні (використання мультимедійних презентацій викладачем на лекціях, самостійне створення презентацій студентами з тем самостійної роботи і демонстрація їх на практичних заняттях).</w:t>
            </w:r>
          </w:p>
          <w:p w14:paraId="6D8D1024" w14:textId="77777777" w:rsidR="0080444A" w:rsidRPr="0080444A" w:rsidRDefault="0080444A" w:rsidP="0080444A">
            <w:pPr>
              <w:spacing w:line="240" w:lineRule="auto"/>
              <w:jc w:val="both"/>
              <w:rPr>
                <w:rFonts w:ascii="Times New Roman" w:eastAsia="Times New Roman" w:hAnsi="Times New Roman" w:cs="Times New Roman"/>
                <w:sz w:val="28"/>
                <w:szCs w:val="28"/>
                <w:lang w:val="uk-UA"/>
              </w:rPr>
            </w:pPr>
            <w:r w:rsidRPr="0080444A">
              <w:rPr>
                <w:rFonts w:ascii="Times New Roman" w:hAnsi="Times New Roman" w:cs="Times New Roman"/>
                <w:sz w:val="28"/>
                <w:szCs w:val="28"/>
                <w:lang w:val="uk-UA"/>
              </w:rPr>
              <w:t xml:space="preserve">Методи оцінювання: бесіда, відповіді на запитання, доповідь, перевірка домашніх завдань, </w:t>
            </w:r>
            <w:r w:rsidRPr="0080444A">
              <w:rPr>
                <w:rFonts w:ascii="Times New Roman" w:eastAsia="Times New Roman" w:hAnsi="Times New Roman" w:cs="Times New Roman"/>
                <w:sz w:val="28"/>
                <w:szCs w:val="28"/>
                <w:lang w:val="uk-UA"/>
              </w:rPr>
              <w:t xml:space="preserve">презентації результатів виконаних завдань, </w:t>
            </w:r>
            <w:r w:rsidRPr="0080444A">
              <w:rPr>
                <w:rFonts w:ascii="Times New Roman" w:hAnsi="Times New Roman" w:cs="Times New Roman"/>
                <w:sz w:val="28"/>
                <w:szCs w:val="28"/>
                <w:lang w:val="uk-UA"/>
              </w:rPr>
              <w:t>тестовий контроль.</w:t>
            </w:r>
          </w:p>
        </w:tc>
      </w:tr>
      <w:tr w:rsidR="0080444A" w:rsidRPr="0080444A" w14:paraId="0516744B" w14:textId="77777777" w:rsidTr="0080444A">
        <w:trPr>
          <w:trHeight w:val="1095"/>
        </w:trPr>
        <w:tc>
          <w:tcPr>
            <w:tcW w:w="1074" w:type="pct"/>
            <w:vMerge w:val="restart"/>
            <w:shd w:val="clear" w:color="auto" w:fill="auto"/>
            <w:vAlign w:val="center"/>
          </w:tcPr>
          <w:p w14:paraId="44C8D7BB"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b/>
                <w:sz w:val="28"/>
                <w:szCs w:val="28"/>
                <w:lang w:val="uk-UA"/>
              </w:rPr>
              <w:t>Комунікація</w:t>
            </w:r>
          </w:p>
        </w:tc>
        <w:tc>
          <w:tcPr>
            <w:tcW w:w="3926" w:type="pct"/>
            <w:shd w:val="clear" w:color="auto" w:fill="auto"/>
          </w:tcPr>
          <w:p w14:paraId="1A480ABB" w14:textId="77777777" w:rsidR="006A34EE" w:rsidRDefault="0080444A" w:rsidP="006A34EE">
            <w:pPr>
              <w:spacing w:after="0"/>
              <w:ind w:left="29"/>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ЗК 6. </w:t>
            </w:r>
            <w:r w:rsidRPr="0080444A">
              <w:rPr>
                <w:rFonts w:ascii="Times New Roman" w:hAnsi="Times New Roman" w:cs="Times New Roman"/>
                <w:sz w:val="28"/>
                <w:szCs w:val="28"/>
                <w:lang w:val="uk-UA"/>
              </w:rPr>
              <w:t>Здатність усвідомлювати соціальну значущість своєї майбутньої професії, сумлінно виконувати професійні обов’язки, дотримуватися принципів педагогічної етики викладача, бути нетерпимим до корупційної поведінки, поважно ставиться до права й закону</w:t>
            </w:r>
            <w:r w:rsidR="006A34EE">
              <w:rPr>
                <w:rFonts w:ascii="Times New Roman" w:hAnsi="Times New Roman" w:cs="Times New Roman"/>
                <w:sz w:val="28"/>
                <w:szCs w:val="28"/>
                <w:lang w:val="uk-UA"/>
              </w:rPr>
              <w:t>.</w:t>
            </w:r>
          </w:p>
          <w:p w14:paraId="3ACE7802" w14:textId="58D05EEE" w:rsidR="0080444A" w:rsidRPr="0080444A" w:rsidRDefault="0080444A" w:rsidP="006A34EE">
            <w:pPr>
              <w:spacing w:after="0"/>
              <w:ind w:left="29"/>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Методи навчання: словесні: (лекції, пояснення нового матеріалу, бесіди, що дозволяють студентам робити висновки, узагальнення на основі раніше вивченого матеріалу, навідні питання, дискусії); наочні (використання мультимедійних презентацій викладачем на лекціях, самостійне створення презентацій студентами з тем самостійної роботи і демонстрація їх на практичних заняттях).</w:t>
            </w:r>
          </w:p>
          <w:p w14:paraId="1DDEBD72" w14:textId="77777777" w:rsidR="0080444A" w:rsidRPr="0080444A" w:rsidRDefault="0080444A" w:rsidP="0080444A">
            <w:pPr>
              <w:spacing w:line="240" w:lineRule="auto"/>
              <w:jc w:val="both"/>
              <w:rPr>
                <w:rFonts w:ascii="Times New Roman" w:eastAsia="Times New Roman" w:hAnsi="Times New Roman" w:cs="Times New Roman"/>
                <w:sz w:val="28"/>
                <w:szCs w:val="28"/>
                <w:lang w:val="uk-UA"/>
              </w:rPr>
            </w:pPr>
            <w:r w:rsidRPr="0080444A">
              <w:rPr>
                <w:rFonts w:ascii="Times New Roman" w:hAnsi="Times New Roman" w:cs="Times New Roman"/>
                <w:sz w:val="28"/>
                <w:szCs w:val="28"/>
                <w:lang w:val="uk-UA"/>
              </w:rPr>
              <w:t xml:space="preserve">Методи оцінювання: бесіда, відповіді на запитання, </w:t>
            </w:r>
            <w:r w:rsidRPr="0080444A">
              <w:rPr>
                <w:rFonts w:ascii="Times New Roman" w:hAnsi="Times New Roman" w:cs="Times New Roman"/>
                <w:sz w:val="28"/>
                <w:szCs w:val="28"/>
                <w:lang w:val="uk-UA"/>
              </w:rPr>
              <w:lastRenderedPageBreak/>
              <w:t xml:space="preserve">доповідь, перевірка домашніх завдань, </w:t>
            </w:r>
            <w:r w:rsidRPr="0080444A">
              <w:rPr>
                <w:rFonts w:ascii="Times New Roman" w:eastAsia="Times New Roman" w:hAnsi="Times New Roman" w:cs="Times New Roman"/>
                <w:sz w:val="28"/>
                <w:szCs w:val="28"/>
                <w:lang w:val="uk-UA"/>
              </w:rPr>
              <w:t xml:space="preserve">презентації результатів виконаних завдань, </w:t>
            </w:r>
            <w:r w:rsidRPr="0080444A">
              <w:rPr>
                <w:rFonts w:ascii="Times New Roman" w:hAnsi="Times New Roman" w:cs="Times New Roman"/>
                <w:sz w:val="28"/>
                <w:szCs w:val="28"/>
                <w:lang w:val="uk-UA"/>
              </w:rPr>
              <w:t>тестовий контроль.</w:t>
            </w:r>
          </w:p>
        </w:tc>
      </w:tr>
      <w:tr w:rsidR="0080444A" w:rsidRPr="0080444A" w14:paraId="68873229" w14:textId="77777777" w:rsidTr="0080444A">
        <w:trPr>
          <w:trHeight w:val="2797"/>
        </w:trPr>
        <w:tc>
          <w:tcPr>
            <w:tcW w:w="1074" w:type="pct"/>
            <w:vMerge/>
            <w:shd w:val="clear" w:color="auto" w:fill="auto"/>
            <w:vAlign w:val="center"/>
          </w:tcPr>
          <w:p w14:paraId="4978055C"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p>
        </w:tc>
        <w:tc>
          <w:tcPr>
            <w:tcW w:w="3926" w:type="pct"/>
            <w:shd w:val="clear" w:color="auto" w:fill="auto"/>
          </w:tcPr>
          <w:p w14:paraId="1C728965" w14:textId="77777777" w:rsidR="0080444A" w:rsidRPr="0080444A" w:rsidRDefault="0080444A" w:rsidP="0080444A">
            <w:pPr>
              <w:spacing w:line="240" w:lineRule="auto"/>
              <w:jc w:val="both"/>
              <w:rPr>
                <w:rFonts w:ascii="Times New Roman" w:hAnsi="Times New Roman" w:cs="Times New Roman"/>
                <w:sz w:val="28"/>
                <w:szCs w:val="28"/>
                <w:lang w:val="uk-UA"/>
              </w:rPr>
            </w:pPr>
            <w:r w:rsidRPr="0080444A">
              <w:rPr>
                <w:rFonts w:ascii="Times New Roman" w:hAnsi="Times New Roman" w:cs="Times New Roman"/>
                <w:b/>
                <w:bCs/>
                <w:sz w:val="28"/>
                <w:szCs w:val="28"/>
                <w:lang w:val="uk-UA"/>
              </w:rPr>
              <w:t>ЗК 7.</w:t>
            </w:r>
            <w:r w:rsidRPr="0080444A">
              <w:rPr>
                <w:rFonts w:ascii="Times New Roman" w:hAnsi="Times New Roman" w:cs="Times New Roman"/>
                <w:sz w:val="28"/>
                <w:szCs w:val="28"/>
                <w:lang w:val="uk-UA"/>
              </w:rPr>
              <w:t xml:space="preserve"> Здатність ефективно формувати комунікаційну стратегію, мати навички роботи в команді, цінувати та толерантно сприймати різноманітність думок та мультикультурність.</w:t>
            </w:r>
          </w:p>
          <w:p w14:paraId="710D9B8A" w14:textId="77777777" w:rsidR="0080444A" w:rsidRPr="0080444A" w:rsidRDefault="0080444A" w:rsidP="0080444A">
            <w:pPr>
              <w:tabs>
                <w:tab w:val="left" w:pos="2127"/>
              </w:tabs>
              <w:spacing w:line="240" w:lineRule="auto"/>
              <w:contextualSpacing/>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Методи навчання: словесні: (лекції, пояснення нового матеріалу, бесіди, що дозволяють студентам робити висновки, узагальнення на основі раніше вивченого матеріалу, навідні питання, дискусії); наочні (використання мультимедійних презентацій викладачем на лекціях, самостійне створення презентацій студентами з тем самостійної роботи і демонстрація їх на практичних заняттях).</w:t>
            </w:r>
          </w:p>
          <w:p w14:paraId="3214F1A6" w14:textId="77777777" w:rsidR="0080444A" w:rsidRPr="0080444A" w:rsidRDefault="0080444A" w:rsidP="0080444A">
            <w:pPr>
              <w:spacing w:line="240" w:lineRule="auto"/>
              <w:ind w:left="29"/>
              <w:jc w:val="both"/>
              <w:rPr>
                <w:rFonts w:ascii="Times New Roman" w:hAnsi="Times New Roman" w:cs="Times New Roman"/>
                <w:b/>
                <w:sz w:val="28"/>
                <w:szCs w:val="28"/>
                <w:lang w:val="uk-UA"/>
              </w:rPr>
            </w:pPr>
            <w:r w:rsidRPr="0080444A">
              <w:rPr>
                <w:rFonts w:ascii="Times New Roman" w:hAnsi="Times New Roman" w:cs="Times New Roman"/>
                <w:sz w:val="28"/>
                <w:szCs w:val="28"/>
                <w:lang w:val="uk-UA"/>
              </w:rPr>
              <w:t xml:space="preserve">Методи оцінювання: бесіда, відповіді на запитання, доповідь, перевірка домашніх завдань, </w:t>
            </w:r>
            <w:r w:rsidRPr="0080444A">
              <w:rPr>
                <w:rFonts w:ascii="Times New Roman" w:eastAsia="Times New Roman" w:hAnsi="Times New Roman" w:cs="Times New Roman"/>
                <w:sz w:val="28"/>
                <w:szCs w:val="28"/>
                <w:lang w:val="uk-UA"/>
              </w:rPr>
              <w:t xml:space="preserve">презентації результатів виконаних завдань, </w:t>
            </w:r>
            <w:r w:rsidRPr="0080444A">
              <w:rPr>
                <w:rFonts w:ascii="Times New Roman" w:hAnsi="Times New Roman" w:cs="Times New Roman"/>
                <w:sz w:val="28"/>
                <w:szCs w:val="28"/>
                <w:lang w:val="uk-UA"/>
              </w:rPr>
              <w:t>тестовий контроль.</w:t>
            </w:r>
          </w:p>
        </w:tc>
      </w:tr>
      <w:bookmarkEnd w:id="7"/>
    </w:tbl>
    <w:p w14:paraId="259C4C54" w14:textId="77777777" w:rsidR="0080444A" w:rsidRPr="0080444A" w:rsidRDefault="0080444A" w:rsidP="0080444A">
      <w:pPr>
        <w:pStyle w:val="a4"/>
        <w:shd w:val="clear" w:color="auto" w:fill="FFFFFF"/>
        <w:ind w:right="5"/>
        <w:jc w:val="both"/>
        <w:rPr>
          <w:rFonts w:ascii="Times New Roman" w:hAnsi="Times New Roman" w:cs="Times New Roman"/>
          <w:sz w:val="28"/>
          <w:szCs w:val="28"/>
          <w:lang w:val="uk-UA"/>
        </w:rPr>
      </w:pPr>
    </w:p>
    <w:p w14:paraId="7828E889" w14:textId="77777777" w:rsidR="0080444A" w:rsidRPr="0080444A" w:rsidRDefault="0080444A" w:rsidP="00634A02">
      <w:pPr>
        <w:numPr>
          <w:ilvl w:val="0"/>
          <w:numId w:val="11"/>
        </w:numPr>
        <w:spacing w:after="0" w:line="240" w:lineRule="auto"/>
        <w:ind w:firstLine="0"/>
        <w:jc w:val="center"/>
        <w:rPr>
          <w:rFonts w:ascii="Times New Roman" w:hAnsi="Times New Roman" w:cs="Times New Roman"/>
          <w:b/>
          <w:bCs/>
          <w:sz w:val="28"/>
          <w:szCs w:val="28"/>
          <w:lang w:val="uk-UA"/>
        </w:rPr>
      </w:pPr>
      <w:r w:rsidRPr="0080444A">
        <w:rPr>
          <w:rFonts w:ascii="Times New Roman" w:hAnsi="Times New Roman" w:cs="Times New Roman"/>
          <w:b/>
          <w:bCs/>
          <w:sz w:val="28"/>
          <w:szCs w:val="28"/>
          <w:lang w:val="uk-UA"/>
        </w:rPr>
        <w:t xml:space="preserve">Критерії оцінювання результатів навчання </w:t>
      </w:r>
    </w:p>
    <w:p w14:paraId="546DCE8C" w14:textId="77777777" w:rsidR="0080444A" w:rsidRPr="0080444A" w:rsidRDefault="0080444A" w:rsidP="0080444A">
      <w:pPr>
        <w:spacing w:line="240" w:lineRule="auto"/>
        <w:ind w:left="1637"/>
        <w:rPr>
          <w:rFonts w:ascii="Times New Roman" w:hAnsi="Times New Roman" w:cs="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7244"/>
      </w:tblGrid>
      <w:tr w:rsidR="0080444A" w:rsidRPr="0080444A" w14:paraId="1E5DDF9D" w14:textId="77777777" w:rsidTr="0080444A">
        <w:trPr>
          <w:trHeight w:val="476"/>
        </w:trPr>
        <w:tc>
          <w:tcPr>
            <w:tcW w:w="2503" w:type="dxa"/>
            <w:shd w:val="clear" w:color="auto" w:fill="auto"/>
            <w:vAlign w:val="center"/>
          </w:tcPr>
          <w:p w14:paraId="1399B797" w14:textId="77777777" w:rsidR="0080444A" w:rsidRPr="0080444A" w:rsidRDefault="0080444A" w:rsidP="0080444A">
            <w:pPr>
              <w:jc w:val="center"/>
              <w:rPr>
                <w:rFonts w:ascii="Times New Roman" w:eastAsia="Times New Roman" w:hAnsi="Times New Roman" w:cs="Times New Roman"/>
                <w:sz w:val="28"/>
                <w:szCs w:val="28"/>
                <w:lang w:val="uk-UA" w:eastAsia="x-none"/>
              </w:rPr>
            </w:pPr>
            <w:r w:rsidRPr="0080444A">
              <w:rPr>
                <w:rFonts w:ascii="Times New Roman" w:eastAsia="Times New Roman" w:hAnsi="Times New Roman" w:cs="Times New Roman"/>
                <w:sz w:val="28"/>
                <w:szCs w:val="28"/>
                <w:lang w:val="uk-UA" w:eastAsia="x-none"/>
              </w:rPr>
              <w:t>Шкала ЄКТС</w:t>
            </w:r>
          </w:p>
        </w:tc>
        <w:tc>
          <w:tcPr>
            <w:tcW w:w="7244" w:type="dxa"/>
            <w:shd w:val="clear" w:color="auto" w:fill="auto"/>
            <w:vAlign w:val="center"/>
          </w:tcPr>
          <w:p w14:paraId="0B24D075" w14:textId="77777777" w:rsidR="0080444A" w:rsidRPr="0080444A" w:rsidRDefault="0080444A" w:rsidP="0080444A">
            <w:pPr>
              <w:jc w:val="center"/>
              <w:rPr>
                <w:rFonts w:ascii="Times New Roman" w:eastAsia="Times New Roman" w:hAnsi="Times New Roman" w:cs="Times New Roman"/>
                <w:sz w:val="28"/>
                <w:szCs w:val="28"/>
                <w:lang w:val="uk-UA" w:eastAsia="x-none"/>
              </w:rPr>
            </w:pPr>
            <w:r w:rsidRPr="0080444A">
              <w:rPr>
                <w:rFonts w:ascii="Times New Roman" w:eastAsia="Times New Roman" w:hAnsi="Times New Roman" w:cs="Times New Roman"/>
                <w:sz w:val="28"/>
                <w:szCs w:val="28"/>
                <w:lang w:val="uk-UA" w:eastAsia="x-none"/>
              </w:rPr>
              <w:t>Критерії оцінювання навчальних досягнень студента</w:t>
            </w:r>
          </w:p>
        </w:tc>
      </w:tr>
      <w:tr w:rsidR="0080444A" w:rsidRPr="00497C9A" w14:paraId="795964A0" w14:textId="77777777" w:rsidTr="0080444A">
        <w:tc>
          <w:tcPr>
            <w:tcW w:w="2503" w:type="dxa"/>
            <w:shd w:val="clear" w:color="auto" w:fill="auto"/>
            <w:vAlign w:val="center"/>
          </w:tcPr>
          <w:p w14:paraId="12584BFA" w14:textId="77777777" w:rsidR="0080444A" w:rsidRPr="0080444A" w:rsidRDefault="0080444A" w:rsidP="0080444A">
            <w:pPr>
              <w:jc w:val="center"/>
              <w:rPr>
                <w:rFonts w:ascii="Times New Roman" w:eastAsia="Times New Roman" w:hAnsi="Times New Roman" w:cs="Times New Roman"/>
                <w:sz w:val="28"/>
                <w:szCs w:val="28"/>
                <w:lang w:val="uk-UA" w:eastAsia="x-none"/>
              </w:rPr>
            </w:pPr>
            <w:r w:rsidRPr="0080444A">
              <w:rPr>
                <w:rFonts w:ascii="Times New Roman" w:eastAsia="Times New Roman" w:hAnsi="Times New Roman" w:cs="Times New Roman"/>
                <w:sz w:val="28"/>
                <w:szCs w:val="28"/>
                <w:lang w:val="uk-UA" w:eastAsia="x-none"/>
              </w:rPr>
              <w:t>А</w:t>
            </w:r>
          </w:p>
        </w:tc>
        <w:tc>
          <w:tcPr>
            <w:tcW w:w="7244" w:type="dxa"/>
            <w:shd w:val="clear" w:color="auto" w:fill="auto"/>
            <w:vAlign w:val="center"/>
          </w:tcPr>
          <w:p w14:paraId="6067634D" w14:textId="77777777" w:rsidR="0080444A" w:rsidRPr="0080444A" w:rsidRDefault="0080444A" w:rsidP="0080444A">
            <w:pPr>
              <w:jc w:val="both"/>
              <w:rPr>
                <w:rFonts w:ascii="Times New Roman" w:eastAsia="Times New Roman" w:hAnsi="Times New Roman" w:cs="Times New Roman"/>
                <w:sz w:val="28"/>
                <w:szCs w:val="28"/>
                <w:lang w:val="uk-UA" w:eastAsia="x-none"/>
              </w:rPr>
            </w:pPr>
            <w:r w:rsidRPr="0080444A">
              <w:rPr>
                <w:rFonts w:ascii="Times New Roman" w:hAnsi="Times New Roman" w:cs="Times New Roman"/>
                <w:sz w:val="28"/>
                <w:szCs w:val="28"/>
                <w:shd w:val="clear" w:color="auto" w:fill="FFFFFF"/>
                <w:lang w:val="uk-UA"/>
              </w:rPr>
              <w:t>Оцінка «відмінно» ставиться коли студент має системні, міцні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r w:rsidR="0080444A" w:rsidRPr="0080444A" w14:paraId="4D5E6C2C" w14:textId="77777777" w:rsidTr="0080444A">
        <w:tc>
          <w:tcPr>
            <w:tcW w:w="2503" w:type="dxa"/>
            <w:shd w:val="clear" w:color="auto" w:fill="auto"/>
            <w:vAlign w:val="center"/>
          </w:tcPr>
          <w:p w14:paraId="75763E4A" w14:textId="77777777" w:rsidR="0080444A" w:rsidRPr="0080444A" w:rsidRDefault="0080444A" w:rsidP="0080444A">
            <w:pPr>
              <w:jc w:val="center"/>
              <w:rPr>
                <w:rFonts w:ascii="Times New Roman" w:eastAsia="Times New Roman" w:hAnsi="Times New Roman" w:cs="Times New Roman"/>
                <w:sz w:val="28"/>
                <w:szCs w:val="28"/>
                <w:lang w:val="uk-UA" w:eastAsia="x-none"/>
              </w:rPr>
            </w:pPr>
            <w:r w:rsidRPr="0080444A">
              <w:rPr>
                <w:rFonts w:ascii="Times New Roman" w:eastAsia="Times New Roman" w:hAnsi="Times New Roman" w:cs="Times New Roman"/>
                <w:sz w:val="28"/>
                <w:szCs w:val="28"/>
                <w:lang w:val="uk-UA" w:eastAsia="x-none"/>
              </w:rPr>
              <w:t>В</w:t>
            </w:r>
          </w:p>
        </w:tc>
        <w:tc>
          <w:tcPr>
            <w:tcW w:w="7244" w:type="dxa"/>
            <w:shd w:val="clear" w:color="auto" w:fill="auto"/>
            <w:vAlign w:val="center"/>
          </w:tcPr>
          <w:p w14:paraId="544099F0" w14:textId="77777777" w:rsidR="0080444A" w:rsidRPr="0080444A" w:rsidRDefault="0080444A" w:rsidP="0080444A">
            <w:pPr>
              <w:jc w:val="both"/>
              <w:rPr>
                <w:rFonts w:ascii="Times New Roman" w:eastAsia="Times New Roman" w:hAnsi="Times New Roman" w:cs="Times New Roman"/>
                <w:sz w:val="28"/>
                <w:szCs w:val="28"/>
                <w:lang w:val="uk-UA" w:eastAsia="x-none"/>
              </w:rPr>
            </w:pPr>
            <w:r w:rsidRPr="0080444A">
              <w:rPr>
                <w:rFonts w:ascii="Times New Roman" w:hAnsi="Times New Roman" w:cs="Times New Roman"/>
                <w:sz w:val="28"/>
                <w:szCs w:val="28"/>
                <w:shd w:val="clear" w:color="auto" w:fill="FFFFFF"/>
                <w:lang w:val="uk-UA"/>
              </w:rPr>
              <w:t>Оцінка «добре» ставиться коли студент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80444A" w:rsidRPr="0080444A" w14:paraId="12F1625E" w14:textId="77777777" w:rsidTr="0080444A">
        <w:tc>
          <w:tcPr>
            <w:tcW w:w="2503" w:type="dxa"/>
            <w:shd w:val="clear" w:color="auto" w:fill="auto"/>
            <w:vAlign w:val="center"/>
          </w:tcPr>
          <w:p w14:paraId="3A68A19C" w14:textId="77777777" w:rsidR="0080444A" w:rsidRPr="0080444A" w:rsidRDefault="0080444A" w:rsidP="0080444A">
            <w:pPr>
              <w:jc w:val="center"/>
              <w:rPr>
                <w:rFonts w:ascii="Times New Roman" w:eastAsia="Times New Roman" w:hAnsi="Times New Roman" w:cs="Times New Roman"/>
                <w:sz w:val="28"/>
                <w:szCs w:val="28"/>
                <w:lang w:val="uk-UA" w:eastAsia="x-none"/>
              </w:rPr>
            </w:pPr>
            <w:r w:rsidRPr="0080444A">
              <w:rPr>
                <w:rFonts w:ascii="Times New Roman" w:eastAsia="Times New Roman" w:hAnsi="Times New Roman" w:cs="Times New Roman"/>
                <w:sz w:val="28"/>
                <w:szCs w:val="28"/>
                <w:lang w:val="uk-UA" w:eastAsia="x-none"/>
              </w:rPr>
              <w:t>С</w:t>
            </w:r>
          </w:p>
        </w:tc>
        <w:tc>
          <w:tcPr>
            <w:tcW w:w="7244" w:type="dxa"/>
            <w:shd w:val="clear" w:color="auto" w:fill="auto"/>
            <w:vAlign w:val="center"/>
          </w:tcPr>
          <w:p w14:paraId="5B0CBE67" w14:textId="77777777" w:rsidR="0080444A" w:rsidRPr="0080444A" w:rsidRDefault="0080444A" w:rsidP="0080444A">
            <w:pPr>
              <w:jc w:val="both"/>
              <w:rPr>
                <w:rFonts w:ascii="Times New Roman" w:eastAsia="Times New Roman" w:hAnsi="Times New Roman" w:cs="Times New Roman"/>
                <w:sz w:val="28"/>
                <w:szCs w:val="28"/>
                <w:lang w:val="uk-UA" w:eastAsia="x-none"/>
              </w:rPr>
            </w:pPr>
            <w:r w:rsidRPr="0080444A">
              <w:rPr>
                <w:rFonts w:ascii="Times New Roman" w:hAnsi="Times New Roman" w:cs="Times New Roman"/>
                <w:sz w:val="28"/>
                <w:szCs w:val="28"/>
                <w:shd w:val="clear" w:color="auto" w:fill="FFFFFF"/>
                <w:lang w:val="uk-UA"/>
              </w:rPr>
              <w:t>Оцінка «добре» ставиться коли с</w:t>
            </w:r>
            <w:r w:rsidRPr="0080444A">
              <w:rPr>
                <w:rFonts w:ascii="Times New Roman" w:hAnsi="Times New Roman" w:cs="Times New Roman"/>
                <w:color w:val="000000"/>
                <w:sz w:val="28"/>
                <w:szCs w:val="28"/>
                <w:shd w:val="clear" w:color="auto" w:fill="FFFFFF"/>
                <w:lang w:val="uk-UA"/>
              </w:rPr>
              <w:t xml:space="preserve">тудент знає істотні ознаки понять, явищ, зв'язки між ними, вміє пояснити основні закономірності, а також самостійно застосовує </w:t>
            </w:r>
            <w:r w:rsidRPr="0080444A">
              <w:rPr>
                <w:rFonts w:ascii="Times New Roman" w:hAnsi="Times New Roman" w:cs="Times New Roman"/>
                <w:color w:val="000000"/>
                <w:sz w:val="28"/>
                <w:szCs w:val="28"/>
                <w:shd w:val="clear" w:color="auto" w:fill="FFFFFF"/>
                <w:lang w:val="uk-UA"/>
              </w:rPr>
              <w:lastRenderedPageBreak/>
              <w:t>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студента правильна, логічна, обґрунтована, хоча їм бракує власних суджень.</w:t>
            </w:r>
          </w:p>
        </w:tc>
      </w:tr>
      <w:tr w:rsidR="0080444A" w:rsidRPr="0080444A" w14:paraId="6F393B98" w14:textId="77777777" w:rsidTr="0080444A">
        <w:tc>
          <w:tcPr>
            <w:tcW w:w="2503" w:type="dxa"/>
            <w:shd w:val="clear" w:color="auto" w:fill="auto"/>
            <w:vAlign w:val="center"/>
          </w:tcPr>
          <w:p w14:paraId="515767AB" w14:textId="77777777" w:rsidR="0080444A" w:rsidRPr="0080444A" w:rsidRDefault="0080444A" w:rsidP="0080444A">
            <w:pPr>
              <w:jc w:val="center"/>
              <w:rPr>
                <w:rFonts w:ascii="Times New Roman" w:eastAsia="Times New Roman" w:hAnsi="Times New Roman" w:cs="Times New Roman"/>
                <w:sz w:val="28"/>
                <w:szCs w:val="28"/>
                <w:lang w:val="uk-UA" w:eastAsia="x-none"/>
              </w:rPr>
            </w:pPr>
            <w:r w:rsidRPr="0080444A">
              <w:rPr>
                <w:rFonts w:ascii="Times New Roman" w:eastAsia="Times New Roman" w:hAnsi="Times New Roman" w:cs="Times New Roman"/>
                <w:sz w:val="28"/>
                <w:szCs w:val="28"/>
                <w:lang w:val="uk-UA" w:eastAsia="x-none"/>
              </w:rPr>
              <w:lastRenderedPageBreak/>
              <w:t>Д</w:t>
            </w:r>
          </w:p>
        </w:tc>
        <w:tc>
          <w:tcPr>
            <w:tcW w:w="7244" w:type="dxa"/>
            <w:shd w:val="clear" w:color="auto" w:fill="auto"/>
            <w:vAlign w:val="center"/>
          </w:tcPr>
          <w:p w14:paraId="2130FBD1" w14:textId="77777777" w:rsidR="0080444A" w:rsidRPr="0080444A" w:rsidRDefault="0080444A" w:rsidP="0080444A">
            <w:pPr>
              <w:jc w:val="both"/>
              <w:rPr>
                <w:rFonts w:ascii="Times New Roman" w:eastAsia="Times New Roman" w:hAnsi="Times New Roman" w:cs="Times New Roman"/>
                <w:sz w:val="28"/>
                <w:szCs w:val="28"/>
                <w:lang w:val="uk-UA" w:eastAsia="x-none"/>
              </w:rPr>
            </w:pPr>
            <w:r w:rsidRPr="0080444A">
              <w:rPr>
                <w:rFonts w:ascii="Times New Roman" w:hAnsi="Times New Roman" w:cs="Times New Roman"/>
                <w:sz w:val="28"/>
                <w:szCs w:val="28"/>
                <w:shd w:val="clear" w:color="auto" w:fill="FFFFFF"/>
                <w:lang w:val="uk-UA"/>
              </w:rPr>
              <w:t>Оцінка «задовільно» ставиться коли с</w:t>
            </w:r>
            <w:r w:rsidRPr="0080444A">
              <w:rPr>
                <w:rFonts w:ascii="Times New Roman" w:hAnsi="Times New Roman" w:cs="Times New Roman"/>
                <w:color w:val="000000"/>
                <w:sz w:val="28"/>
                <w:szCs w:val="28"/>
                <w:shd w:val="clear" w:color="auto" w:fill="FFFFFF"/>
                <w:lang w:val="uk-UA"/>
              </w:rPr>
              <w:t>тудент відтворює основний навчальний матеріал, виконує завдання за зразком, володіє елементарними вміннями навчальної діяльності.</w:t>
            </w:r>
          </w:p>
        </w:tc>
      </w:tr>
      <w:tr w:rsidR="0080444A" w:rsidRPr="0080444A" w14:paraId="74C48CD1" w14:textId="77777777" w:rsidTr="0080444A">
        <w:tc>
          <w:tcPr>
            <w:tcW w:w="2503" w:type="dxa"/>
            <w:shd w:val="clear" w:color="auto" w:fill="auto"/>
            <w:vAlign w:val="center"/>
          </w:tcPr>
          <w:p w14:paraId="01B018AE" w14:textId="77777777" w:rsidR="0080444A" w:rsidRPr="0080444A" w:rsidRDefault="0080444A" w:rsidP="0080444A">
            <w:pPr>
              <w:jc w:val="center"/>
              <w:rPr>
                <w:rFonts w:ascii="Times New Roman" w:eastAsia="Times New Roman" w:hAnsi="Times New Roman" w:cs="Times New Roman"/>
                <w:sz w:val="28"/>
                <w:szCs w:val="28"/>
                <w:lang w:val="uk-UA" w:eastAsia="x-none"/>
              </w:rPr>
            </w:pPr>
            <w:r w:rsidRPr="0080444A">
              <w:rPr>
                <w:rFonts w:ascii="Times New Roman" w:eastAsia="Times New Roman" w:hAnsi="Times New Roman" w:cs="Times New Roman"/>
                <w:sz w:val="28"/>
                <w:szCs w:val="28"/>
                <w:lang w:val="uk-UA" w:eastAsia="x-none"/>
              </w:rPr>
              <w:t>Е</w:t>
            </w:r>
          </w:p>
        </w:tc>
        <w:tc>
          <w:tcPr>
            <w:tcW w:w="7244" w:type="dxa"/>
            <w:shd w:val="clear" w:color="auto" w:fill="auto"/>
            <w:vAlign w:val="center"/>
          </w:tcPr>
          <w:p w14:paraId="5BAF7266" w14:textId="77777777" w:rsidR="0080444A" w:rsidRPr="0080444A" w:rsidRDefault="0080444A" w:rsidP="0080444A">
            <w:pPr>
              <w:jc w:val="both"/>
              <w:rPr>
                <w:rFonts w:ascii="Times New Roman" w:eastAsia="Times New Roman" w:hAnsi="Times New Roman" w:cs="Times New Roman"/>
                <w:sz w:val="28"/>
                <w:szCs w:val="28"/>
                <w:lang w:val="uk-UA" w:eastAsia="x-none"/>
              </w:rPr>
            </w:pPr>
            <w:r w:rsidRPr="0080444A">
              <w:rPr>
                <w:rFonts w:ascii="Times New Roman" w:hAnsi="Times New Roman" w:cs="Times New Roman"/>
                <w:sz w:val="28"/>
                <w:szCs w:val="28"/>
                <w:shd w:val="clear" w:color="auto" w:fill="FFFFFF"/>
                <w:lang w:val="uk-UA"/>
              </w:rPr>
              <w:t>Оцінка «задовільно» ставиться коли у с</w:t>
            </w:r>
            <w:r w:rsidRPr="0080444A">
              <w:rPr>
                <w:rFonts w:ascii="Times New Roman" w:hAnsi="Times New Roman" w:cs="Times New Roman"/>
                <w:color w:val="000000"/>
                <w:sz w:val="28"/>
                <w:szCs w:val="28"/>
                <w:shd w:val="clear" w:color="auto" w:fill="FFFFFF"/>
                <w:lang w:val="uk-UA"/>
              </w:rPr>
              <w:t>тудента відповідь фрагментарна, характеризується початковими уявленнями про предмет вивчення</w:t>
            </w:r>
          </w:p>
        </w:tc>
      </w:tr>
      <w:tr w:rsidR="0080444A" w:rsidRPr="0080444A" w14:paraId="43FA904E" w14:textId="77777777" w:rsidTr="0080444A">
        <w:tc>
          <w:tcPr>
            <w:tcW w:w="2503" w:type="dxa"/>
            <w:shd w:val="clear" w:color="auto" w:fill="auto"/>
            <w:vAlign w:val="center"/>
          </w:tcPr>
          <w:p w14:paraId="335B35FF" w14:textId="77777777" w:rsidR="0080444A" w:rsidRPr="0080444A" w:rsidRDefault="0080444A" w:rsidP="0080444A">
            <w:pPr>
              <w:jc w:val="center"/>
              <w:rPr>
                <w:rFonts w:ascii="Times New Roman" w:eastAsia="Times New Roman" w:hAnsi="Times New Roman" w:cs="Times New Roman"/>
                <w:sz w:val="28"/>
                <w:szCs w:val="28"/>
                <w:lang w:val="uk-UA" w:eastAsia="x-none"/>
              </w:rPr>
            </w:pPr>
            <w:r w:rsidRPr="0080444A">
              <w:rPr>
                <w:rFonts w:ascii="Times New Roman" w:eastAsia="Times New Roman" w:hAnsi="Times New Roman" w:cs="Times New Roman"/>
                <w:sz w:val="28"/>
                <w:szCs w:val="28"/>
                <w:lang w:val="en-US" w:eastAsia="x-none"/>
              </w:rPr>
              <w:t>F</w:t>
            </w:r>
          </w:p>
        </w:tc>
        <w:tc>
          <w:tcPr>
            <w:tcW w:w="7244" w:type="dxa"/>
            <w:shd w:val="clear" w:color="auto" w:fill="auto"/>
            <w:vAlign w:val="center"/>
          </w:tcPr>
          <w:p w14:paraId="4D334C15" w14:textId="77777777" w:rsidR="0080444A" w:rsidRPr="0080444A" w:rsidRDefault="0080444A" w:rsidP="0080444A">
            <w:pPr>
              <w:jc w:val="both"/>
              <w:rPr>
                <w:rFonts w:ascii="Times New Roman" w:eastAsia="Times New Roman" w:hAnsi="Times New Roman" w:cs="Times New Roman"/>
                <w:sz w:val="28"/>
                <w:szCs w:val="28"/>
                <w:lang w:val="uk-UA" w:eastAsia="x-none"/>
              </w:rPr>
            </w:pPr>
            <w:r w:rsidRPr="0080444A">
              <w:rPr>
                <w:rFonts w:ascii="Times New Roman" w:hAnsi="Times New Roman" w:cs="Times New Roman"/>
                <w:sz w:val="28"/>
                <w:szCs w:val="28"/>
                <w:shd w:val="clear" w:color="auto" w:fill="FFFFFF"/>
                <w:lang w:val="uk-UA"/>
              </w:rPr>
              <w:t>Оцінка «не задовільно» ставиться коли с</w:t>
            </w:r>
            <w:r w:rsidRPr="0080444A">
              <w:rPr>
                <w:rFonts w:ascii="Times New Roman" w:hAnsi="Times New Roman" w:cs="Times New Roman"/>
                <w:color w:val="000000"/>
                <w:sz w:val="28"/>
                <w:szCs w:val="28"/>
                <w:shd w:val="clear" w:color="auto" w:fill="FFFFFF"/>
                <w:lang w:val="uk-UA"/>
              </w:rPr>
              <w:t xml:space="preserve">тудент </w:t>
            </w:r>
            <w:r w:rsidRPr="0080444A">
              <w:rPr>
                <w:rFonts w:ascii="Times New Roman" w:hAnsi="Times New Roman" w:cs="Times New Roman"/>
                <w:sz w:val="28"/>
                <w:szCs w:val="28"/>
                <w:shd w:val="clear" w:color="auto" w:fill="FFFFFF"/>
                <w:lang w:val="uk-UA"/>
              </w:rPr>
              <w:t>відтворює незначну частину навчального матеріалу, має нечіткі уявлення про об'єкт вивчення.</w:t>
            </w:r>
          </w:p>
        </w:tc>
      </w:tr>
      <w:tr w:rsidR="0080444A" w:rsidRPr="0080444A" w14:paraId="4C0556BB" w14:textId="77777777" w:rsidTr="0080444A">
        <w:tc>
          <w:tcPr>
            <w:tcW w:w="2503" w:type="dxa"/>
            <w:shd w:val="clear" w:color="auto" w:fill="auto"/>
            <w:vAlign w:val="center"/>
          </w:tcPr>
          <w:p w14:paraId="7E7ECF88" w14:textId="77777777" w:rsidR="0080444A" w:rsidRPr="0080444A" w:rsidRDefault="0080444A" w:rsidP="0080444A">
            <w:pPr>
              <w:jc w:val="center"/>
              <w:rPr>
                <w:rFonts w:ascii="Times New Roman" w:eastAsia="Times New Roman" w:hAnsi="Times New Roman" w:cs="Times New Roman"/>
                <w:sz w:val="28"/>
                <w:szCs w:val="28"/>
                <w:lang w:val="uk-UA" w:eastAsia="x-none"/>
              </w:rPr>
            </w:pPr>
            <w:r w:rsidRPr="0080444A">
              <w:rPr>
                <w:rFonts w:ascii="Times New Roman" w:eastAsia="Times New Roman" w:hAnsi="Times New Roman" w:cs="Times New Roman"/>
                <w:sz w:val="28"/>
                <w:szCs w:val="28"/>
                <w:lang w:val="en-US" w:eastAsia="x-none"/>
              </w:rPr>
              <w:t>F</w:t>
            </w:r>
            <w:r w:rsidRPr="0080444A">
              <w:rPr>
                <w:rFonts w:ascii="Times New Roman" w:eastAsia="Times New Roman" w:hAnsi="Times New Roman" w:cs="Times New Roman"/>
                <w:sz w:val="28"/>
                <w:szCs w:val="28"/>
                <w:lang w:val="uk-UA" w:eastAsia="x-none"/>
              </w:rPr>
              <w:t xml:space="preserve">Х </w:t>
            </w:r>
          </w:p>
        </w:tc>
        <w:tc>
          <w:tcPr>
            <w:tcW w:w="7244" w:type="dxa"/>
            <w:shd w:val="clear" w:color="auto" w:fill="auto"/>
            <w:vAlign w:val="center"/>
          </w:tcPr>
          <w:p w14:paraId="61EC9462" w14:textId="77777777" w:rsidR="0080444A" w:rsidRPr="0080444A" w:rsidRDefault="0080444A" w:rsidP="0080444A">
            <w:pPr>
              <w:jc w:val="both"/>
              <w:rPr>
                <w:rFonts w:ascii="Times New Roman" w:eastAsia="Times New Roman" w:hAnsi="Times New Roman" w:cs="Times New Roman"/>
                <w:sz w:val="28"/>
                <w:szCs w:val="28"/>
                <w:lang w:val="uk-UA" w:eastAsia="x-none"/>
              </w:rPr>
            </w:pPr>
            <w:r w:rsidRPr="0080444A">
              <w:rPr>
                <w:rFonts w:ascii="Times New Roman" w:hAnsi="Times New Roman" w:cs="Times New Roman"/>
                <w:sz w:val="28"/>
                <w:szCs w:val="28"/>
                <w:shd w:val="clear" w:color="auto" w:fill="FFFFFF"/>
                <w:lang w:val="uk-UA"/>
              </w:rPr>
              <w:t>Оцінка «не задовільно» ставиться коли с</w:t>
            </w:r>
            <w:r w:rsidRPr="0080444A">
              <w:rPr>
                <w:rFonts w:ascii="Times New Roman" w:hAnsi="Times New Roman" w:cs="Times New Roman"/>
                <w:color w:val="000000"/>
                <w:sz w:val="28"/>
                <w:szCs w:val="28"/>
                <w:shd w:val="clear" w:color="auto" w:fill="FFFFFF"/>
                <w:lang w:val="uk-UA"/>
              </w:rPr>
              <w:t>тудент н</w:t>
            </w:r>
            <w:r w:rsidRPr="0080444A">
              <w:rPr>
                <w:rFonts w:ascii="Times New Roman" w:eastAsia="Times New Roman" w:hAnsi="Times New Roman" w:cs="Times New Roman"/>
                <w:sz w:val="28"/>
                <w:szCs w:val="28"/>
                <w:lang w:val="uk-UA" w:eastAsia="x-none"/>
              </w:rPr>
              <w:t>е логічно та незрозуміло відтворює навчальний матеріал.</w:t>
            </w:r>
          </w:p>
        </w:tc>
      </w:tr>
    </w:tbl>
    <w:p w14:paraId="03DD29B1" w14:textId="77777777" w:rsidR="0080444A" w:rsidRPr="0080444A" w:rsidRDefault="0080444A" w:rsidP="0080444A">
      <w:pPr>
        <w:spacing w:line="240" w:lineRule="auto"/>
        <w:jc w:val="center"/>
        <w:rPr>
          <w:rFonts w:ascii="Times New Roman" w:hAnsi="Times New Roman" w:cs="Times New Roman"/>
          <w:b/>
          <w:sz w:val="28"/>
          <w:szCs w:val="28"/>
          <w:lang w:val="uk-UA" w:eastAsia="x-none"/>
        </w:rPr>
      </w:pPr>
    </w:p>
    <w:p w14:paraId="5695120A" w14:textId="77777777" w:rsidR="0080444A" w:rsidRPr="0080444A" w:rsidRDefault="0080444A" w:rsidP="0080444A">
      <w:pPr>
        <w:spacing w:line="240" w:lineRule="auto"/>
        <w:jc w:val="center"/>
        <w:rPr>
          <w:rFonts w:ascii="Times New Roman" w:hAnsi="Times New Roman" w:cs="Times New Roman"/>
          <w:b/>
          <w:sz w:val="28"/>
          <w:szCs w:val="28"/>
          <w:lang w:val="uk-UA" w:eastAsia="x-none"/>
        </w:rPr>
      </w:pPr>
      <w:r w:rsidRPr="0080444A">
        <w:rPr>
          <w:rFonts w:ascii="Times New Roman" w:hAnsi="Times New Roman" w:cs="Times New Roman"/>
          <w:b/>
          <w:sz w:val="28"/>
          <w:szCs w:val="28"/>
          <w:lang w:val="uk-UA" w:eastAsia="x-none"/>
        </w:rPr>
        <w:t>Розподіл балів</w:t>
      </w:r>
    </w:p>
    <w:tbl>
      <w:tblPr>
        <w:tblpPr w:leftFromText="180" w:rightFromText="180" w:vertAnchor="text" w:horzAnchor="margin" w:tblpXSpec="center" w:tblpY="47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1134"/>
        <w:gridCol w:w="1134"/>
        <w:gridCol w:w="993"/>
        <w:gridCol w:w="992"/>
        <w:gridCol w:w="1134"/>
        <w:gridCol w:w="1134"/>
      </w:tblGrid>
      <w:tr w:rsidR="0080444A" w:rsidRPr="0080444A" w14:paraId="4D057B6F" w14:textId="77777777" w:rsidTr="0080444A">
        <w:tc>
          <w:tcPr>
            <w:tcW w:w="7083" w:type="dxa"/>
            <w:gridSpan w:val="7"/>
            <w:shd w:val="clear" w:color="auto" w:fill="auto"/>
          </w:tcPr>
          <w:p w14:paraId="2FE1DFF4" w14:textId="77777777" w:rsidR="0080444A" w:rsidRPr="0080444A" w:rsidRDefault="0080444A" w:rsidP="0080444A">
            <w:pPr>
              <w:keepNext/>
              <w:jc w:val="center"/>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Поточний контроль</w:t>
            </w:r>
          </w:p>
        </w:tc>
        <w:tc>
          <w:tcPr>
            <w:tcW w:w="1134" w:type="dxa"/>
            <w:shd w:val="clear" w:color="auto" w:fill="auto"/>
          </w:tcPr>
          <w:p w14:paraId="075950B6" w14:textId="77777777" w:rsidR="0080444A" w:rsidRPr="0080444A" w:rsidRDefault="0080444A" w:rsidP="0080444A">
            <w:pPr>
              <w:keepNext/>
              <w:jc w:val="both"/>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разом</w:t>
            </w:r>
          </w:p>
        </w:tc>
        <w:tc>
          <w:tcPr>
            <w:tcW w:w="1134" w:type="dxa"/>
          </w:tcPr>
          <w:p w14:paraId="087A0B05" w14:textId="77777777" w:rsidR="0080444A" w:rsidRPr="0080444A" w:rsidRDefault="0080444A" w:rsidP="0080444A">
            <w:pPr>
              <w:keepNext/>
              <w:jc w:val="both"/>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Сума</w:t>
            </w:r>
          </w:p>
        </w:tc>
      </w:tr>
      <w:tr w:rsidR="0080444A" w:rsidRPr="0080444A" w14:paraId="70E1DD09" w14:textId="77777777" w:rsidTr="0080444A">
        <w:tc>
          <w:tcPr>
            <w:tcW w:w="1980" w:type="dxa"/>
            <w:gridSpan w:val="2"/>
            <w:shd w:val="clear" w:color="auto" w:fill="auto"/>
          </w:tcPr>
          <w:p w14:paraId="665D2923" w14:textId="77777777" w:rsidR="0080444A" w:rsidRPr="0080444A" w:rsidRDefault="0080444A" w:rsidP="0080444A">
            <w:pPr>
              <w:keepNext/>
              <w:jc w:val="center"/>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Р1</w:t>
            </w:r>
          </w:p>
        </w:tc>
        <w:tc>
          <w:tcPr>
            <w:tcW w:w="3118" w:type="dxa"/>
            <w:gridSpan w:val="3"/>
            <w:shd w:val="clear" w:color="auto" w:fill="auto"/>
          </w:tcPr>
          <w:p w14:paraId="1F001F6C" w14:textId="77777777" w:rsidR="0080444A" w:rsidRPr="0080444A" w:rsidRDefault="0080444A" w:rsidP="0080444A">
            <w:pPr>
              <w:keepNext/>
              <w:jc w:val="both"/>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Р 2</w:t>
            </w:r>
          </w:p>
        </w:tc>
        <w:tc>
          <w:tcPr>
            <w:tcW w:w="1985" w:type="dxa"/>
            <w:gridSpan w:val="2"/>
            <w:shd w:val="clear" w:color="auto" w:fill="auto"/>
          </w:tcPr>
          <w:p w14:paraId="62C247CD" w14:textId="77777777" w:rsidR="0080444A" w:rsidRPr="0080444A" w:rsidRDefault="0080444A" w:rsidP="0080444A">
            <w:pPr>
              <w:keepNext/>
              <w:ind w:firstLine="42"/>
              <w:jc w:val="both"/>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Р3</w:t>
            </w:r>
          </w:p>
        </w:tc>
        <w:tc>
          <w:tcPr>
            <w:tcW w:w="1134" w:type="dxa"/>
            <w:vMerge w:val="restart"/>
            <w:shd w:val="clear" w:color="auto" w:fill="auto"/>
          </w:tcPr>
          <w:p w14:paraId="52496DF2" w14:textId="77777777" w:rsidR="0080444A" w:rsidRPr="0080444A" w:rsidRDefault="0080444A" w:rsidP="0080444A">
            <w:pPr>
              <w:keepNext/>
              <w:ind w:firstLine="42"/>
              <w:jc w:val="both"/>
              <w:outlineLvl w:val="6"/>
              <w:rPr>
                <w:rFonts w:ascii="Times New Roman" w:eastAsia="Times New Roman" w:hAnsi="Times New Roman" w:cs="Times New Roman"/>
                <w:bCs/>
                <w:sz w:val="28"/>
                <w:szCs w:val="28"/>
                <w:lang w:val="uk-UA"/>
              </w:rPr>
            </w:pPr>
          </w:p>
          <w:p w14:paraId="660BBB06" w14:textId="77777777" w:rsidR="0080444A" w:rsidRPr="0080444A" w:rsidRDefault="0080444A" w:rsidP="0080444A">
            <w:pPr>
              <w:keepNext/>
              <w:ind w:firstLine="42"/>
              <w:jc w:val="both"/>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70</w:t>
            </w:r>
          </w:p>
        </w:tc>
        <w:tc>
          <w:tcPr>
            <w:tcW w:w="1134" w:type="dxa"/>
            <w:vMerge w:val="restart"/>
          </w:tcPr>
          <w:p w14:paraId="6B12B469" w14:textId="77777777" w:rsidR="0080444A" w:rsidRPr="0080444A" w:rsidRDefault="0080444A" w:rsidP="0080444A">
            <w:pPr>
              <w:keepNext/>
              <w:ind w:firstLine="42"/>
              <w:jc w:val="both"/>
              <w:outlineLvl w:val="6"/>
              <w:rPr>
                <w:rFonts w:ascii="Times New Roman" w:eastAsia="Times New Roman" w:hAnsi="Times New Roman" w:cs="Times New Roman"/>
                <w:bCs/>
                <w:sz w:val="28"/>
                <w:szCs w:val="28"/>
                <w:lang w:val="uk-UA"/>
              </w:rPr>
            </w:pPr>
          </w:p>
          <w:p w14:paraId="47A01B2D" w14:textId="77777777" w:rsidR="0080444A" w:rsidRPr="0080444A" w:rsidRDefault="0080444A" w:rsidP="0080444A">
            <w:pPr>
              <w:keepNext/>
              <w:ind w:firstLine="42"/>
              <w:jc w:val="both"/>
              <w:outlineLvl w:val="6"/>
              <w:rPr>
                <w:rFonts w:ascii="Times New Roman" w:eastAsia="Times New Roman" w:hAnsi="Times New Roman" w:cs="Times New Roman"/>
                <w:bCs/>
                <w:sz w:val="28"/>
                <w:szCs w:val="28"/>
                <w:lang w:val="uk-UA"/>
              </w:rPr>
            </w:pPr>
          </w:p>
          <w:p w14:paraId="643F7113" w14:textId="77777777" w:rsidR="0080444A" w:rsidRPr="0080444A" w:rsidRDefault="0080444A" w:rsidP="0080444A">
            <w:pPr>
              <w:keepNext/>
              <w:ind w:firstLine="42"/>
              <w:jc w:val="both"/>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100</w:t>
            </w:r>
          </w:p>
        </w:tc>
      </w:tr>
      <w:tr w:rsidR="0080444A" w:rsidRPr="0080444A" w14:paraId="14D62C6F" w14:textId="77777777" w:rsidTr="0080444A">
        <w:tc>
          <w:tcPr>
            <w:tcW w:w="1129" w:type="dxa"/>
            <w:shd w:val="clear" w:color="auto" w:fill="auto"/>
          </w:tcPr>
          <w:p w14:paraId="23E99B22" w14:textId="77777777" w:rsidR="0080444A" w:rsidRPr="001A281E" w:rsidRDefault="001A281E" w:rsidP="0097420C">
            <w:pPr>
              <w:keepNext/>
              <w:ind w:left="25" w:right="29"/>
              <w:jc w:val="right"/>
              <w:outlineLvl w:val="6"/>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Т1</w:t>
            </w:r>
          </w:p>
        </w:tc>
        <w:tc>
          <w:tcPr>
            <w:tcW w:w="851" w:type="dxa"/>
            <w:shd w:val="clear" w:color="auto" w:fill="auto"/>
          </w:tcPr>
          <w:p w14:paraId="53F11A60" w14:textId="77777777" w:rsidR="0080444A" w:rsidRPr="001A281E" w:rsidRDefault="0080444A" w:rsidP="0097420C">
            <w:pPr>
              <w:keepNext/>
              <w:ind w:left="-245"/>
              <w:jc w:val="right"/>
              <w:outlineLvl w:val="6"/>
              <w:rPr>
                <w:rFonts w:ascii="Times New Roman" w:eastAsia="Times New Roman" w:hAnsi="Times New Roman" w:cs="Times New Roman"/>
                <w:bCs/>
                <w:sz w:val="28"/>
                <w:szCs w:val="28"/>
                <w:lang w:val="uk-UA"/>
              </w:rPr>
            </w:pPr>
            <w:r w:rsidRPr="001A281E">
              <w:rPr>
                <w:rFonts w:ascii="Times New Roman" w:eastAsia="Times New Roman" w:hAnsi="Times New Roman" w:cs="Times New Roman"/>
                <w:bCs/>
                <w:sz w:val="28"/>
                <w:szCs w:val="28"/>
                <w:lang w:val="uk-UA"/>
              </w:rPr>
              <w:t>Т2</w:t>
            </w:r>
          </w:p>
        </w:tc>
        <w:tc>
          <w:tcPr>
            <w:tcW w:w="850" w:type="dxa"/>
            <w:shd w:val="clear" w:color="auto" w:fill="auto"/>
          </w:tcPr>
          <w:p w14:paraId="638DC976" w14:textId="77777777" w:rsidR="0080444A" w:rsidRPr="001A281E" w:rsidRDefault="0080444A" w:rsidP="0097420C">
            <w:pPr>
              <w:keepNext/>
              <w:ind w:left="-785"/>
              <w:jc w:val="right"/>
              <w:outlineLvl w:val="6"/>
              <w:rPr>
                <w:rFonts w:ascii="Times New Roman" w:eastAsia="Times New Roman" w:hAnsi="Times New Roman" w:cs="Times New Roman"/>
                <w:bCs/>
                <w:sz w:val="28"/>
                <w:szCs w:val="28"/>
                <w:lang w:val="uk-UA"/>
              </w:rPr>
            </w:pPr>
            <w:r w:rsidRPr="001A281E">
              <w:rPr>
                <w:rFonts w:ascii="Times New Roman" w:eastAsia="Times New Roman" w:hAnsi="Times New Roman" w:cs="Times New Roman"/>
                <w:bCs/>
                <w:sz w:val="28"/>
                <w:szCs w:val="28"/>
                <w:lang w:val="uk-UA"/>
              </w:rPr>
              <w:t>Т1</w:t>
            </w:r>
          </w:p>
        </w:tc>
        <w:tc>
          <w:tcPr>
            <w:tcW w:w="1134" w:type="dxa"/>
            <w:shd w:val="clear" w:color="auto" w:fill="auto"/>
          </w:tcPr>
          <w:p w14:paraId="5176A5FB" w14:textId="77777777" w:rsidR="0080444A" w:rsidRPr="001A281E" w:rsidRDefault="0080444A" w:rsidP="0097420C">
            <w:pPr>
              <w:keepNext/>
              <w:ind w:left="-751"/>
              <w:jc w:val="right"/>
              <w:outlineLvl w:val="6"/>
              <w:rPr>
                <w:rFonts w:ascii="Times New Roman" w:eastAsia="Times New Roman" w:hAnsi="Times New Roman" w:cs="Times New Roman"/>
                <w:bCs/>
                <w:sz w:val="28"/>
                <w:szCs w:val="28"/>
                <w:lang w:val="uk-UA"/>
              </w:rPr>
            </w:pPr>
            <w:r w:rsidRPr="001A281E">
              <w:rPr>
                <w:rFonts w:ascii="Times New Roman" w:eastAsia="Times New Roman" w:hAnsi="Times New Roman" w:cs="Times New Roman"/>
                <w:bCs/>
                <w:sz w:val="28"/>
                <w:szCs w:val="28"/>
                <w:lang w:val="uk-UA"/>
              </w:rPr>
              <w:t>Т2</w:t>
            </w:r>
          </w:p>
        </w:tc>
        <w:tc>
          <w:tcPr>
            <w:tcW w:w="1134" w:type="dxa"/>
            <w:shd w:val="clear" w:color="auto" w:fill="auto"/>
          </w:tcPr>
          <w:p w14:paraId="4FCA8086" w14:textId="77777777" w:rsidR="0080444A" w:rsidRPr="001A281E" w:rsidRDefault="0080444A" w:rsidP="0097420C">
            <w:pPr>
              <w:keepNext/>
              <w:ind w:left="-723"/>
              <w:jc w:val="right"/>
              <w:outlineLvl w:val="6"/>
              <w:rPr>
                <w:rFonts w:ascii="Times New Roman" w:eastAsia="Times New Roman" w:hAnsi="Times New Roman" w:cs="Times New Roman"/>
                <w:bCs/>
                <w:sz w:val="28"/>
                <w:szCs w:val="28"/>
                <w:lang w:val="uk-UA"/>
              </w:rPr>
            </w:pPr>
            <w:r w:rsidRPr="001A281E">
              <w:rPr>
                <w:rFonts w:ascii="Times New Roman" w:eastAsia="Times New Roman" w:hAnsi="Times New Roman" w:cs="Times New Roman"/>
                <w:bCs/>
                <w:sz w:val="28"/>
                <w:szCs w:val="28"/>
                <w:lang w:val="uk-UA"/>
              </w:rPr>
              <w:t>Т3</w:t>
            </w:r>
          </w:p>
        </w:tc>
        <w:tc>
          <w:tcPr>
            <w:tcW w:w="993" w:type="dxa"/>
            <w:shd w:val="clear" w:color="auto" w:fill="auto"/>
          </w:tcPr>
          <w:p w14:paraId="26B17590" w14:textId="77777777" w:rsidR="0080444A" w:rsidRPr="001A281E" w:rsidRDefault="0080444A" w:rsidP="0097420C">
            <w:pPr>
              <w:keepNext/>
              <w:ind w:left="-798"/>
              <w:jc w:val="right"/>
              <w:outlineLvl w:val="6"/>
              <w:rPr>
                <w:rFonts w:ascii="Times New Roman" w:eastAsia="Times New Roman" w:hAnsi="Times New Roman" w:cs="Times New Roman"/>
                <w:bCs/>
                <w:sz w:val="28"/>
                <w:szCs w:val="28"/>
                <w:lang w:val="uk-UA"/>
              </w:rPr>
            </w:pPr>
            <w:r w:rsidRPr="001A281E">
              <w:rPr>
                <w:rFonts w:ascii="Times New Roman" w:eastAsia="Times New Roman" w:hAnsi="Times New Roman" w:cs="Times New Roman"/>
                <w:bCs/>
                <w:sz w:val="28"/>
                <w:szCs w:val="28"/>
                <w:lang w:val="uk-UA"/>
              </w:rPr>
              <w:t>Т1</w:t>
            </w:r>
          </w:p>
        </w:tc>
        <w:tc>
          <w:tcPr>
            <w:tcW w:w="992" w:type="dxa"/>
            <w:shd w:val="clear" w:color="auto" w:fill="auto"/>
          </w:tcPr>
          <w:p w14:paraId="00F7E9D6" w14:textId="77777777" w:rsidR="0080444A" w:rsidRPr="001A281E" w:rsidRDefault="0080444A" w:rsidP="0097420C">
            <w:pPr>
              <w:keepNext/>
              <w:ind w:firstLine="42"/>
              <w:jc w:val="right"/>
              <w:outlineLvl w:val="6"/>
              <w:rPr>
                <w:rFonts w:ascii="Times New Roman" w:eastAsia="Times New Roman" w:hAnsi="Times New Roman" w:cs="Times New Roman"/>
                <w:bCs/>
                <w:sz w:val="28"/>
                <w:szCs w:val="28"/>
                <w:lang w:val="uk-UA"/>
              </w:rPr>
            </w:pPr>
            <w:r w:rsidRPr="001A281E">
              <w:rPr>
                <w:rFonts w:ascii="Times New Roman" w:eastAsia="Times New Roman" w:hAnsi="Times New Roman" w:cs="Times New Roman"/>
                <w:bCs/>
                <w:sz w:val="28"/>
                <w:szCs w:val="28"/>
                <w:lang w:val="uk-UA"/>
              </w:rPr>
              <w:t>Т2</w:t>
            </w:r>
          </w:p>
        </w:tc>
        <w:tc>
          <w:tcPr>
            <w:tcW w:w="1134" w:type="dxa"/>
            <w:vMerge/>
            <w:shd w:val="clear" w:color="auto" w:fill="auto"/>
          </w:tcPr>
          <w:p w14:paraId="41D26606" w14:textId="77777777" w:rsidR="0080444A" w:rsidRPr="0080444A" w:rsidRDefault="0080444A" w:rsidP="0097420C">
            <w:pPr>
              <w:keepNext/>
              <w:ind w:firstLine="42"/>
              <w:jc w:val="right"/>
              <w:outlineLvl w:val="6"/>
              <w:rPr>
                <w:rFonts w:ascii="Times New Roman" w:eastAsia="Times New Roman" w:hAnsi="Times New Roman" w:cs="Times New Roman"/>
                <w:bCs/>
                <w:sz w:val="28"/>
                <w:szCs w:val="28"/>
                <w:lang w:val="uk-UA"/>
              </w:rPr>
            </w:pPr>
          </w:p>
        </w:tc>
        <w:tc>
          <w:tcPr>
            <w:tcW w:w="1134" w:type="dxa"/>
            <w:vMerge/>
          </w:tcPr>
          <w:p w14:paraId="3FA0BF42" w14:textId="77777777" w:rsidR="0080444A" w:rsidRPr="0080444A" w:rsidRDefault="0080444A" w:rsidP="0097420C">
            <w:pPr>
              <w:keepNext/>
              <w:ind w:firstLine="42"/>
              <w:jc w:val="right"/>
              <w:outlineLvl w:val="6"/>
              <w:rPr>
                <w:rFonts w:ascii="Times New Roman" w:eastAsia="Times New Roman" w:hAnsi="Times New Roman" w:cs="Times New Roman"/>
                <w:bCs/>
                <w:sz w:val="28"/>
                <w:szCs w:val="28"/>
                <w:lang w:val="uk-UA"/>
              </w:rPr>
            </w:pPr>
          </w:p>
        </w:tc>
      </w:tr>
      <w:tr w:rsidR="0080444A" w:rsidRPr="0080444A" w14:paraId="48D1C741" w14:textId="77777777" w:rsidTr="0080444A">
        <w:trPr>
          <w:trHeight w:val="663"/>
        </w:trPr>
        <w:tc>
          <w:tcPr>
            <w:tcW w:w="1129" w:type="dxa"/>
            <w:shd w:val="clear" w:color="auto" w:fill="auto"/>
          </w:tcPr>
          <w:p w14:paraId="77734F8D" w14:textId="77777777" w:rsidR="0080444A" w:rsidRPr="0080444A" w:rsidRDefault="0080444A" w:rsidP="0097420C">
            <w:pPr>
              <w:keepNext/>
              <w:ind w:left="-693"/>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10</w:t>
            </w:r>
          </w:p>
        </w:tc>
        <w:tc>
          <w:tcPr>
            <w:tcW w:w="851" w:type="dxa"/>
            <w:shd w:val="clear" w:color="auto" w:fill="auto"/>
          </w:tcPr>
          <w:p w14:paraId="1DBFBB07" w14:textId="77777777" w:rsidR="0080444A" w:rsidRPr="0080444A" w:rsidRDefault="0080444A" w:rsidP="0097420C">
            <w:pPr>
              <w:keepNext/>
              <w:ind w:left="-800"/>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10</w:t>
            </w:r>
          </w:p>
        </w:tc>
        <w:tc>
          <w:tcPr>
            <w:tcW w:w="850" w:type="dxa"/>
            <w:shd w:val="clear" w:color="auto" w:fill="auto"/>
          </w:tcPr>
          <w:p w14:paraId="5F76B71C" w14:textId="77777777" w:rsidR="0080444A" w:rsidRPr="0080444A" w:rsidRDefault="0080444A" w:rsidP="0097420C">
            <w:pPr>
              <w:keepNext/>
              <w:ind w:left="-800"/>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10</w:t>
            </w:r>
          </w:p>
        </w:tc>
        <w:tc>
          <w:tcPr>
            <w:tcW w:w="1134" w:type="dxa"/>
            <w:shd w:val="clear" w:color="auto" w:fill="auto"/>
          </w:tcPr>
          <w:p w14:paraId="685B9685" w14:textId="77777777" w:rsidR="0080444A" w:rsidRPr="0080444A" w:rsidRDefault="0080444A" w:rsidP="0097420C">
            <w:pPr>
              <w:keepNext/>
              <w:ind w:left="-753"/>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10</w:t>
            </w:r>
          </w:p>
        </w:tc>
        <w:tc>
          <w:tcPr>
            <w:tcW w:w="1134" w:type="dxa"/>
            <w:shd w:val="clear" w:color="auto" w:fill="auto"/>
          </w:tcPr>
          <w:p w14:paraId="1CAA54FE" w14:textId="77777777" w:rsidR="0080444A" w:rsidRPr="0080444A" w:rsidRDefault="0080444A" w:rsidP="0097420C">
            <w:pPr>
              <w:keepNext/>
              <w:ind w:left="-738"/>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10</w:t>
            </w:r>
          </w:p>
        </w:tc>
        <w:tc>
          <w:tcPr>
            <w:tcW w:w="993" w:type="dxa"/>
            <w:shd w:val="clear" w:color="auto" w:fill="auto"/>
          </w:tcPr>
          <w:p w14:paraId="4D8B6499" w14:textId="77777777" w:rsidR="0080444A" w:rsidRPr="0080444A" w:rsidRDefault="0080444A" w:rsidP="0097420C">
            <w:pPr>
              <w:keepNext/>
              <w:ind w:left="-776"/>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10</w:t>
            </w:r>
          </w:p>
        </w:tc>
        <w:tc>
          <w:tcPr>
            <w:tcW w:w="992" w:type="dxa"/>
            <w:shd w:val="clear" w:color="auto" w:fill="auto"/>
          </w:tcPr>
          <w:p w14:paraId="779F10A1" w14:textId="77777777" w:rsidR="0080444A" w:rsidRPr="0080444A" w:rsidRDefault="0080444A" w:rsidP="0097420C">
            <w:pPr>
              <w:keepNext/>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10</w:t>
            </w:r>
          </w:p>
        </w:tc>
        <w:tc>
          <w:tcPr>
            <w:tcW w:w="1134" w:type="dxa"/>
            <w:vMerge/>
            <w:shd w:val="clear" w:color="auto" w:fill="auto"/>
          </w:tcPr>
          <w:p w14:paraId="2C4DE288" w14:textId="77777777" w:rsidR="0080444A" w:rsidRPr="0080444A" w:rsidRDefault="0080444A" w:rsidP="0097420C">
            <w:pPr>
              <w:keepNext/>
              <w:jc w:val="right"/>
              <w:outlineLvl w:val="6"/>
              <w:rPr>
                <w:rFonts w:ascii="Times New Roman" w:eastAsia="Times New Roman" w:hAnsi="Times New Roman" w:cs="Times New Roman"/>
                <w:bCs/>
                <w:sz w:val="28"/>
                <w:szCs w:val="28"/>
                <w:lang w:val="uk-UA"/>
              </w:rPr>
            </w:pPr>
          </w:p>
        </w:tc>
        <w:tc>
          <w:tcPr>
            <w:tcW w:w="1134" w:type="dxa"/>
            <w:vMerge/>
          </w:tcPr>
          <w:p w14:paraId="42F84091" w14:textId="77777777" w:rsidR="0080444A" w:rsidRPr="0080444A" w:rsidRDefault="0080444A" w:rsidP="0097420C">
            <w:pPr>
              <w:keepNext/>
              <w:jc w:val="right"/>
              <w:outlineLvl w:val="6"/>
              <w:rPr>
                <w:rFonts w:ascii="Times New Roman" w:eastAsia="Times New Roman" w:hAnsi="Times New Roman" w:cs="Times New Roman"/>
                <w:bCs/>
                <w:sz w:val="28"/>
                <w:szCs w:val="28"/>
                <w:lang w:val="uk-UA"/>
              </w:rPr>
            </w:pPr>
          </w:p>
        </w:tc>
      </w:tr>
      <w:tr w:rsidR="0080444A" w:rsidRPr="0080444A" w14:paraId="46B260C5" w14:textId="77777777" w:rsidTr="0080444A">
        <w:trPr>
          <w:trHeight w:val="663"/>
        </w:trPr>
        <w:tc>
          <w:tcPr>
            <w:tcW w:w="7083" w:type="dxa"/>
            <w:gridSpan w:val="7"/>
            <w:shd w:val="clear" w:color="auto" w:fill="auto"/>
          </w:tcPr>
          <w:p w14:paraId="32D5D484" w14:textId="77777777" w:rsidR="0080444A" w:rsidRPr="0080444A" w:rsidRDefault="0080444A" w:rsidP="0080444A">
            <w:pPr>
              <w:keepNext/>
              <w:jc w:val="center"/>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Контроль самостійної роботи</w:t>
            </w:r>
          </w:p>
        </w:tc>
        <w:tc>
          <w:tcPr>
            <w:tcW w:w="1134" w:type="dxa"/>
            <w:vMerge w:val="restart"/>
            <w:shd w:val="clear" w:color="auto" w:fill="auto"/>
          </w:tcPr>
          <w:p w14:paraId="5046A5DE" w14:textId="77777777" w:rsidR="0080444A" w:rsidRPr="0080444A" w:rsidRDefault="0080444A" w:rsidP="0080444A">
            <w:pPr>
              <w:keepNext/>
              <w:jc w:val="both"/>
              <w:outlineLvl w:val="6"/>
              <w:rPr>
                <w:rFonts w:ascii="Times New Roman" w:eastAsia="Times New Roman" w:hAnsi="Times New Roman" w:cs="Times New Roman"/>
                <w:bCs/>
                <w:sz w:val="28"/>
                <w:szCs w:val="28"/>
                <w:lang w:val="uk-UA"/>
              </w:rPr>
            </w:pPr>
          </w:p>
          <w:p w14:paraId="41560E4A" w14:textId="77777777" w:rsidR="0080444A" w:rsidRPr="0080444A" w:rsidRDefault="0080444A" w:rsidP="0080444A">
            <w:pPr>
              <w:keepNext/>
              <w:jc w:val="both"/>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30</w:t>
            </w:r>
          </w:p>
        </w:tc>
        <w:tc>
          <w:tcPr>
            <w:tcW w:w="1134" w:type="dxa"/>
            <w:vMerge/>
          </w:tcPr>
          <w:p w14:paraId="1D6F0227" w14:textId="77777777" w:rsidR="0080444A" w:rsidRPr="0080444A" w:rsidRDefault="0080444A" w:rsidP="0080444A">
            <w:pPr>
              <w:keepNext/>
              <w:jc w:val="both"/>
              <w:outlineLvl w:val="6"/>
              <w:rPr>
                <w:rFonts w:ascii="Times New Roman" w:eastAsia="Times New Roman" w:hAnsi="Times New Roman" w:cs="Times New Roman"/>
                <w:bCs/>
                <w:sz w:val="28"/>
                <w:szCs w:val="28"/>
                <w:lang w:val="uk-UA"/>
              </w:rPr>
            </w:pPr>
          </w:p>
        </w:tc>
      </w:tr>
      <w:tr w:rsidR="0080444A" w:rsidRPr="0080444A" w14:paraId="4F7156BC" w14:textId="77777777" w:rsidTr="0080444A">
        <w:trPr>
          <w:trHeight w:val="663"/>
        </w:trPr>
        <w:tc>
          <w:tcPr>
            <w:tcW w:w="1129" w:type="dxa"/>
            <w:shd w:val="clear" w:color="auto" w:fill="auto"/>
          </w:tcPr>
          <w:p w14:paraId="44372DCC" w14:textId="77777777" w:rsidR="0080444A" w:rsidRPr="0080444A" w:rsidRDefault="0080444A" w:rsidP="0097420C">
            <w:pPr>
              <w:keepNext/>
              <w:ind w:left="-693"/>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4</w:t>
            </w:r>
          </w:p>
        </w:tc>
        <w:tc>
          <w:tcPr>
            <w:tcW w:w="851" w:type="dxa"/>
            <w:shd w:val="clear" w:color="auto" w:fill="auto"/>
          </w:tcPr>
          <w:p w14:paraId="13E4C8D9" w14:textId="77777777" w:rsidR="0080444A" w:rsidRPr="0080444A" w:rsidRDefault="0080444A" w:rsidP="0097420C">
            <w:pPr>
              <w:keepNext/>
              <w:ind w:left="-800"/>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4</w:t>
            </w:r>
          </w:p>
        </w:tc>
        <w:tc>
          <w:tcPr>
            <w:tcW w:w="850" w:type="dxa"/>
            <w:shd w:val="clear" w:color="auto" w:fill="auto"/>
          </w:tcPr>
          <w:p w14:paraId="4AF9E939" w14:textId="77777777" w:rsidR="0080444A" w:rsidRPr="0080444A" w:rsidRDefault="0080444A" w:rsidP="0097420C">
            <w:pPr>
              <w:keepNext/>
              <w:ind w:left="-800"/>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4</w:t>
            </w:r>
          </w:p>
        </w:tc>
        <w:tc>
          <w:tcPr>
            <w:tcW w:w="1134" w:type="dxa"/>
            <w:shd w:val="clear" w:color="auto" w:fill="auto"/>
          </w:tcPr>
          <w:p w14:paraId="707518FB" w14:textId="77777777" w:rsidR="0080444A" w:rsidRPr="0080444A" w:rsidRDefault="0080444A" w:rsidP="0097420C">
            <w:pPr>
              <w:keepNext/>
              <w:ind w:left="-753"/>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4</w:t>
            </w:r>
          </w:p>
        </w:tc>
        <w:tc>
          <w:tcPr>
            <w:tcW w:w="1134" w:type="dxa"/>
            <w:shd w:val="clear" w:color="auto" w:fill="auto"/>
          </w:tcPr>
          <w:p w14:paraId="574C36E4" w14:textId="77777777" w:rsidR="0080444A" w:rsidRPr="0080444A" w:rsidRDefault="0080444A" w:rsidP="0097420C">
            <w:pPr>
              <w:keepNext/>
              <w:ind w:left="-738"/>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4</w:t>
            </w:r>
          </w:p>
        </w:tc>
        <w:tc>
          <w:tcPr>
            <w:tcW w:w="993" w:type="dxa"/>
            <w:shd w:val="clear" w:color="auto" w:fill="auto"/>
          </w:tcPr>
          <w:p w14:paraId="21E29D46" w14:textId="77777777" w:rsidR="0080444A" w:rsidRPr="0080444A" w:rsidRDefault="0080444A" w:rsidP="0097420C">
            <w:pPr>
              <w:keepNext/>
              <w:ind w:left="-776"/>
              <w:jc w:val="right"/>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5</w:t>
            </w:r>
          </w:p>
        </w:tc>
        <w:tc>
          <w:tcPr>
            <w:tcW w:w="992" w:type="dxa"/>
            <w:shd w:val="clear" w:color="auto" w:fill="auto"/>
          </w:tcPr>
          <w:p w14:paraId="0DB8551C" w14:textId="77777777" w:rsidR="0080444A" w:rsidRPr="0080444A" w:rsidRDefault="0080444A" w:rsidP="0080444A">
            <w:pPr>
              <w:keepNext/>
              <w:jc w:val="both"/>
              <w:outlineLvl w:val="6"/>
              <w:rPr>
                <w:rFonts w:ascii="Times New Roman" w:eastAsia="Times New Roman" w:hAnsi="Times New Roman" w:cs="Times New Roman"/>
                <w:bCs/>
                <w:sz w:val="28"/>
                <w:szCs w:val="28"/>
                <w:lang w:val="uk-UA"/>
              </w:rPr>
            </w:pPr>
            <w:r w:rsidRPr="0080444A">
              <w:rPr>
                <w:rFonts w:ascii="Times New Roman" w:eastAsia="Times New Roman" w:hAnsi="Times New Roman" w:cs="Times New Roman"/>
                <w:bCs/>
                <w:sz w:val="28"/>
                <w:szCs w:val="28"/>
                <w:lang w:val="uk-UA"/>
              </w:rPr>
              <w:t>5</w:t>
            </w:r>
          </w:p>
        </w:tc>
        <w:tc>
          <w:tcPr>
            <w:tcW w:w="1134" w:type="dxa"/>
            <w:vMerge/>
            <w:shd w:val="clear" w:color="auto" w:fill="auto"/>
          </w:tcPr>
          <w:p w14:paraId="73A5BC01" w14:textId="77777777" w:rsidR="0080444A" w:rsidRPr="0080444A" w:rsidRDefault="0080444A" w:rsidP="0080444A">
            <w:pPr>
              <w:keepNext/>
              <w:jc w:val="both"/>
              <w:outlineLvl w:val="6"/>
              <w:rPr>
                <w:rFonts w:ascii="Times New Roman" w:eastAsia="Times New Roman" w:hAnsi="Times New Roman" w:cs="Times New Roman"/>
                <w:bCs/>
                <w:sz w:val="28"/>
                <w:szCs w:val="28"/>
                <w:lang w:val="uk-UA"/>
              </w:rPr>
            </w:pPr>
          </w:p>
        </w:tc>
        <w:tc>
          <w:tcPr>
            <w:tcW w:w="1134" w:type="dxa"/>
            <w:vMerge/>
          </w:tcPr>
          <w:p w14:paraId="382A7257" w14:textId="77777777" w:rsidR="0080444A" w:rsidRPr="0080444A" w:rsidRDefault="0080444A" w:rsidP="0080444A">
            <w:pPr>
              <w:keepNext/>
              <w:jc w:val="both"/>
              <w:outlineLvl w:val="6"/>
              <w:rPr>
                <w:rFonts w:ascii="Times New Roman" w:eastAsia="Times New Roman" w:hAnsi="Times New Roman" w:cs="Times New Roman"/>
                <w:bCs/>
                <w:sz w:val="28"/>
                <w:szCs w:val="28"/>
                <w:lang w:val="uk-UA"/>
              </w:rPr>
            </w:pPr>
          </w:p>
        </w:tc>
      </w:tr>
    </w:tbl>
    <w:p w14:paraId="4A19500D" w14:textId="77777777" w:rsidR="0080444A" w:rsidRPr="0080444A" w:rsidRDefault="0080444A" w:rsidP="0097420C">
      <w:pPr>
        <w:spacing w:line="240" w:lineRule="auto"/>
        <w:jc w:val="right"/>
        <w:rPr>
          <w:rFonts w:ascii="Times New Roman" w:hAnsi="Times New Roman" w:cs="Times New Roman"/>
          <w:b/>
          <w:sz w:val="28"/>
          <w:szCs w:val="28"/>
          <w:lang w:val="uk-UA" w:eastAsia="x-none"/>
        </w:rPr>
      </w:pPr>
    </w:p>
    <w:p w14:paraId="4820CFD3" w14:textId="77777777" w:rsidR="0097420C" w:rsidRDefault="0097420C" w:rsidP="0080444A">
      <w:pPr>
        <w:ind w:firstLine="600"/>
        <w:jc w:val="center"/>
        <w:rPr>
          <w:rFonts w:ascii="Times New Roman" w:hAnsi="Times New Roman" w:cs="Times New Roman"/>
          <w:b/>
          <w:bCs/>
          <w:sz w:val="28"/>
          <w:szCs w:val="28"/>
          <w:lang w:val="uk-UA"/>
        </w:rPr>
      </w:pPr>
    </w:p>
    <w:p w14:paraId="3836C62F" w14:textId="77777777" w:rsidR="006A34EE" w:rsidRDefault="006A34EE" w:rsidP="0080444A">
      <w:pPr>
        <w:ind w:firstLine="60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2DD1A7F9" w14:textId="642D482D" w:rsidR="0080444A" w:rsidRPr="0080444A" w:rsidRDefault="0080444A" w:rsidP="0080444A">
      <w:pPr>
        <w:ind w:firstLine="600"/>
        <w:jc w:val="center"/>
        <w:rPr>
          <w:rFonts w:ascii="Times New Roman" w:hAnsi="Times New Roman" w:cs="Times New Roman"/>
          <w:sz w:val="28"/>
          <w:szCs w:val="28"/>
          <w:lang w:val="uk-UA"/>
        </w:rPr>
      </w:pPr>
      <w:r w:rsidRPr="0080444A">
        <w:rPr>
          <w:rFonts w:ascii="Times New Roman" w:hAnsi="Times New Roman" w:cs="Times New Roman"/>
          <w:b/>
          <w:bCs/>
          <w:sz w:val="28"/>
          <w:szCs w:val="28"/>
          <w:lang w:val="uk-UA"/>
        </w:rPr>
        <w:lastRenderedPageBreak/>
        <w:t>Шкала оцінювання: національна та ECTS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183"/>
        <w:gridCol w:w="5415"/>
      </w:tblGrid>
      <w:tr w:rsidR="0080444A" w:rsidRPr="0080444A" w14:paraId="2BB97839" w14:textId="77777777" w:rsidTr="0080444A">
        <w:trPr>
          <w:trHeight w:val="450"/>
        </w:trPr>
        <w:tc>
          <w:tcPr>
            <w:tcW w:w="2036" w:type="dxa"/>
            <w:vMerge w:val="restart"/>
            <w:vAlign w:val="center"/>
          </w:tcPr>
          <w:p w14:paraId="5F25B886" w14:textId="77777777" w:rsidR="0080444A" w:rsidRPr="0080444A" w:rsidRDefault="0080444A" w:rsidP="0080444A">
            <w:pPr>
              <w:spacing w:line="240" w:lineRule="auto"/>
              <w:ind w:firstLine="170"/>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Сума балів           за всі види навчальної діяльності</w:t>
            </w:r>
          </w:p>
        </w:tc>
        <w:tc>
          <w:tcPr>
            <w:tcW w:w="2183" w:type="dxa"/>
            <w:vMerge w:val="restart"/>
            <w:vAlign w:val="center"/>
          </w:tcPr>
          <w:p w14:paraId="4524C7F1" w14:textId="77777777" w:rsidR="0080444A" w:rsidRPr="0080444A" w:rsidRDefault="0080444A" w:rsidP="0080444A">
            <w:pPr>
              <w:spacing w:line="240" w:lineRule="auto"/>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Оцінка</w:t>
            </w:r>
            <w:r w:rsidRPr="0080444A">
              <w:rPr>
                <w:rFonts w:ascii="Times New Roman" w:hAnsi="Times New Roman" w:cs="Times New Roman"/>
                <w:b/>
                <w:sz w:val="28"/>
                <w:szCs w:val="28"/>
                <w:lang w:val="uk-UA"/>
              </w:rPr>
              <w:t xml:space="preserve"> </w:t>
            </w:r>
            <w:r w:rsidRPr="0080444A">
              <w:rPr>
                <w:rFonts w:ascii="Times New Roman" w:hAnsi="Times New Roman" w:cs="Times New Roman"/>
                <w:sz w:val="28"/>
                <w:szCs w:val="28"/>
                <w:lang w:val="uk-UA"/>
              </w:rPr>
              <w:t>ECTS</w:t>
            </w:r>
          </w:p>
        </w:tc>
        <w:tc>
          <w:tcPr>
            <w:tcW w:w="5415" w:type="dxa"/>
            <w:vAlign w:val="center"/>
          </w:tcPr>
          <w:p w14:paraId="2F174B88" w14:textId="77777777" w:rsidR="0080444A" w:rsidRPr="0080444A" w:rsidRDefault="0080444A" w:rsidP="0080444A">
            <w:pPr>
              <w:spacing w:line="240" w:lineRule="auto"/>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Оцінка за національною шкалою</w:t>
            </w:r>
          </w:p>
        </w:tc>
      </w:tr>
      <w:tr w:rsidR="0080444A" w:rsidRPr="0080444A" w14:paraId="0F59BE2C" w14:textId="77777777" w:rsidTr="0080444A">
        <w:trPr>
          <w:trHeight w:val="450"/>
        </w:trPr>
        <w:tc>
          <w:tcPr>
            <w:tcW w:w="2036" w:type="dxa"/>
            <w:vMerge/>
            <w:vAlign w:val="center"/>
          </w:tcPr>
          <w:p w14:paraId="0545F80E" w14:textId="77777777" w:rsidR="0080444A" w:rsidRPr="0080444A" w:rsidRDefault="0080444A" w:rsidP="0080444A">
            <w:pPr>
              <w:spacing w:line="240" w:lineRule="auto"/>
              <w:jc w:val="center"/>
              <w:rPr>
                <w:rFonts w:ascii="Times New Roman" w:hAnsi="Times New Roman" w:cs="Times New Roman"/>
                <w:sz w:val="28"/>
                <w:szCs w:val="28"/>
                <w:lang w:val="uk-UA"/>
              </w:rPr>
            </w:pPr>
          </w:p>
        </w:tc>
        <w:tc>
          <w:tcPr>
            <w:tcW w:w="2183" w:type="dxa"/>
            <w:vMerge/>
            <w:vAlign w:val="center"/>
          </w:tcPr>
          <w:p w14:paraId="6849E04A" w14:textId="77777777" w:rsidR="0080444A" w:rsidRPr="0080444A" w:rsidRDefault="0080444A" w:rsidP="0080444A">
            <w:pPr>
              <w:spacing w:line="240" w:lineRule="auto"/>
              <w:jc w:val="center"/>
              <w:rPr>
                <w:rFonts w:ascii="Times New Roman" w:hAnsi="Times New Roman" w:cs="Times New Roman"/>
                <w:sz w:val="28"/>
                <w:szCs w:val="28"/>
                <w:lang w:val="uk-UA"/>
              </w:rPr>
            </w:pPr>
          </w:p>
        </w:tc>
        <w:tc>
          <w:tcPr>
            <w:tcW w:w="5415" w:type="dxa"/>
            <w:vAlign w:val="center"/>
          </w:tcPr>
          <w:p w14:paraId="752E615A" w14:textId="77777777" w:rsidR="0080444A" w:rsidRPr="0080444A" w:rsidRDefault="0080444A" w:rsidP="0080444A">
            <w:pPr>
              <w:spacing w:line="240" w:lineRule="auto"/>
              <w:ind w:firstLine="312"/>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для екзамену, заліку, курсового проекту (роботи), практики</w:t>
            </w:r>
          </w:p>
        </w:tc>
      </w:tr>
      <w:tr w:rsidR="0080444A" w:rsidRPr="0080444A" w14:paraId="7BF09CF7" w14:textId="77777777" w:rsidTr="0080444A">
        <w:tc>
          <w:tcPr>
            <w:tcW w:w="2036" w:type="dxa"/>
            <w:vAlign w:val="center"/>
          </w:tcPr>
          <w:p w14:paraId="00E156DC" w14:textId="77777777" w:rsidR="0080444A" w:rsidRPr="0080444A" w:rsidRDefault="0080444A" w:rsidP="0080444A">
            <w:pPr>
              <w:ind w:left="180" w:firstLine="130"/>
              <w:jc w:val="center"/>
              <w:rPr>
                <w:rFonts w:ascii="Times New Roman" w:hAnsi="Times New Roman" w:cs="Times New Roman"/>
                <w:b/>
                <w:sz w:val="28"/>
                <w:szCs w:val="28"/>
                <w:lang w:val="uk-UA"/>
              </w:rPr>
            </w:pPr>
            <w:r w:rsidRPr="0080444A">
              <w:rPr>
                <w:rFonts w:ascii="Times New Roman" w:hAnsi="Times New Roman" w:cs="Times New Roman"/>
                <w:sz w:val="28"/>
                <w:szCs w:val="28"/>
                <w:lang w:val="uk-UA"/>
              </w:rPr>
              <w:t>90 – 100</w:t>
            </w:r>
          </w:p>
        </w:tc>
        <w:tc>
          <w:tcPr>
            <w:tcW w:w="2183" w:type="dxa"/>
            <w:vAlign w:val="center"/>
          </w:tcPr>
          <w:p w14:paraId="5FCDE43A" w14:textId="77777777" w:rsidR="0080444A" w:rsidRPr="0080444A" w:rsidRDefault="0080444A" w:rsidP="0080444A">
            <w:pPr>
              <w:ind w:firstLine="273"/>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А</w:t>
            </w:r>
          </w:p>
        </w:tc>
        <w:tc>
          <w:tcPr>
            <w:tcW w:w="5415" w:type="dxa"/>
            <w:vAlign w:val="center"/>
          </w:tcPr>
          <w:p w14:paraId="78B968A6" w14:textId="77777777" w:rsidR="0080444A" w:rsidRPr="0080444A" w:rsidRDefault="0080444A" w:rsidP="0080444A">
            <w:pPr>
              <w:ind w:firstLine="172"/>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відмінно</w:t>
            </w:r>
          </w:p>
        </w:tc>
      </w:tr>
      <w:tr w:rsidR="0080444A" w:rsidRPr="0080444A" w14:paraId="19AB5A1A" w14:textId="77777777" w:rsidTr="0080444A">
        <w:trPr>
          <w:trHeight w:val="194"/>
        </w:trPr>
        <w:tc>
          <w:tcPr>
            <w:tcW w:w="2036" w:type="dxa"/>
            <w:vAlign w:val="center"/>
          </w:tcPr>
          <w:p w14:paraId="58C2A8E3" w14:textId="77777777" w:rsidR="0080444A" w:rsidRPr="0080444A" w:rsidRDefault="0080444A" w:rsidP="0080444A">
            <w:pPr>
              <w:ind w:left="180" w:firstLine="130"/>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82 - 89</w:t>
            </w:r>
          </w:p>
        </w:tc>
        <w:tc>
          <w:tcPr>
            <w:tcW w:w="2183" w:type="dxa"/>
            <w:vAlign w:val="center"/>
          </w:tcPr>
          <w:p w14:paraId="3ED601BA" w14:textId="77777777" w:rsidR="0080444A" w:rsidRPr="0080444A" w:rsidRDefault="0080444A" w:rsidP="0080444A">
            <w:pPr>
              <w:ind w:firstLine="273"/>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В</w:t>
            </w:r>
          </w:p>
        </w:tc>
        <w:tc>
          <w:tcPr>
            <w:tcW w:w="5415" w:type="dxa"/>
            <w:vMerge w:val="restart"/>
            <w:vAlign w:val="center"/>
          </w:tcPr>
          <w:p w14:paraId="330D20AD" w14:textId="77777777" w:rsidR="0080444A" w:rsidRPr="0080444A" w:rsidRDefault="0080444A" w:rsidP="0080444A">
            <w:pPr>
              <w:ind w:firstLine="172"/>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добре</w:t>
            </w:r>
          </w:p>
        </w:tc>
      </w:tr>
      <w:tr w:rsidR="0080444A" w:rsidRPr="0080444A" w14:paraId="60069E64" w14:textId="77777777" w:rsidTr="0080444A">
        <w:tc>
          <w:tcPr>
            <w:tcW w:w="2036" w:type="dxa"/>
            <w:vAlign w:val="center"/>
          </w:tcPr>
          <w:p w14:paraId="5DAC5556" w14:textId="77777777" w:rsidR="0080444A" w:rsidRPr="0080444A" w:rsidRDefault="0080444A" w:rsidP="0080444A">
            <w:pPr>
              <w:ind w:left="180" w:firstLine="130"/>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74 - 81</w:t>
            </w:r>
          </w:p>
        </w:tc>
        <w:tc>
          <w:tcPr>
            <w:tcW w:w="2183" w:type="dxa"/>
            <w:vAlign w:val="center"/>
          </w:tcPr>
          <w:p w14:paraId="37529F6E" w14:textId="77777777" w:rsidR="0080444A" w:rsidRPr="0080444A" w:rsidRDefault="0080444A" w:rsidP="0080444A">
            <w:pPr>
              <w:ind w:firstLine="273"/>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С</w:t>
            </w:r>
          </w:p>
        </w:tc>
        <w:tc>
          <w:tcPr>
            <w:tcW w:w="5415" w:type="dxa"/>
            <w:vMerge/>
            <w:vAlign w:val="center"/>
          </w:tcPr>
          <w:p w14:paraId="77BB1AF8" w14:textId="77777777" w:rsidR="0080444A" w:rsidRPr="0080444A" w:rsidRDefault="0080444A" w:rsidP="0080444A">
            <w:pPr>
              <w:ind w:firstLine="172"/>
              <w:jc w:val="center"/>
              <w:rPr>
                <w:rFonts w:ascii="Times New Roman" w:hAnsi="Times New Roman" w:cs="Times New Roman"/>
                <w:b/>
                <w:sz w:val="28"/>
                <w:szCs w:val="28"/>
                <w:lang w:val="uk-UA"/>
              </w:rPr>
            </w:pPr>
          </w:p>
        </w:tc>
      </w:tr>
      <w:tr w:rsidR="0080444A" w:rsidRPr="0080444A" w14:paraId="3B061B05" w14:textId="77777777" w:rsidTr="0080444A">
        <w:tc>
          <w:tcPr>
            <w:tcW w:w="2036" w:type="dxa"/>
            <w:vAlign w:val="center"/>
          </w:tcPr>
          <w:p w14:paraId="78F75DBB" w14:textId="77777777" w:rsidR="0080444A" w:rsidRPr="0080444A" w:rsidRDefault="0080444A" w:rsidP="0080444A">
            <w:pPr>
              <w:ind w:left="180" w:firstLine="130"/>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64 - 73</w:t>
            </w:r>
          </w:p>
        </w:tc>
        <w:tc>
          <w:tcPr>
            <w:tcW w:w="2183" w:type="dxa"/>
            <w:vAlign w:val="center"/>
          </w:tcPr>
          <w:p w14:paraId="44D3D55B" w14:textId="77777777" w:rsidR="0080444A" w:rsidRPr="0080444A" w:rsidRDefault="0080444A" w:rsidP="0080444A">
            <w:pPr>
              <w:ind w:firstLine="273"/>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D</w:t>
            </w:r>
          </w:p>
        </w:tc>
        <w:tc>
          <w:tcPr>
            <w:tcW w:w="5415" w:type="dxa"/>
            <w:vMerge w:val="restart"/>
            <w:vAlign w:val="center"/>
          </w:tcPr>
          <w:p w14:paraId="0DACD8CE" w14:textId="77777777" w:rsidR="0080444A" w:rsidRPr="0080444A" w:rsidRDefault="0080444A" w:rsidP="0080444A">
            <w:pPr>
              <w:ind w:firstLine="172"/>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задовільно</w:t>
            </w:r>
          </w:p>
        </w:tc>
      </w:tr>
      <w:tr w:rsidR="0080444A" w:rsidRPr="0080444A" w14:paraId="7684855E" w14:textId="77777777" w:rsidTr="0080444A">
        <w:tc>
          <w:tcPr>
            <w:tcW w:w="2036" w:type="dxa"/>
            <w:vAlign w:val="center"/>
          </w:tcPr>
          <w:p w14:paraId="744773E4" w14:textId="77777777" w:rsidR="0080444A" w:rsidRPr="0080444A" w:rsidRDefault="0080444A" w:rsidP="0080444A">
            <w:pPr>
              <w:ind w:left="180" w:firstLine="130"/>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60 - 63</w:t>
            </w:r>
          </w:p>
        </w:tc>
        <w:tc>
          <w:tcPr>
            <w:tcW w:w="2183" w:type="dxa"/>
            <w:vAlign w:val="center"/>
          </w:tcPr>
          <w:p w14:paraId="7435F34D" w14:textId="77777777" w:rsidR="0080444A" w:rsidRPr="0080444A" w:rsidRDefault="0080444A" w:rsidP="0080444A">
            <w:pPr>
              <w:ind w:firstLine="273"/>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 xml:space="preserve">Е </w:t>
            </w:r>
          </w:p>
        </w:tc>
        <w:tc>
          <w:tcPr>
            <w:tcW w:w="5415" w:type="dxa"/>
            <w:vMerge/>
            <w:vAlign w:val="center"/>
          </w:tcPr>
          <w:p w14:paraId="54C3CC61" w14:textId="77777777" w:rsidR="0080444A" w:rsidRPr="0080444A" w:rsidRDefault="0080444A" w:rsidP="0080444A">
            <w:pPr>
              <w:ind w:firstLine="172"/>
              <w:jc w:val="center"/>
              <w:rPr>
                <w:rFonts w:ascii="Times New Roman" w:hAnsi="Times New Roman" w:cs="Times New Roman"/>
                <w:b/>
                <w:sz w:val="28"/>
                <w:szCs w:val="28"/>
                <w:lang w:val="uk-UA"/>
              </w:rPr>
            </w:pPr>
          </w:p>
        </w:tc>
      </w:tr>
      <w:tr w:rsidR="0080444A" w:rsidRPr="0080444A" w14:paraId="077498CF" w14:textId="77777777" w:rsidTr="0080444A">
        <w:tc>
          <w:tcPr>
            <w:tcW w:w="2036" w:type="dxa"/>
            <w:vAlign w:val="center"/>
          </w:tcPr>
          <w:p w14:paraId="54FD6913" w14:textId="77777777" w:rsidR="0080444A" w:rsidRPr="0080444A" w:rsidRDefault="0080444A" w:rsidP="0080444A">
            <w:pPr>
              <w:ind w:left="180" w:firstLine="130"/>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35-59</w:t>
            </w:r>
          </w:p>
        </w:tc>
        <w:tc>
          <w:tcPr>
            <w:tcW w:w="2183" w:type="dxa"/>
            <w:vAlign w:val="center"/>
          </w:tcPr>
          <w:p w14:paraId="18B4D68C" w14:textId="77777777" w:rsidR="0080444A" w:rsidRPr="0080444A" w:rsidRDefault="0080444A" w:rsidP="0080444A">
            <w:pPr>
              <w:ind w:firstLine="273"/>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FX</w:t>
            </w:r>
          </w:p>
        </w:tc>
        <w:tc>
          <w:tcPr>
            <w:tcW w:w="5415" w:type="dxa"/>
            <w:vAlign w:val="center"/>
          </w:tcPr>
          <w:p w14:paraId="6C9767C3" w14:textId="77777777" w:rsidR="0080444A" w:rsidRPr="0080444A" w:rsidRDefault="0080444A" w:rsidP="0080444A">
            <w:pPr>
              <w:spacing w:line="240" w:lineRule="auto"/>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незадовільно з можливістю повторного складання</w:t>
            </w:r>
          </w:p>
        </w:tc>
      </w:tr>
      <w:tr w:rsidR="0080444A" w:rsidRPr="0080444A" w14:paraId="547CC788" w14:textId="77777777" w:rsidTr="0080444A">
        <w:trPr>
          <w:trHeight w:val="708"/>
        </w:trPr>
        <w:tc>
          <w:tcPr>
            <w:tcW w:w="2036" w:type="dxa"/>
            <w:vAlign w:val="center"/>
          </w:tcPr>
          <w:p w14:paraId="1F16DF25" w14:textId="77777777" w:rsidR="0080444A" w:rsidRPr="0080444A" w:rsidRDefault="0080444A" w:rsidP="0080444A">
            <w:pPr>
              <w:ind w:left="180" w:firstLine="130"/>
              <w:jc w:val="center"/>
              <w:rPr>
                <w:rFonts w:ascii="Times New Roman" w:hAnsi="Times New Roman" w:cs="Times New Roman"/>
                <w:sz w:val="28"/>
                <w:szCs w:val="28"/>
                <w:lang w:val="uk-UA"/>
              </w:rPr>
            </w:pPr>
            <w:r w:rsidRPr="0080444A">
              <w:rPr>
                <w:rFonts w:ascii="Times New Roman" w:hAnsi="Times New Roman" w:cs="Times New Roman"/>
                <w:sz w:val="28"/>
                <w:szCs w:val="28"/>
                <w:lang w:val="uk-UA"/>
              </w:rPr>
              <w:t>1 - 34</w:t>
            </w:r>
          </w:p>
        </w:tc>
        <w:tc>
          <w:tcPr>
            <w:tcW w:w="2183" w:type="dxa"/>
            <w:vAlign w:val="center"/>
          </w:tcPr>
          <w:p w14:paraId="4B7B4CC8" w14:textId="77777777" w:rsidR="0080444A" w:rsidRPr="0080444A" w:rsidRDefault="0080444A" w:rsidP="0080444A">
            <w:pPr>
              <w:ind w:firstLine="273"/>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F</w:t>
            </w:r>
          </w:p>
        </w:tc>
        <w:tc>
          <w:tcPr>
            <w:tcW w:w="5415" w:type="dxa"/>
            <w:vAlign w:val="center"/>
          </w:tcPr>
          <w:p w14:paraId="543D734A" w14:textId="77777777" w:rsidR="0080444A" w:rsidRPr="0080444A" w:rsidRDefault="0080444A" w:rsidP="0080444A">
            <w:pPr>
              <w:spacing w:line="240" w:lineRule="auto"/>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незадовільно з обов’язковим повторним вивченням дисципліни</w:t>
            </w:r>
          </w:p>
        </w:tc>
      </w:tr>
    </w:tbl>
    <w:p w14:paraId="51FF8A97" w14:textId="77777777" w:rsidR="0080444A" w:rsidRPr="0080444A" w:rsidRDefault="0080444A" w:rsidP="0080444A">
      <w:pPr>
        <w:ind w:firstLine="600"/>
        <w:rPr>
          <w:rFonts w:ascii="Times New Roman" w:hAnsi="Times New Roman" w:cs="Times New Roman"/>
          <w:sz w:val="28"/>
          <w:szCs w:val="28"/>
          <w:lang w:val="uk-UA"/>
        </w:rPr>
      </w:pPr>
    </w:p>
    <w:p w14:paraId="6A433E97" w14:textId="77777777" w:rsidR="0080444A" w:rsidRPr="0080444A" w:rsidRDefault="0080444A" w:rsidP="00634A02">
      <w:pPr>
        <w:numPr>
          <w:ilvl w:val="0"/>
          <w:numId w:val="11"/>
        </w:numPr>
        <w:spacing w:after="0" w:line="360" w:lineRule="auto"/>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Засоби діагностики результатів навчання</w:t>
      </w:r>
    </w:p>
    <w:p w14:paraId="30C50C89" w14:textId="77777777" w:rsidR="0080444A" w:rsidRPr="0080444A" w:rsidRDefault="0080444A" w:rsidP="0080444A">
      <w:pPr>
        <w:ind w:firstLine="708"/>
        <w:jc w:val="both"/>
        <w:rPr>
          <w:rFonts w:ascii="Times New Roman" w:hAnsi="Times New Roman" w:cs="Times New Roman"/>
          <w:b/>
          <w:sz w:val="28"/>
          <w:szCs w:val="28"/>
          <w:lang w:val="uk-UA"/>
        </w:rPr>
      </w:pPr>
      <w:r w:rsidRPr="0080444A">
        <w:rPr>
          <w:rFonts w:ascii="Times New Roman" w:hAnsi="Times New Roman" w:cs="Times New Roman"/>
          <w:sz w:val="28"/>
          <w:szCs w:val="28"/>
          <w:lang w:val="uk-UA"/>
        </w:rPr>
        <w:t>Завдання для тестування студентів; реферати, розрахункові роботи, презентації результатів виконаних завдань та досліджень, питання для підготовки до заліку.</w:t>
      </w:r>
    </w:p>
    <w:p w14:paraId="127EA9E8" w14:textId="77777777" w:rsidR="0080444A" w:rsidRPr="0080444A" w:rsidRDefault="0080444A" w:rsidP="00634A02">
      <w:pPr>
        <w:numPr>
          <w:ilvl w:val="0"/>
          <w:numId w:val="11"/>
        </w:numPr>
        <w:spacing w:after="0" w:line="240" w:lineRule="auto"/>
        <w:jc w:val="center"/>
        <w:rPr>
          <w:rFonts w:ascii="Times New Roman" w:hAnsi="Times New Roman" w:cs="Times New Roman"/>
          <w:b/>
          <w:bCs/>
          <w:sz w:val="28"/>
          <w:szCs w:val="28"/>
          <w:lang w:val="uk-UA"/>
        </w:rPr>
      </w:pPr>
      <w:r w:rsidRPr="0080444A">
        <w:rPr>
          <w:rFonts w:ascii="Times New Roman" w:hAnsi="Times New Roman" w:cs="Times New Roman"/>
          <w:b/>
          <w:bCs/>
          <w:sz w:val="28"/>
          <w:szCs w:val="28"/>
          <w:lang w:val="uk-UA"/>
        </w:rPr>
        <w:t>Програма навчальної дисципліни</w:t>
      </w:r>
    </w:p>
    <w:p w14:paraId="2048DD5C" w14:textId="77777777" w:rsidR="0080444A" w:rsidRPr="0080444A" w:rsidRDefault="0080444A" w:rsidP="0080444A">
      <w:pPr>
        <w:spacing w:line="240" w:lineRule="auto"/>
        <w:ind w:left="720"/>
        <w:rPr>
          <w:rFonts w:ascii="Times New Roman" w:hAnsi="Times New Roman" w:cs="Times New Roman"/>
          <w:b/>
          <w:bCs/>
          <w:sz w:val="28"/>
          <w:szCs w:val="28"/>
          <w:lang w:val="uk-UA"/>
        </w:rPr>
      </w:pPr>
    </w:p>
    <w:p w14:paraId="2660CF1E" w14:textId="77777777" w:rsidR="0080444A" w:rsidRPr="0080444A" w:rsidRDefault="0080444A" w:rsidP="00634A02">
      <w:pPr>
        <w:numPr>
          <w:ilvl w:val="1"/>
          <w:numId w:val="11"/>
        </w:numPr>
        <w:spacing w:after="0" w:line="360" w:lineRule="auto"/>
        <w:jc w:val="both"/>
        <w:rPr>
          <w:rFonts w:ascii="Times New Roman" w:hAnsi="Times New Roman" w:cs="Times New Roman"/>
          <w:sz w:val="28"/>
          <w:szCs w:val="28"/>
          <w:lang w:val="uk-UA"/>
        </w:rPr>
      </w:pPr>
      <w:r w:rsidRPr="0080444A">
        <w:rPr>
          <w:rFonts w:ascii="Times New Roman" w:hAnsi="Times New Roman" w:cs="Times New Roman"/>
          <w:b/>
          <w:bCs/>
          <w:sz w:val="28"/>
          <w:szCs w:val="28"/>
          <w:lang w:val="uk-UA"/>
        </w:rPr>
        <w:t>Інформаційний зміст</w:t>
      </w:r>
      <w:r w:rsidRPr="0080444A">
        <w:rPr>
          <w:rFonts w:ascii="Times New Roman" w:hAnsi="Times New Roman" w:cs="Times New Roman"/>
          <w:sz w:val="28"/>
          <w:szCs w:val="28"/>
          <w:lang w:val="uk-UA"/>
        </w:rPr>
        <w:t xml:space="preserve"> </w:t>
      </w:r>
      <w:r w:rsidRPr="0080444A">
        <w:rPr>
          <w:rFonts w:ascii="Times New Roman" w:hAnsi="Times New Roman" w:cs="Times New Roman"/>
          <w:b/>
          <w:sz w:val="28"/>
          <w:szCs w:val="28"/>
          <w:lang w:val="uk-UA"/>
        </w:rPr>
        <w:t>навчальної</w:t>
      </w:r>
      <w:r w:rsidRPr="0080444A">
        <w:rPr>
          <w:rFonts w:ascii="Times New Roman" w:hAnsi="Times New Roman" w:cs="Times New Roman"/>
          <w:b/>
          <w:bCs/>
          <w:sz w:val="28"/>
          <w:szCs w:val="28"/>
          <w:lang w:val="uk-UA"/>
        </w:rPr>
        <w:t xml:space="preserve"> дисципліни</w:t>
      </w:r>
      <w:r w:rsidRPr="0080444A">
        <w:rPr>
          <w:rFonts w:ascii="Times New Roman" w:hAnsi="Times New Roman" w:cs="Times New Roman"/>
          <w:sz w:val="28"/>
          <w:szCs w:val="28"/>
          <w:lang w:val="uk-UA"/>
        </w:rPr>
        <w:t xml:space="preserve"> </w:t>
      </w:r>
    </w:p>
    <w:p w14:paraId="6AF66A51" w14:textId="77777777" w:rsidR="0080444A" w:rsidRPr="0080444A" w:rsidRDefault="0080444A" w:rsidP="0080444A">
      <w:pPr>
        <w:pStyle w:val="a4"/>
        <w:tabs>
          <w:tab w:val="left" w:pos="284"/>
          <w:tab w:val="left" w:pos="567"/>
        </w:tabs>
        <w:ind w:left="142"/>
        <w:rPr>
          <w:rFonts w:ascii="Times New Roman" w:eastAsia="Times New Roman" w:hAnsi="Times New Roman" w:cs="Times New Roman"/>
          <w:b/>
          <w:sz w:val="28"/>
          <w:szCs w:val="28"/>
          <w:lang w:val="uk-UA"/>
        </w:rPr>
      </w:pPr>
      <w:r w:rsidRPr="0080444A">
        <w:rPr>
          <w:rFonts w:ascii="Times New Roman" w:hAnsi="Times New Roman" w:cs="Times New Roman"/>
          <w:b/>
          <w:sz w:val="28"/>
          <w:szCs w:val="28"/>
          <w:lang w:val="uk-UA"/>
        </w:rPr>
        <w:t>Розділ 1. Принципи та засоби відновлення у фізичній культури</w:t>
      </w:r>
    </w:p>
    <w:p w14:paraId="0A599D04" w14:textId="77777777" w:rsidR="0080444A" w:rsidRPr="0080444A" w:rsidRDefault="0080444A" w:rsidP="0080444A">
      <w:pPr>
        <w:pStyle w:val="a4"/>
        <w:tabs>
          <w:tab w:val="left" w:pos="284"/>
          <w:tab w:val="left" w:pos="567"/>
        </w:tabs>
        <w:ind w:left="14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Тема 1.1.</w:t>
      </w:r>
      <w:r w:rsidRPr="0080444A">
        <w:rPr>
          <w:rFonts w:ascii="Times New Roman" w:hAnsi="Times New Roman" w:cs="Times New Roman"/>
          <w:sz w:val="28"/>
          <w:szCs w:val="28"/>
          <w:lang w:val="uk-UA"/>
        </w:rPr>
        <w:t xml:space="preserve"> Характеристика основних принципів відновлення у фізичній культури. </w:t>
      </w:r>
    </w:p>
    <w:p w14:paraId="2AE95209" w14:textId="77777777" w:rsidR="0080444A" w:rsidRPr="0080444A" w:rsidRDefault="0080444A" w:rsidP="0080444A">
      <w:pPr>
        <w:pStyle w:val="a4"/>
        <w:ind w:left="14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Тема 1.2.</w:t>
      </w:r>
      <w:r w:rsidRPr="0080444A">
        <w:rPr>
          <w:rFonts w:ascii="Times New Roman" w:hAnsi="Times New Roman" w:cs="Times New Roman"/>
          <w:sz w:val="28"/>
          <w:szCs w:val="28"/>
          <w:lang w:val="uk-UA"/>
        </w:rPr>
        <w:t xml:space="preserve"> Перебіг відновних процесів в організмі після виконання тренувальних навантажень різного характеру. </w:t>
      </w:r>
    </w:p>
    <w:p w14:paraId="53FCE3DB" w14:textId="77777777" w:rsidR="0080444A" w:rsidRPr="0080444A" w:rsidRDefault="0080444A" w:rsidP="0080444A">
      <w:pPr>
        <w:ind w:left="142"/>
        <w:jc w:val="both"/>
        <w:rPr>
          <w:rFonts w:ascii="Times New Roman" w:hAnsi="Times New Roman" w:cs="Times New Roman"/>
          <w:b/>
          <w:bCs/>
          <w:sz w:val="28"/>
          <w:szCs w:val="28"/>
          <w:lang w:val="uk-UA"/>
        </w:rPr>
      </w:pPr>
      <w:r w:rsidRPr="0080444A">
        <w:rPr>
          <w:rFonts w:ascii="Times New Roman" w:hAnsi="Times New Roman" w:cs="Times New Roman"/>
          <w:b/>
          <w:sz w:val="28"/>
          <w:szCs w:val="28"/>
          <w:lang w:val="uk-UA"/>
        </w:rPr>
        <w:t xml:space="preserve">Розділ 2. </w:t>
      </w:r>
      <w:r w:rsidRPr="0080444A">
        <w:rPr>
          <w:rFonts w:ascii="Times New Roman" w:hAnsi="Times New Roman" w:cs="Times New Roman"/>
          <w:b/>
          <w:bCs/>
          <w:sz w:val="28"/>
          <w:szCs w:val="28"/>
          <w:lang w:val="uk-UA"/>
        </w:rPr>
        <w:t>Стомлення при м’язовій діяльності. Засоби відновлення після фізичного навантаження.</w:t>
      </w:r>
    </w:p>
    <w:p w14:paraId="27BE386E" w14:textId="77777777" w:rsidR="0080444A" w:rsidRPr="0080444A" w:rsidRDefault="0080444A" w:rsidP="0080444A">
      <w:pPr>
        <w:tabs>
          <w:tab w:val="left" w:pos="284"/>
          <w:tab w:val="left" w:pos="567"/>
        </w:tabs>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  Тема 2.1. </w:t>
      </w:r>
      <w:r w:rsidRPr="0080444A">
        <w:rPr>
          <w:rFonts w:ascii="Times New Roman" w:hAnsi="Times New Roman" w:cs="Times New Roman"/>
          <w:bCs/>
          <w:sz w:val="28"/>
          <w:szCs w:val="28"/>
          <w:lang w:val="uk-UA"/>
        </w:rPr>
        <w:t>Використання б</w:t>
      </w:r>
      <w:r w:rsidRPr="0080444A">
        <w:rPr>
          <w:rFonts w:ascii="Times New Roman" w:hAnsi="Times New Roman" w:cs="Times New Roman"/>
          <w:sz w:val="28"/>
          <w:szCs w:val="28"/>
          <w:lang w:val="uk-UA"/>
        </w:rPr>
        <w:t xml:space="preserve">ішофіту при відновленні у фізичній культури. </w:t>
      </w:r>
    </w:p>
    <w:p w14:paraId="47878EB4" w14:textId="77777777" w:rsidR="0080444A" w:rsidRPr="0080444A" w:rsidRDefault="0080444A" w:rsidP="0080444A">
      <w:pPr>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  Тема 2.2. </w:t>
      </w: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тейпування при відновленні у фізичній культури.</w:t>
      </w:r>
    </w:p>
    <w:p w14:paraId="367A78D1" w14:textId="77777777" w:rsidR="0080444A" w:rsidRPr="0080444A" w:rsidRDefault="0080444A" w:rsidP="0080444A">
      <w:pPr>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lastRenderedPageBreak/>
        <w:t xml:space="preserve">  Тема 2.3. </w:t>
      </w: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powerball</w:t>
      </w:r>
      <w:r w:rsidRPr="0080444A">
        <w:rPr>
          <w:rFonts w:ascii="Times New Roman" w:hAnsi="Times New Roman" w:cs="Times New Roman"/>
          <w:b/>
          <w:sz w:val="28"/>
          <w:szCs w:val="28"/>
          <w:lang w:val="uk-UA"/>
        </w:rPr>
        <w:t xml:space="preserve"> </w:t>
      </w:r>
      <w:r w:rsidRPr="0080444A">
        <w:rPr>
          <w:rFonts w:ascii="Times New Roman" w:hAnsi="Times New Roman" w:cs="Times New Roman"/>
          <w:sz w:val="28"/>
          <w:szCs w:val="28"/>
          <w:lang w:val="uk-UA"/>
        </w:rPr>
        <w:t>при відновленні у фізичній культури.</w:t>
      </w:r>
    </w:p>
    <w:p w14:paraId="1379B335" w14:textId="77777777" w:rsidR="0080444A" w:rsidRPr="0080444A" w:rsidRDefault="0080444A" w:rsidP="0080444A">
      <w:pPr>
        <w:ind w:left="142"/>
        <w:jc w:val="both"/>
        <w:rPr>
          <w:rFonts w:ascii="Times New Roman" w:hAnsi="Times New Roman" w:cs="Times New Roman"/>
          <w:b/>
          <w:sz w:val="28"/>
          <w:szCs w:val="28"/>
        </w:rPr>
      </w:pPr>
      <w:r w:rsidRPr="0080444A">
        <w:rPr>
          <w:rFonts w:ascii="Times New Roman" w:hAnsi="Times New Roman" w:cs="Times New Roman"/>
          <w:b/>
          <w:sz w:val="28"/>
          <w:szCs w:val="28"/>
          <w:lang w:val="uk-UA"/>
        </w:rPr>
        <w:t xml:space="preserve">Розділ 3. Спортивний травматизм та захворюваність при зайнятті фізичною культурою. </w:t>
      </w:r>
    </w:p>
    <w:p w14:paraId="3EDCC475" w14:textId="77777777" w:rsidR="0080444A" w:rsidRPr="0080444A" w:rsidRDefault="0080444A" w:rsidP="0080444A">
      <w:pPr>
        <w:ind w:left="142"/>
        <w:jc w:val="both"/>
        <w:rPr>
          <w:rFonts w:ascii="Times New Roman" w:hAnsi="Times New Roman" w:cs="Times New Roman"/>
          <w:b/>
          <w:sz w:val="28"/>
          <w:szCs w:val="28"/>
          <w:lang w:val="uk-UA"/>
        </w:rPr>
      </w:pPr>
      <w:r w:rsidRPr="0080444A">
        <w:rPr>
          <w:rFonts w:ascii="Times New Roman" w:hAnsi="Times New Roman" w:cs="Times New Roman"/>
          <w:b/>
          <w:sz w:val="28"/>
          <w:szCs w:val="28"/>
          <w:lang w:val="uk-UA"/>
        </w:rPr>
        <w:t xml:space="preserve">Тема 3.1. </w:t>
      </w:r>
      <w:r w:rsidRPr="0080444A">
        <w:rPr>
          <w:rFonts w:ascii="Times New Roman" w:hAnsi="Times New Roman" w:cs="Times New Roman"/>
          <w:sz w:val="28"/>
          <w:szCs w:val="28"/>
          <w:lang w:val="uk-UA"/>
        </w:rPr>
        <w:t xml:space="preserve">Фізіологічне обґрунтування засобів відновлення та їх характеристика. </w:t>
      </w:r>
    </w:p>
    <w:p w14:paraId="36698BEE" w14:textId="77777777" w:rsidR="0080444A" w:rsidRPr="0080444A" w:rsidRDefault="0080444A" w:rsidP="0080444A">
      <w:pPr>
        <w:pStyle w:val="a4"/>
        <w:ind w:left="14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Тема 3.2.</w:t>
      </w:r>
      <w:r w:rsidRPr="0080444A">
        <w:rPr>
          <w:rFonts w:ascii="Times New Roman" w:hAnsi="Times New Roman" w:cs="Times New Roman"/>
          <w:sz w:val="28"/>
          <w:szCs w:val="28"/>
          <w:lang w:val="uk-UA"/>
        </w:rPr>
        <w:t xml:space="preserve"> Педагогічні, медико-біологічні та психологічні засоби. </w:t>
      </w:r>
    </w:p>
    <w:p w14:paraId="0A29F19F" w14:textId="77777777" w:rsidR="0080444A" w:rsidRPr="0080444A" w:rsidRDefault="0080444A" w:rsidP="0080444A">
      <w:pPr>
        <w:tabs>
          <w:tab w:val="left" w:pos="1605"/>
        </w:tabs>
        <w:ind w:left="142"/>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ab/>
      </w:r>
    </w:p>
    <w:p w14:paraId="0627112B" w14:textId="34B3D675" w:rsidR="0080444A" w:rsidRPr="00F82197" w:rsidRDefault="0080444A" w:rsidP="00634A02">
      <w:pPr>
        <w:pStyle w:val="a4"/>
        <w:numPr>
          <w:ilvl w:val="1"/>
          <w:numId w:val="16"/>
        </w:numPr>
        <w:spacing w:line="240" w:lineRule="auto"/>
        <w:jc w:val="center"/>
        <w:rPr>
          <w:rFonts w:ascii="Times New Roman" w:hAnsi="Times New Roman" w:cs="Times New Roman"/>
          <w:b/>
          <w:bCs/>
          <w:sz w:val="28"/>
          <w:szCs w:val="28"/>
          <w:lang w:val="uk-UA"/>
        </w:rPr>
      </w:pPr>
      <w:r w:rsidRPr="00F82197">
        <w:rPr>
          <w:rFonts w:ascii="Times New Roman" w:hAnsi="Times New Roman" w:cs="Times New Roman"/>
          <w:b/>
          <w:bCs/>
          <w:sz w:val="28"/>
          <w:szCs w:val="28"/>
          <w:lang w:val="uk-UA"/>
        </w:rPr>
        <w:t>Структура та обсяг навчальної дисципліни</w:t>
      </w:r>
    </w:p>
    <w:p w14:paraId="23CA5F23" w14:textId="77777777" w:rsidR="0080444A" w:rsidRPr="0080444A" w:rsidRDefault="0080444A" w:rsidP="0080444A">
      <w:pPr>
        <w:spacing w:line="240" w:lineRule="auto"/>
        <w:ind w:left="720"/>
        <w:jc w:val="center"/>
        <w:rPr>
          <w:rFonts w:ascii="Times New Roman" w:hAnsi="Times New Roman" w:cs="Times New Roman"/>
          <w:b/>
          <w:bCs/>
          <w:sz w:val="28"/>
          <w:szCs w:val="28"/>
          <w:lang w:val="uk-UA"/>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
        <w:gridCol w:w="565"/>
        <w:gridCol w:w="742"/>
        <w:gridCol w:w="32"/>
        <w:gridCol w:w="388"/>
        <w:gridCol w:w="32"/>
        <w:gridCol w:w="420"/>
        <w:gridCol w:w="21"/>
        <w:gridCol w:w="656"/>
        <w:gridCol w:w="23"/>
        <w:gridCol w:w="625"/>
        <w:gridCol w:w="75"/>
        <w:gridCol w:w="560"/>
        <w:gridCol w:w="50"/>
        <w:gridCol w:w="790"/>
        <w:gridCol w:w="20"/>
        <w:gridCol w:w="387"/>
        <w:gridCol w:w="142"/>
        <w:gridCol w:w="567"/>
        <w:gridCol w:w="1057"/>
      </w:tblGrid>
      <w:tr w:rsidR="0080444A" w:rsidRPr="0080444A" w14:paraId="687BC676" w14:textId="77777777" w:rsidTr="0080444A">
        <w:tc>
          <w:tcPr>
            <w:tcW w:w="2093" w:type="dxa"/>
            <w:vMerge w:val="restart"/>
            <w:shd w:val="clear" w:color="auto" w:fill="auto"/>
            <w:vAlign w:val="center"/>
          </w:tcPr>
          <w:p w14:paraId="25B08441"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 xml:space="preserve">Назви </w:t>
            </w:r>
          </w:p>
          <w:p w14:paraId="7FCE7079"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розділів                 і тем</w:t>
            </w:r>
          </w:p>
        </w:tc>
        <w:tc>
          <w:tcPr>
            <w:tcW w:w="7719" w:type="dxa"/>
            <w:gridSpan w:val="20"/>
            <w:shd w:val="clear" w:color="auto" w:fill="auto"/>
            <w:vAlign w:val="center"/>
          </w:tcPr>
          <w:p w14:paraId="2DBDE15F"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Кількість годин</w:t>
            </w:r>
          </w:p>
        </w:tc>
      </w:tr>
      <w:tr w:rsidR="0080444A" w:rsidRPr="0080444A" w14:paraId="53A73D94" w14:textId="77777777" w:rsidTr="0080444A">
        <w:tc>
          <w:tcPr>
            <w:tcW w:w="2093" w:type="dxa"/>
            <w:vMerge/>
            <w:shd w:val="clear" w:color="auto" w:fill="auto"/>
            <w:vAlign w:val="center"/>
          </w:tcPr>
          <w:p w14:paraId="6F798B9C"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p>
        </w:tc>
        <w:tc>
          <w:tcPr>
            <w:tcW w:w="3423" w:type="dxa"/>
            <w:gridSpan w:val="9"/>
            <w:shd w:val="clear" w:color="auto" w:fill="auto"/>
            <w:vAlign w:val="center"/>
          </w:tcPr>
          <w:p w14:paraId="24EDCB59"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Денна форма</w:t>
            </w:r>
          </w:p>
        </w:tc>
        <w:tc>
          <w:tcPr>
            <w:tcW w:w="4296" w:type="dxa"/>
            <w:gridSpan w:val="11"/>
            <w:shd w:val="clear" w:color="auto" w:fill="auto"/>
            <w:vAlign w:val="center"/>
          </w:tcPr>
          <w:p w14:paraId="519EC98E"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Заочна форма</w:t>
            </w:r>
          </w:p>
        </w:tc>
      </w:tr>
      <w:tr w:rsidR="0080444A" w:rsidRPr="0080444A" w14:paraId="090B489F" w14:textId="77777777" w:rsidTr="0080444A">
        <w:tc>
          <w:tcPr>
            <w:tcW w:w="2093" w:type="dxa"/>
            <w:vMerge/>
            <w:shd w:val="clear" w:color="auto" w:fill="auto"/>
            <w:vAlign w:val="center"/>
          </w:tcPr>
          <w:p w14:paraId="51F22D4F"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p>
        </w:tc>
        <w:tc>
          <w:tcPr>
            <w:tcW w:w="567" w:type="dxa"/>
            <w:vMerge w:val="restart"/>
            <w:shd w:val="clear" w:color="auto" w:fill="auto"/>
            <w:textDirection w:val="btLr"/>
            <w:vAlign w:val="center"/>
          </w:tcPr>
          <w:p w14:paraId="52C101AC" w14:textId="77777777" w:rsidR="0080444A" w:rsidRPr="0080444A" w:rsidRDefault="0080444A" w:rsidP="0080444A">
            <w:pPr>
              <w:spacing w:line="240" w:lineRule="auto"/>
              <w:ind w:right="113"/>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Усього</w:t>
            </w:r>
          </w:p>
        </w:tc>
        <w:tc>
          <w:tcPr>
            <w:tcW w:w="2856" w:type="dxa"/>
            <w:gridSpan w:val="8"/>
            <w:shd w:val="clear" w:color="auto" w:fill="auto"/>
            <w:vAlign w:val="center"/>
          </w:tcPr>
          <w:p w14:paraId="5169F262"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у тому числі</w:t>
            </w:r>
          </w:p>
        </w:tc>
        <w:tc>
          <w:tcPr>
            <w:tcW w:w="648" w:type="dxa"/>
            <w:gridSpan w:val="2"/>
            <w:vMerge w:val="restart"/>
            <w:shd w:val="clear" w:color="auto" w:fill="auto"/>
            <w:textDirection w:val="btLr"/>
            <w:vAlign w:val="center"/>
          </w:tcPr>
          <w:p w14:paraId="68847DB4" w14:textId="77777777" w:rsidR="0080444A" w:rsidRPr="0080444A" w:rsidRDefault="0080444A" w:rsidP="0080444A">
            <w:pPr>
              <w:spacing w:line="240" w:lineRule="auto"/>
              <w:ind w:right="113" w:firstLine="172"/>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Усього</w:t>
            </w:r>
          </w:p>
        </w:tc>
        <w:tc>
          <w:tcPr>
            <w:tcW w:w="3648" w:type="dxa"/>
            <w:gridSpan w:val="9"/>
            <w:shd w:val="clear" w:color="auto" w:fill="auto"/>
            <w:vAlign w:val="center"/>
          </w:tcPr>
          <w:p w14:paraId="3DD75601"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у тому числі</w:t>
            </w:r>
          </w:p>
        </w:tc>
      </w:tr>
      <w:tr w:rsidR="0080444A" w:rsidRPr="0080444A" w14:paraId="13587A41" w14:textId="77777777" w:rsidTr="0080444A">
        <w:trPr>
          <w:cantSplit/>
          <w:trHeight w:val="1176"/>
        </w:trPr>
        <w:tc>
          <w:tcPr>
            <w:tcW w:w="2093" w:type="dxa"/>
            <w:vMerge/>
            <w:shd w:val="clear" w:color="auto" w:fill="auto"/>
            <w:vAlign w:val="center"/>
          </w:tcPr>
          <w:p w14:paraId="10EDB097"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p>
        </w:tc>
        <w:tc>
          <w:tcPr>
            <w:tcW w:w="567" w:type="dxa"/>
            <w:vMerge/>
            <w:shd w:val="clear" w:color="auto" w:fill="auto"/>
            <w:vAlign w:val="center"/>
          </w:tcPr>
          <w:p w14:paraId="099C4682"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p>
        </w:tc>
        <w:tc>
          <w:tcPr>
            <w:tcW w:w="565" w:type="dxa"/>
            <w:shd w:val="clear" w:color="auto" w:fill="auto"/>
            <w:textDirection w:val="btLr"/>
            <w:vAlign w:val="center"/>
          </w:tcPr>
          <w:p w14:paraId="4B499ECD" w14:textId="77777777" w:rsidR="0080444A" w:rsidRPr="0080444A" w:rsidRDefault="0080444A" w:rsidP="0080444A">
            <w:pPr>
              <w:spacing w:line="240" w:lineRule="auto"/>
              <w:ind w:right="113" w:firstLine="32"/>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 xml:space="preserve"> Лекції</w:t>
            </w:r>
          </w:p>
        </w:tc>
        <w:tc>
          <w:tcPr>
            <w:tcW w:w="742" w:type="dxa"/>
            <w:shd w:val="clear" w:color="auto" w:fill="auto"/>
            <w:textDirection w:val="btLr"/>
            <w:vAlign w:val="center"/>
          </w:tcPr>
          <w:p w14:paraId="625DF371" w14:textId="77777777" w:rsidR="0080444A" w:rsidRPr="0080444A" w:rsidRDefault="0080444A" w:rsidP="0080444A">
            <w:pPr>
              <w:spacing w:line="240" w:lineRule="auto"/>
              <w:ind w:left="113" w:right="113"/>
              <w:rPr>
                <w:rFonts w:ascii="Times New Roman" w:eastAsia="Times New Roman" w:hAnsi="Times New Roman" w:cs="Times New Roman"/>
                <w:b/>
                <w:sz w:val="28"/>
                <w:szCs w:val="28"/>
                <w:lang w:val="en-US"/>
              </w:rPr>
            </w:pPr>
            <w:r w:rsidRPr="0080444A">
              <w:rPr>
                <w:rFonts w:ascii="Times New Roman" w:eastAsia="Times New Roman" w:hAnsi="Times New Roman" w:cs="Times New Roman"/>
                <w:b/>
                <w:sz w:val="28"/>
                <w:szCs w:val="28"/>
                <w:lang w:val="uk-UA"/>
              </w:rPr>
              <w:t>Практ.</w:t>
            </w:r>
          </w:p>
        </w:tc>
        <w:tc>
          <w:tcPr>
            <w:tcW w:w="420" w:type="dxa"/>
            <w:gridSpan w:val="2"/>
            <w:shd w:val="clear" w:color="auto" w:fill="auto"/>
            <w:textDirection w:val="btLr"/>
            <w:vAlign w:val="center"/>
          </w:tcPr>
          <w:p w14:paraId="49510F24" w14:textId="77777777" w:rsidR="0080444A" w:rsidRPr="0080444A" w:rsidRDefault="0080444A" w:rsidP="0080444A">
            <w:pPr>
              <w:spacing w:line="240" w:lineRule="auto"/>
              <w:ind w:left="113" w:right="113"/>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Лабор.</w:t>
            </w:r>
          </w:p>
        </w:tc>
        <w:tc>
          <w:tcPr>
            <w:tcW w:w="473" w:type="dxa"/>
            <w:gridSpan w:val="3"/>
            <w:shd w:val="clear" w:color="auto" w:fill="auto"/>
            <w:textDirection w:val="btLr"/>
            <w:vAlign w:val="center"/>
          </w:tcPr>
          <w:p w14:paraId="45BEB0CB" w14:textId="77777777" w:rsidR="0080444A" w:rsidRPr="0080444A" w:rsidRDefault="0080444A" w:rsidP="0080444A">
            <w:pPr>
              <w:spacing w:line="240" w:lineRule="auto"/>
              <w:ind w:left="113" w:right="113"/>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Конс.</w:t>
            </w:r>
          </w:p>
        </w:tc>
        <w:tc>
          <w:tcPr>
            <w:tcW w:w="656" w:type="dxa"/>
            <w:shd w:val="clear" w:color="auto" w:fill="auto"/>
            <w:textDirection w:val="btLr"/>
            <w:vAlign w:val="center"/>
          </w:tcPr>
          <w:p w14:paraId="3F9137FC" w14:textId="77777777" w:rsidR="0080444A" w:rsidRPr="0080444A" w:rsidRDefault="0080444A" w:rsidP="0080444A">
            <w:pPr>
              <w:spacing w:line="240" w:lineRule="auto"/>
              <w:ind w:right="113" w:firstLine="32"/>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Самост.р</w:t>
            </w:r>
          </w:p>
        </w:tc>
        <w:tc>
          <w:tcPr>
            <w:tcW w:w="648" w:type="dxa"/>
            <w:gridSpan w:val="2"/>
            <w:vMerge/>
            <w:shd w:val="clear" w:color="auto" w:fill="auto"/>
            <w:vAlign w:val="center"/>
          </w:tcPr>
          <w:p w14:paraId="411D8907" w14:textId="77777777" w:rsidR="0080444A" w:rsidRPr="0080444A" w:rsidRDefault="0080444A" w:rsidP="0080444A">
            <w:pPr>
              <w:spacing w:line="240" w:lineRule="auto"/>
              <w:jc w:val="center"/>
              <w:rPr>
                <w:rFonts w:ascii="Times New Roman" w:eastAsia="Times New Roman" w:hAnsi="Times New Roman" w:cs="Times New Roman"/>
                <w:b/>
                <w:sz w:val="28"/>
                <w:szCs w:val="28"/>
                <w:lang w:val="uk-UA"/>
              </w:rPr>
            </w:pPr>
          </w:p>
        </w:tc>
        <w:tc>
          <w:tcPr>
            <w:tcW w:w="685" w:type="dxa"/>
            <w:gridSpan w:val="3"/>
            <w:shd w:val="clear" w:color="auto" w:fill="auto"/>
            <w:textDirection w:val="btLr"/>
            <w:vAlign w:val="center"/>
          </w:tcPr>
          <w:p w14:paraId="251E9A27" w14:textId="77777777" w:rsidR="0080444A" w:rsidRPr="0080444A" w:rsidRDefault="0080444A" w:rsidP="0080444A">
            <w:pPr>
              <w:spacing w:line="240" w:lineRule="auto"/>
              <w:ind w:left="113" w:right="113"/>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Лекції</w:t>
            </w:r>
          </w:p>
        </w:tc>
        <w:tc>
          <w:tcPr>
            <w:tcW w:w="810" w:type="dxa"/>
            <w:gridSpan w:val="2"/>
            <w:shd w:val="clear" w:color="auto" w:fill="auto"/>
            <w:textDirection w:val="btLr"/>
            <w:vAlign w:val="center"/>
          </w:tcPr>
          <w:p w14:paraId="220C7E05" w14:textId="77777777" w:rsidR="0080444A" w:rsidRPr="0080444A" w:rsidRDefault="0080444A" w:rsidP="0080444A">
            <w:pPr>
              <w:spacing w:line="240" w:lineRule="auto"/>
              <w:ind w:left="113" w:right="113"/>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Практ.</w:t>
            </w:r>
          </w:p>
        </w:tc>
        <w:tc>
          <w:tcPr>
            <w:tcW w:w="387" w:type="dxa"/>
            <w:shd w:val="clear" w:color="auto" w:fill="auto"/>
            <w:textDirection w:val="btLr"/>
            <w:vAlign w:val="center"/>
          </w:tcPr>
          <w:p w14:paraId="544B53F7" w14:textId="77777777" w:rsidR="0080444A" w:rsidRPr="0080444A" w:rsidRDefault="0080444A" w:rsidP="0080444A">
            <w:pPr>
              <w:spacing w:line="240" w:lineRule="auto"/>
              <w:ind w:left="113" w:right="113"/>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Лабор.</w:t>
            </w:r>
          </w:p>
        </w:tc>
        <w:tc>
          <w:tcPr>
            <w:tcW w:w="709" w:type="dxa"/>
            <w:gridSpan w:val="2"/>
            <w:shd w:val="clear" w:color="auto" w:fill="auto"/>
            <w:textDirection w:val="btLr"/>
            <w:vAlign w:val="center"/>
          </w:tcPr>
          <w:p w14:paraId="68E115E0" w14:textId="77777777" w:rsidR="0080444A" w:rsidRPr="0080444A" w:rsidRDefault="0080444A" w:rsidP="0080444A">
            <w:pPr>
              <w:spacing w:line="240" w:lineRule="auto"/>
              <w:ind w:left="113" w:right="113"/>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Конс.</w:t>
            </w:r>
          </w:p>
        </w:tc>
        <w:tc>
          <w:tcPr>
            <w:tcW w:w="1057" w:type="dxa"/>
            <w:shd w:val="clear" w:color="auto" w:fill="auto"/>
            <w:textDirection w:val="btLr"/>
            <w:vAlign w:val="center"/>
          </w:tcPr>
          <w:p w14:paraId="1E1128D7" w14:textId="77777777" w:rsidR="0080444A" w:rsidRPr="0080444A" w:rsidRDefault="0080444A" w:rsidP="0080444A">
            <w:pPr>
              <w:spacing w:line="240" w:lineRule="auto"/>
              <w:ind w:right="113" w:firstLine="32"/>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Самост. робота</w:t>
            </w:r>
          </w:p>
        </w:tc>
      </w:tr>
      <w:tr w:rsidR="0080444A" w:rsidRPr="0080444A" w14:paraId="4F421E21" w14:textId="77777777" w:rsidTr="0080444A">
        <w:trPr>
          <w:trHeight w:val="169"/>
        </w:trPr>
        <w:tc>
          <w:tcPr>
            <w:tcW w:w="9812" w:type="dxa"/>
            <w:gridSpan w:val="21"/>
            <w:shd w:val="clear" w:color="auto" w:fill="auto"/>
          </w:tcPr>
          <w:p w14:paraId="4456C14A" w14:textId="77777777" w:rsidR="0080444A" w:rsidRPr="0080444A" w:rsidRDefault="0080444A" w:rsidP="0080444A">
            <w:pPr>
              <w:pStyle w:val="a4"/>
              <w:tabs>
                <w:tab w:val="left" w:pos="284"/>
                <w:tab w:val="left" w:pos="567"/>
              </w:tabs>
              <w:ind w:left="142"/>
              <w:jc w:val="center"/>
              <w:rPr>
                <w:rFonts w:ascii="Times New Roman" w:eastAsia="Times New Roman" w:hAnsi="Times New Roman" w:cs="Times New Roman"/>
                <w:b/>
                <w:bCs/>
                <w:sz w:val="28"/>
                <w:szCs w:val="28"/>
                <w:lang w:val="uk-UA"/>
              </w:rPr>
            </w:pPr>
            <w:r w:rsidRPr="0080444A">
              <w:rPr>
                <w:rFonts w:ascii="Times New Roman" w:hAnsi="Times New Roman" w:cs="Times New Roman"/>
                <w:b/>
                <w:sz w:val="28"/>
                <w:szCs w:val="28"/>
                <w:lang w:val="uk-UA"/>
              </w:rPr>
              <w:t>Розділ 1. Принципи та засоби відновлення у фізичній культури</w:t>
            </w:r>
          </w:p>
        </w:tc>
      </w:tr>
      <w:tr w:rsidR="0080444A" w:rsidRPr="0080444A" w14:paraId="773C03AB" w14:textId="77777777" w:rsidTr="0080444A">
        <w:trPr>
          <w:trHeight w:val="1196"/>
        </w:trPr>
        <w:tc>
          <w:tcPr>
            <w:tcW w:w="2093" w:type="dxa"/>
            <w:shd w:val="clear" w:color="auto" w:fill="auto"/>
          </w:tcPr>
          <w:p w14:paraId="368AC78F" w14:textId="77777777" w:rsidR="0080444A" w:rsidRPr="0080444A" w:rsidRDefault="0080444A" w:rsidP="0080444A">
            <w:pPr>
              <w:tabs>
                <w:tab w:val="left" w:pos="306"/>
              </w:tabs>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Тема 1.1.</w:t>
            </w:r>
            <w:r w:rsidRPr="0080444A">
              <w:rPr>
                <w:rFonts w:ascii="Times New Roman" w:hAnsi="Times New Roman" w:cs="Times New Roman"/>
                <w:sz w:val="28"/>
                <w:szCs w:val="28"/>
                <w:lang w:val="uk-UA"/>
              </w:rPr>
              <w:t xml:space="preserve"> Характеристика основних принципів відновлення у фізичній культури. </w:t>
            </w:r>
          </w:p>
        </w:tc>
        <w:tc>
          <w:tcPr>
            <w:tcW w:w="567" w:type="dxa"/>
            <w:shd w:val="clear" w:color="auto" w:fill="auto"/>
          </w:tcPr>
          <w:p w14:paraId="05167E30"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25</w:t>
            </w:r>
          </w:p>
        </w:tc>
        <w:tc>
          <w:tcPr>
            <w:tcW w:w="565" w:type="dxa"/>
            <w:shd w:val="clear" w:color="auto" w:fill="auto"/>
          </w:tcPr>
          <w:p w14:paraId="4AF3A49E"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4</w:t>
            </w:r>
          </w:p>
        </w:tc>
        <w:tc>
          <w:tcPr>
            <w:tcW w:w="742" w:type="dxa"/>
            <w:shd w:val="clear" w:color="auto" w:fill="auto"/>
          </w:tcPr>
          <w:p w14:paraId="7FFF2F8A"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4</w:t>
            </w:r>
          </w:p>
        </w:tc>
        <w:tc>
          <w:tcPr>
            <w:tcW w:w="420" w:type="dxa"/>
            <w:gridSpan w:val="2"/>
            <w:shd w:val="clear" w:color="auto" w:fill="auto"/>
          </w:tcPr>
          <w:p w14:paraId="7BCFC1C8"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473" w:type="dxa"/>
            <w:gridSpan w:val="3"/>
            <w:shd w:val="clear" w:color="auto" w:fill="auto"/>
          </w:tcPr>
          <w:p w14:paraId="6C4A1136"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656" w:type="dxa"/>
            <w:shd w:val="clear" w:color="auto" w:fill="auto"/>
          </w:tcPr>
          <w:p w14:paraId="708332AF"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15</w:t>
            </w:r>
          </w:p>
        </w:tc>
        <w:tc>
          <w:tcPr>
            <w:tcW w:w="648" w:type="dxa"/>
            <w:gridSpan w:val="2"/>
            <w:shd w:val="clear" w:color="auto" w:fill="auto"/>
          </w:tcPr>
          <w:p w14:paraId="743C5D54"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22</w:t>
            </w:r>
          </w:p>
        </w:tc>
        <w:tc>
          <w:tcPr>
            <w:tcW w:w="685" w:type="dxa"/>
            <w:gridSpan w:val="3"/>
            <w:shd w:val="clear" w:color="auto" w:fill="auto"/>
          </w:tcPr>
          <w:p w14:paraId="4AD56629"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810" w:type="dxa"/>
            <w:gridSpan w:val="2"/>
            <w:shd w:val="clear" w:color="auto" w:fill="auto"/>
          </w:tcPr>
          <w:p w14:paraId="77BD1C77"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529" w:type="dxa"/>
            <w:gridSpan w:val="2"/>
            <w:shd w:val="clear" w:color="auto" w:fill="auto"/>
          </w:tcPr>
          <w:p w14:paraId="2CF9FED0" w14:textId="77777777" w:rsidR="0080444A" w:rsidRPr="0080444A" w:rsidRDefault="0080444A" w:rsidP="0080444A">
            <w:pPr>
              <w:rPr>
                <w:rFonts w:ascii="Times New Roman" w:eastAsia="Times New Roman" w:hAnsi="Times New Roman" w:cs="Times New Roman"/>
                <w:b/>
                <w:sz w:val="28"/>
                <w:szCs w:val="28"/>
                <w:lang w:val="uk-UA"/>
              </w:rPr>
            </w:pPr>
          </w:p>
        </w:tc>
        <w:tc>
          <w:tcPr>
            <w:tcW w:w="567" w:type="dxa"/>
            <w:shd w:val="clear" w:color="auto" w:fill="auto"/>
          </w:tcPr>
          <w:p w14:paraId="0DB13587" w14:textId="77777777" w:rsidR="0080444A" w:rsidRPr="0080444A" w:rsidRDefault="0080444A" w:rsidP="0080444A">
            <w:pPr>
              <w:rPr>
                <w:rFonts w:ascii="Times New Roman" w:eastAsia="Times New Roman" w:hAnsi="Times New Roman" w:cs="Times New Roman"/>
                <w:b/>
                <w:sz w:val="28"/>
                <w:szCs w:val="28"/>
                <w:lang w:val="uk-UA"/>
              </w:rPr>
            </w:pPr>
          </w:p>
        </w:tc>
        <w:tc>
          <w:tcPr>
            <w:tcW w:w="1057" w:type="dxa"/>
            <w:shd w:val="clear" w:color="auto" w:fill="auto"/>
          </w:tcPr>
          <w:p w14:paraId="625F25DA"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20</w:t>
            </w:r>
          </w:p>
        </w:tc>
      </w:tr>
      <w:tr w:rsidR="0080444A" w:rsidRPr="0080444A" w14:paraId="53AEEE36" w14:textId="77777777" w:rsidTr="0080444A">
        <w:trPr>
          <w:trHeight w:val="387"/>
        </w:trPr>
        <w:tc>
          <w:tcPr>
            <w:tcW w:w="2093" w:type="dxa"/>
            <w:shd w:val="clear" w:color="auto" w:fill="auto"/>
          </w:tcPr>
          <w:p w14:paraId="5465B167" w14:textId="77777777" w:rsidR="0080444A" w:rsidRPr="0080444A" w:rsidRDefault="0080444A" w:rsidP="0080444A">
            <w:pPr>
              <w:tabs>
                <w:tab w:val="left" w:pos="306"/>
              </w:tabs>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Тема 1.2.</w:t>
            </w:r>
            <w:r w:rsidRPr="0080444A">
              <w:rPr>
                <w:rFonts w:ascii="Times New Roman" w:hAnsi="Times New Roman" w:cs="Times New Roman"/>
                <w:sz w:val="28"/>
                <w:szCs w:val="28"/>
                <w:lang w:val="uk-UA"/>
              </w:rPr>
              <w:t xml:space="preserve"> Перебіг відновних процесів в організмі після виконання тренувальних навантажень різного </w:t>
            </w:r>
            <w:r w:rsidRPr="0080444A">
              <w:rPr>
                <w:rFonts w:ascii="Times New Roman" w:hAnsi="Times New Roman" w:cs="Times New Roman"/>
                <w:sz w:val="28"/>
                <w:szCs w:val="28"/>
                <w:lang w:val="uk-UA"/>
              </w:rPr>
              <w:lastRenderedPageBreak/>
              <w:t xml:space="preserve">характеру. </w:t>
            </w:r>
          </w:p>
        </w:tc>
        <w:tc>
          <w:tcPr>
            <w:tcW w:w="567" w:type="dxa"/>
            <w:shd w:val="clear" w:color="auto" w:fill="auto"/>
          </w:tcPr>
          <w:p w14:paraId="5C53A70A"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lastRenderedPageBreak/>
              <w:t>19</w:t>
            </w:r>
          </w:p>
        </w:tc>
        <w:tc>
          <w:tcPr>
            <w:tcW w:w="565" w:type="dxa"/>
            <w:shd w:val="clear" w:color="auto" w:fill="auto"/>
          </w:tcPr>
          <w:p w14:paraId="103C16AF"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4</w:t>
            </w:r>
          </w:p>
        </w:tc>
        <w:tc>
          <w:tcPr>
            <w:tcW w:w="742" w:type="dxa"/>
            <w:shd w:val="clear" w:color="auto" w:fill="auto"/>
          </w:tcPr>
          <w:p w14:paraId="6C3EE833"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4</w:t>
            </w:r>
          </w:p>
        </w:tc>
        <w:tc>
          <w:tcPr>
            <w:tcW w:w="420" w:type="dxa"/>
            <w:gridSpan w:val="2"/>
            <w:shd w:val="clear" w:color="auto" w:fill="auto"/>
          </w:tcPr>
          <w:p w14:paraId="445EE84F"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473" w:type="dxa"/>
            <w:gridSpan w:val="3"/>
            <w:shd w:val="clear" w:color="auto" w:fill="auto"/>
          </w:tcPr>
          <w:p w14:paraId="0802FB3D"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656" w:type="dxa"/>
            <w:shd w:val="clear" w:color="auto" w:fill="auto"/>
          </w:tcPr>
          <w:p w14:paraId="756D1325"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15</w:t>
            </w:r>
          </w:p>
        </w:tc>
        <w:tc>
          <w:tcPr>
            <w:tcW w:w="648" w:type="dxa"/>
            <w:gridSpan w:val="2"/>
            <w:shd w:val="clear" w:color="auto" w:fill="auto"/>
          </w:tcPr>
          <w:p w14:paraId="74847749"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20</w:t>
            </w:r>
          </w:p>
        </w:tc>
        <w:tc>
          <w:tcPr>
            <w:tcW w:w="685" w:type="dxa"/>
            <w:gridSpan w:val="3"/>
            <w:shd w:val="clear" w:color="auto" w:fill="auto"/>
          </w:tcPr>
          <w:p w14:paraId="18E12DAC"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810" w:type="dxa"/>
            <w:gridSpan w:val="2"/>
            <w:shd w:val="clear" w:color="auto" w:fill="auto"/>
          </w:tcPr>
          <w:p w14:paraId="11A1E698"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529" w:type="dxa"/>
            <w:gridSpan w:val="2"/>
            <w:shd w:val="clear" w:color="auto" w:fill="auto"/>
          </w:tcPr>
          <w:p w14:paraId="0B181729" w14:textId="77777777" w:rsidR="0080444A" w:rsidRPr="0080444A" w:rsidRDefault="0080444A" w:rsidP="0080444A">
            <w:pPr>
              <w:rPr>
                <w:rFonts w:ascii="Times New Roman" w:eastAsia="Times New Roman" w:hAnsi="Times New Roman" w:cs="Times New Roman"/>
                <w:b/>
                <w:sz w:val="28"/>
                <w:szCs w:val="28"/>
                <w:lang w:val="uk-UA"/>
              </w:rPr>
            </w:pPr>
          </w:p>
        </w:tc>
        <w:tc>
          <w:tcPr>
            <w:tcW w:w="567" w:type="dxa"/>
            <w:shd w:val="clear" w:color="auto" w:fill="auto"/>
          </w:tcPr>
          <w:p w14:paraId="363D2D60" w14:textId="77777777" w:rsidR="0080444A" w:rsidRPr="0080444A" w:rsidRDefault="0080444A" w:rsidP="0080444A">
            <w:pPr>
              <w:rPr>
                <w:rFonts w:ascii="Times New Roman" w:eastAsia="Times New Roman" w:hAnsi="Times New Roman" w:cs="Times New Roman"/>
                <w:b/>
                <w:sz w:val="28"/>
                <w:szCs w:val="28"/>
                <w:lang w:val="uk-UA"/>
              </w:rPr>
            </w:pPr>
          </w:p>
        </w:tc>
        <w:tc>
          <w:tcPr>
            <w:tcW w:w="1057" w:type="dxa"/>
            <w:shd w:val="clear" w:color="auto" w:fill="auto"/>
          </w:tcPr>
          <w:p w14:paraId="64029F87"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20</w:t>
            </w:r>
          </w:p>
        </w:tc>
      </w:tr>
      <w:tr w:rsidR="0080444A" w:rsidRPr="0080444A" w14:paraId="79132ABC" w14:textId="77777777" w:rsidTr="0080444A">
        <w:trPr>
          <w:trHeight w:val="417"/>
        </w:trPr>
        <w:tc>
          <w:tcPr>
            <w:tcW w:w="9812" w:type="dxa"/>
            <w:gridSpan w:val="21"/>
            <w:shd w:val="clear" w:color="auto" w:fill="auto"/>
            <w:vAlign w:val="center"/>
          </w:tcPr>
          <w:p w14:paraId="78F5643B" w14:textId="77777777" w:rsidR="0080444A" w:rsidRPr="0080444A" w:rsidRDefault="0080444A" w:rsidP="0080444A">
            <w:pPr>
              <w:ind w:left="142"/>
              <w:jc w:val="center"/>
              <w:rPr>
                <w:rFonts w:ascii="Times New Roman" w:hAnsi="Times New Roman" w:cs="Times New Roman"/>
                <w:b/>
                <w:bCs/>
                <w:sz w:val="28"/>
                <w:szCs w:val="28"/>
                <w:lang w:val="uk-UA"/>
              </w:rPr>
            </w:pPr>
            <w:r w:rsidRPr="0080444A">
              <w:rPr>
                <w:rFonts w:ascii="Times New Roman" w:hAnsi="Times New Roman" w:cs="Times New Roman"/>
                <w:b/>
                <w:sz w:val="28"/>
                <w:szCs w:val="28"/>
                <w:lang w:val="uk-UA"/>
              </w:rPr>
              <w:t xml:space="preserve">Розділ 2. </w:t>
            </w:r>
            <w:r w:rsidRPr="0080444A">
              <w:rPr>
                <w:rFonts w:ascii="Times New Roman" w:hAnsi="Times New Roman" w:cs="Times New Roman"/>
                <w:b/>
                <w:bCs/>
                <w:sz w:val="28"/>
                <w:szCs w:val="28"/>
                <w:lang w:val="uk-UA"/>
              </w:rPr>
              <w:t>Стомлення при м’язовій діяльності. Засоби відновлення після фізичного навантаження.</w:t>
            </w:r>
          </w:p>
        </w:tc>
      </w:tr>
      <w:tr w:rsidR="0080444A" w:rsidRPr="0080444A" w14:paraId="6BCD6362" w14:textId="77777777" w:rsidTr="0080444A">
        <w:tc>
          <w:tcPr>
            <w:tcW w:w="2093" w:type="dxa"/>
            <w:shd w:val="clear" w:color="auto" w:fill="auto"/>
          </w:tcPr>
          <w:p w14:paraId="6F5B5F83" w14:textId="77777777" w:rsidR="0080444A" w:rsidRPr="0080444A" w:rsidRDefault="0080444A" w:rsidP="0080444A">
            <w:pPr>
              <w:tabs>
                <w:tab w:val="left" w:pos="284"/>
                <w:tab w:val="left" w:pos="567"/>
              </w:tabs>
              <w:ind w:firstLine="2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Тема 2.1. </w:t>
            </w:r>
            <w:r w:rsidRPr="0080444A">
              <w:rPr>
                <w:rFonts w:ascii="Times New Roman" w:hAnsi="Times New Roman" w:cs="Times New Roman"/>
                <w:bCs/>
                <w:sz w:val="28"/>
                <w:szCs w:val="28"/>
                <w:lang w:val="uk-UA"/>
              </w:rPr>
              <w:t>Використання б</w:t>
            </w:r>
            <w:r w:rsidRPr="0080444A">
              <w:rPr>
                <w:rFonts w:ascii="Times New Roman" w:hAnsi="Times New Roman" w:cs="Times New Roman"/>
                <w:sz w:val="28"/>
                <w:szCs w:val="28"/>
                <w:lang w:val="uk-UA"/>
              </w:rPr>
              <w:t xml:space="preserve">ішофіту при відновленні у фізичній культури. </w:t>
            </w:r>
          </w:p>
        </w:tc>
        <w:tc>
          <w:tcPr>
            <w:tcW w:w="567" w:type="dxa"/>
            <w:shd w:val="clear" w:color="auto" w:fill="auto"/>
          </w:tcPr>
          <w:p w14:paraId="1F6C101D"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14</w:t>
            </w:r>
          </w:p>
        </w:tc>
        <w:tc>
          <w:tcPr>
            <w:tcW w:w="565" w:type="dxa"/>
            <w:shd w:val="clear" w:color="auto" w:fill="auto"/>
          </w:tcPr>
          <w:p w14:paraId="0FB2F531"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742" w:type="dxa"/>
            <w:shd w:val="clear" w:color="auto" w:fill="auto"/>
          </w:tcPr>
          <w:p w14:paraId="5F75054E"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420" w:type="dxa"/>
            <w:gridSpan w:val="2"/>
            <w:shd w:val="clear" w:color="auto" w:fill="auto"/>
          </w:tcPr>
          <w:p w14:paraId="27597D7E"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473" w:type="dxa"/>
            <w:gridSpan w:val="3"/>
            <w:shd w:val="clear" w:color="auto" w:fill="auto"/>
          </w:tcPr>
          <w:p w14:paraId="2F3023CA"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656" w:type="dxa"/>
            <w:shd w:val="clear" w:color="auto" w:fill="auto"/>
          </w:tcPr>
          <w:p w14:paraId="64D9CE21"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10</w:t>
            </w:r>
          </w:p>
        </w:tc>
        <w:tc>
          <w:tcPr>
            <w:tcW w:w="648" w:type="dxa"/>
            <w:gridSpan w:val="2"/>
            <w:shd w:val="clear" w:color="auto" w:fill="auto"/>
          </w:tcPr>
          <w:p w14:paraId="12C5A859"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17</w:t>
            </w:r>
          </w:p>
        </w:tc>
        <w:tc>
          <w:tcPr>
            <w:tcW w:w="685" w:type="dxa"/>
            <w:gridSpan w:val="3"/>
            <w:shd w:val="clear" w:color="auto" w:fill="auto"/>
          </w:tcPr>
          <w:p w14:paraId="43D82870"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810" w:type="dxa"/>
            <w:gridSpan w:val="2"/>
            <w:shd w:val="clear" w:color="auto" w:fill="auto"/>
          </w:tcPr>
          <w:p w14:paraId="56941CD0"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529" w:type="dxa"/>
            <w:gridSpan w:val="2"/>
            <w:shd w:val="clear" w:color="auto" w:fill="auto"/>
          </w:tcPr>
          <w:p w14:paraId="0B224663" w14:textId="77777777" w:rsidR="0080444A" w:rsidRPr="0080444A" w:rsidRDefault="0080444A" w:rsidP="0080444A">
            <w:pPr>
              <w:rPr>
                <w:rFonts w:ascii="Times New Roman" w:eastAsia="Times New Roman" w:hAnsi="Times New Roman" w:cs="Times New Roman"/>
                <w:b/>
                <w:sz w:val="28"/>
                <w:szCs w:val="28"/>
                <w:lang w:val="uk-UA"/>
              </w:rPr>
            </w:pPr>
          </w:p>
        </w:tc>
        <w:tc>
          <w:tcPr>
            <w:tcW w:w="567" w:type="dxa"/>
            <w:shd w:val="clear" w:color="auto" w:fill="auto"/>
          </w:tcPr>
          <w:p w14:paraId="3CF2E9E1" w14:textId="77777777" w:rsidR="0080444A" w:rsidRPr="0080444A" w:rsidRDefault="0080444A" w:rsidP="0080444A">
            <w:pPr>
              <w:rPr>
                <w:rFonts w:ascii="Times New Roman" w:eastAsia="Times New Roman" w:hAnsi="Times New Roman" w:cs="Times New Roman"/>
                <w:b/>
                <w:sz w:val="28"/>
                <w:szCs w:val="28"/>
                <w:lang w:val="uk-UA"/>
              </w:rPr>
            </w:pPr>
          </w:p>
        </w:tc>
        <w:tc>
          <w:tcPr>
            <w:tcW w:w="1057" w:type="dxa"/>
            <w:shd w:val="clear" w:color="auto" w:fill="auto"/>
          </w:tcPr>
          <w:p w14:paraId="4E033321"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15</w:t>
            </w:r>
          </w:p>
        </w:tc>
      </w:tr>
      <w:tr w:rsidR="0080444A" w:rsidRPr="0080444A" w14:paraId="01BBB435" w14:textId="77777777" w:rsidTr="0080444A">
        <w:trPr>
          <w:trHeight w:val="951"/>
        </w:trPr>
        <w:tc>
          <w:tcPr>
            <w:tcW w:w="2093" w:type="dxa"/>
            <w:shd w:val="clear" w:color="auto" w:fill="auto"/>
          </w:tcPr>
          <w:p w14:paraId="416AA41B" w14:textId="77777777" w:rsidR="0080444A" w:rsidRPr="0080444A" w:rsidRDefault="0080444A" w:rsidP="0080444A">
            <w:pPr>
              <w:ind w:firstLine="2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  Тема 2.2. </w:t>
            </w: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тейпування при відновленні у фізичній культури.</w:t>
            </w:r>
          </w:p>
        </w:tc>
        <w:tc>
          <w:tcPr>
            <w:tcW w:w="567" w:type="dxa"/>
            <w:shd w:val="clear" w:color="auto" w:fill="auto"/>
          </w:tcPr>
          <w:p w14:paraId="3326833D"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14</w:t>
            </w:r>
          </w:p>
        </w:tc>
        <w:tc>
          <w:tcPr>
            <w:tcW w:w="565" w:type="dxa"/>
            <w:shd w:val="clear" w:color="auto" w:fill="auto"/>
          </w:tcPr>
          <w:p w14:paraId="6785966C"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742" w:type="dxa"/>
            <w:shd w:val="clear" w:color="auto" w:fill="auto"/>
          </w:tcPr>
          <w:p w14:paraId="0AE89038"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420" w:type="dxa"/>
            <w:gridSpan w:val="2"/>
            <w:shd w:val="clear" w:color="auto" w:fill="auto"/>
          </w:tcPr>
          <w:p w14:paraId="16F165CD"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473" w:type="dxa"/>
            <w:gridSpan w:val="3"/>
            <w:shd w:val="clear" w:color="auto" w:fill="auto"/>
          </w:tcPr>
          <w:p w14:paraId="45DB1874"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656" w:type="dxa"/>
            <w:shd w:val="clear" w:color="auto" w:fill="auto"/>
          </w:tcPr>
          <w:p w14:paraId="0145EFB6"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10</w:t>
            </w:r>
          </w:p>
        </w:tc>
        <w:tc>
          <w:tcPr>
            <w:tcW w:w="648" w:type="dxa"/>
            <w:gridSpan w:val="2"/>
            <w:shd w:val="clear" w:color="auto" w:fill="auto"/>
          </w:tcPr>
          <w:p w14:paraId="7309DD39"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17</w:t>
            </w:r>
          </w:p>
        </w:tc>
        <w:tc>
          <w:tcPr>
            <w:tcW w:w="685" w:type="dxa"/>
            <w:gridSpan w:val="3"/>
            <w:shd w:val="clear" w:color="auto" w:fill="auto"/>
          </w:tcPr>
          <w:p w14:paraId="5C78D82E" w14:textId="77777777" w:rsidR="0080444A" w:rsidRPr="0080444A" w:rsidRDefault="0080444A" w:rsidP="0080444A">
            <w:pPr>
              <w:rPr>
                <w:rFonts w:ascii="Times New Roman" w:eastAsia="Times New Roman" w:hAnsi="Times New Roman" w:cs="Times New Roman"/>
                <w:sz w:val="28"/>
                <w:szCs w:val="28"/>
                <w:lang w:val="uk-UA"/>
              </w:rPr>
            </w:pPr>
          </w:p>
        </w:tc>
        <w:tc>
          <w:tcPr>
            <w:tcW w:w="810" w:type="dxa"/>
            <w:gridSpan w:val="2"/>
            <w:shd w:val="clear" w:color="auto" w:fill="auto"/>
          </w:tcPr>
          <w:p w14:paraId="230A477C" w14:textId="77777777" w:rsidR="0080444A" w:rsidRPr="0080444A" w:rsidRDefault="0080444A" w:rsidP="0080444A">
            <w:pPr>
              <w:rPr>
                <w:rFonts w:ascii="Times New Roman" w:eastAsia="Times New Roman" w:hAnsi="Times New Roman" w:cs="Times New Roman"/>
                <w:sz w:val="28"/>
                <w:szCs w:val="28"/>
                <w:lang w:val="uk-UA"/>
              </w:rPr>
            </w:pPr>
            <w:r w:rsidRPr="0080444A">
              <w:rPr>
                <w:rFonts w:ascii="Times New Roman" w:eastAsia="Times New Roman" w:hAnsi="Times New Roman" w:cs="Times New Roman"/>
                <w:b/>
                <w:sz w:val="28"/>
                <w:szCs w:val="28"/>
                <w:lang w:val="uk-UA"/>
              </w:rPr>
              <w:t>2</w:t>
            </w:r>
          </w:p>
        </w:tc>
        <w:tc>
          <w:tcPr>
            <w:tcW w:w="529" w:type="dxa"/>
            <w:gridSpan w:val="2"/>
            <w:shd w:val="clear" w:color="auto" w:fill="auto"/>
          </w:tcPr>
          <w:p w14:paraId="5C6533AA" w14:textId="77777777" w:rsidR="0080444A" w:rsidRPr="0080444A" w:rsidRDefault="0080444A" w:rsidP="0080444A">
            <w:pPr>
              <w:rPr>
                <w:rFonts w:ascii="Times New Roman" w:eastAsia="Times New Roman" w:hAnsi="Times New Roman" w:cs="Times New Roman"/>
                <w:b/>
                <w:sz w:val="28"/>
                <w:szCs w:val="28"/>
                <w:lang w:val="uk-UA"/>
              </w:rPr>
            </w:pPr>
          </w:p>
        </w:tc>
        <w:tc>
          <w:tcPr>
            <w:tcW w:w="567" w:type="dxa"/>
            <w:shd w:val="clear" w:color="auto" w:fill="auto"/>
          </w:tcPr>
          <w:p w14:paraId="317BF5DF" w14:textId="77777777" w:rsidR="0080444A" w:rsidRPr="0080444A" w:rsidRDefault="0080444A" w:rsidP="0080444A">
            <w:pPr>
              <w:rPr>
                <w:rFonts w:ascii="Times New Roman" w:eastAsia="Times New Roman" w:hAnsi="Times New Roman" w:cs="Times New Roman"/>
                <w:b/>
                <w:sz w:val="28"/>
                <w:szCs w:val="28"/>
                <w:lang w:val="uk-UA"/>
              </w:rPr>
            </w:pPr>
          </w:p>
        </w:tc>
        <w:tc>
          <w:tcPr>
            <w:tcW w:w="1057" w:type="dxa"/>
            <w:shd w:val="clear" w:color="auto" w:fill="auto"/>
          </w:tcPr>
          <w:p w14:paraId="7B94422D"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15</w:t>
            </w:r>
          </w:p>
        </w:tc>
      </w:tr>
      <w:tr w:rsidR="0080444A" w:rsidRPr="0080444A" w14:paraId="22C7D2DF" w14:textId="77777777" w:rsidTr="0080444A">
        <w:trPr>
          <w:trHeight w:val="841"/>
        </w:trPr>
        <w:tc>
          <w:tcPr>
            <w:tcW w:w="2093" w:type="dxa"/>
            <w:shd w:val="clear" w:color="auto" w:fill="auto"/>
          </w:tcPr>
          <w:p w14:paraId="18FD1279" w14:textId="77777777" w:rsidR="0080444A" w:rsidRPr="0080444A" w:rsidRDefault="0080444A" w:rsidP="0080444A">
            <w:pPr>
              <w:ind w:firstLine="2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 xml:space="preserve">  Тема 2.3. </w:t>
            </w: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powerball</w:t>
            </w:r>
            <w:r w:rsidRPr="0080444A">
              <w:rPr>
                <w:rFonts w:ascii="Times New Roman" w:hAnsi="Times New Roman" w:cs="Times New Roman"/>
                <w:b/>
                <w:sz w:val="28"/>
                <w:szCs w:val="28"/>
                <w:lang w:val="uk-UA"/>
              </w:rPr>
              <w:t xml:space="preserve"> </w:t>
            </w:r>
            <w:r w:rsidRPr="0080444A">
              <w:rPr>
                <w:rFonts w:ascii="Times New Roman" w:hAnsi="Times New Roman" w:cs="Times New Roman"/>
                <w:sz w:val="28"/>
                <w:szCs w:val="28"/>
                <w:lang w:val="uk-UA"/>
              </w:rPr>
              <w:t>при відновленні у фізичній культури.</w:t>
            </w:r>
          </w:p>
        </w:tc>
        <w:tc>
          <w:tcPr>
            <w:tcW w:w="567" w:type="dxa"/>
            <w:shd w:val="clear" w:color="auto" w:fill="auto"/>
          </w:tcPr>
          <w:p w14:paraId="3FBA6ECC"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14</w:t>
            </w:r>
          </w:p>
        </w:tc>
        <w:tc>
          <w:tcPr>
            <w:tcW w:w="565" w:type="dxa"/>
            <w:shd w:val="clear" w:color="auto" w:fill="auto"/>
          </w:tcPr>
          <w:p w14:paraId="6E39537C" w14:textId="77777777" w:rsidR="0080444A" w:rsidRPr="0080444A" w:rsidRDefault="0080444A" w:rsidP="0080444A">
            <w:pPr>
              <w:rPr>
                <w:rFonts w:ascii="Times New Roman" w:eastAsia="Times New Roman" w:hAnsi="Times New Roman" w:cs="Times New Roman"/>
                <w:sz w:val="28"/>
                <w:szCs w:val="28"/>
                <w:lang w:val="uk-UA"/>
              </w:rPr>
            </w:pPr>
            <w:r w:rsidRPr="0080444A">
              <w:rPr>
                <w:rFonts w:ascii="Times New Roman" w:eastAsia="Times New Roman" w:hAnsi="Times New Roman" w:cs="Times New Roman"/>
                <w:b/>
                <w:sz w:val="28"/>
                <w:szCs w:val="28"/>
                <w:lang w:val="uk-UA"/>
              </w:rPr>
              <w:t>2</w:t>
            </w:r>
          </w:p>
        </w:tc>
        <w:tc>
          <w:tcPr>
            <w:tcW w:w="742" w:type="dxa"/>
            <w:shd w:val="clear" w:color="auto" w:fill="auto"/>
          </w:tcPr>
          <w:p w14:paraId="2844B1E9"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420" w:type="dxa"/>
            <w:gridSpan w:val="2"/>
            <w:shd w:val="clear" w:color="auto" w:fill="auto"/>
          </w:tcPr>
          <w:p w14:paraId="6E6A06D7"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473" w:type="dxa"/>
            <w:gridSpan w:val="3"/>
            <w:shd w:val="clear" w:color="auto" w:fill="auto"/>
          </w:tcPr>
          <w:p w14:paraId="74956615"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656" w:type="dxa"/>
            <w:shd w:val="clear" w:color="auto" w:fill="auto"/>
          </w:tcPr>
          <w:p w14:paraId="227A16C3"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10</w:t>
            </w:r>
          </w:p>
        </w:tc>
        <w:tc>
          <w:tcPr>
            <w:tcW w:w="648" w:type="dxa"/>
            <w:gridSpan w:val="2"/>
            <w:shd w:val="clear" w:color="auto" w:fill="auto"/>
          </w:tcPr>
          <w:p w14:paraId="40C7F64E"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17</w:t>
            </w:r>
          </w:p>
        </w:tc>
        <w:tc>
          <w:tcPr>
            <w:tcW w:w="685" w:type="dxa"/>
            <w:gridSpan w:val="3"/>
            <w:shd w:val="clear" w:color="auto" w:fill="auto"/>
          </w:tcPr>
          <w:p w14:paraId="5240E268"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810" w:type="dxa"/>
            <w:gridSpan w:val="2"/>
            <w:shd w:val="clear" w:color="auto" w:fill="auto"/>
          </w:tcPr>
          <w:p w14:paraId="1E3A81FB"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529" w:type="dxa"/>
            <w:gridSpan w:val="2"/>
            <w:shd w:val="clear" w:color="auto" w:fill="auto"/>
          </w:tcPr>
          <w:p w14:paraId="459937A0" w14:textId="77777777" w:rsidR="0080444A" w:rsidRPr="0080444A" w:rsidRDefault="0080444A" w:rsidP="0080444A">
            <w:pPr>
              <w:rPr>
                <w:rFonts w:ascii="Times New Roman" w:eastAsia="Times New Roman" w:hAnsi="Times New Roman" w:cs="Times New Roman"/>
                <w:b/>
                <w:sz w:val="28"/>
                <w:szCs w:val="28"/>
                <w:lang w:val="uk-UA"/>
              </w:rPr>
            </w:pPr>
          </w:p>
        </w:tc>
        <w:tc>
          <w:tcPr>
            <w:tcW w:w="567" w:type="dxa"/>
            <w:shd w:val="clear" w:color="auto" w:fill="auto"/>
          </w:tcPr>
          <w:p w14:paraId="21F7CCDE" w14:textId="77777777" w:rsidR="0080444A" w:rsidRPr="0080444A" w:rsidRDefault="0080444A" w:rsidP="0080444A">
            <w:pPr>
              <w:rPr>
                <w:rFonts w:ascii="Times New Roman" w:eastAsia="Times New Roman" w:hAnsi="Times New Roman" w:cs="Times New Roman"/>
                <w:b/>
                <w:sz w:val="28"/>
                <w:szCs w:val="28"/>
                <w:lang w:val="uk-UA"/>
              </w:rPr>
            </w:pPr>
          </w:p>
        </w:tc>
        <w:tc>
          <w:tcPr>
            <w:tcW w:w="1057" w:type="dxa"/>
            <w:shd w:val="clear" w:color="auto" w:fill="auto"/>
          </w:tcPr>
          <w:p w14:paraId="3A7B2F06"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15</w:t>
            </w:r>
          </w:p>
        </w:tc>
      </w:tr>
      <w:tr w:rsidR="0080444A" w:rsidRPr="0080444A" w14:paraId="58B21904" w14:textId="77777777" w:rsidTr="0080444A">
        <w:tc>
          <w:tcPr>
            <w:tcW w:w="9812" w:type="dxa"/>
            <w:gridSpan w:val="21"/>
            <w:shd w:val="clear" w:color="auto" w:fill="auto"/>
          </w:tcPr>
          <w:p w14:paraId="66F178BF" w14:textId="77777777" w:rsidR="0080444A" w:rsidRPr="0080444A" w:rsidRDefault="0080444A" w:rsidP="0080444A">
            <w:pPr>
              <w:ind w:left="142"/>
              <w:jc w:val="center"/>
              <w:rPr>
                <w:rFonts w:ascii="Times New Roman" w:hAnsi="Times New Roman" w:cs="Times New Roman"/>
                <w:b/>
                <w:sz w:val="28"/>
                <w:szCs w:val="28"/>
              </w:rPr>
            </w:pPr>
            <w:r w:rsidRPr="0080444A">
              <w:rPr>
                <w:rFonts w:ascii="Times New Roman" w:hAnsi="Times New Roman" w:cs="Times New Roman"/>
                <w:b/>
                <w:sz w:val="28"/>
                <w:szCs w:val="28"/>
                <w:lang w:val="uk-UA"/>
              </w:rPr>
              <w:t>Розділ 3. Спортивний травматизм та захворюваність при зайнятті фізичною культурою.</w:t>
            </w:r>
          </w:p>
        </w:tc>
      </w:tr>
      <w:tr w:rsidR="0080444A" w:rsidRPr="0080444A" w14:paraId="6F777431" w14:textId="77777777" w:rsidTr="0080444A">
        <w:tc>
          <w:tcPr>
            <w:tcW w:w="2093" w:type="dxa"/>
            <w:shd w:val="clear" w:color="auto" w:fill="auto"/>
          </w:tcPr>
          <w:p w14:paraId="4376A24B" w14:textId="77777777" w:rsidR="0080444A" w:rsidRPr="0080444A" w:rsidRDefault="0080444A" w:rsidP="0080444A">
            <w:pPr>
              <w:ind w:firstLine="22"/>
              <w:jc w:val="both"/>
              <w:rPr>
                <w:rFonts w:ascii="Times New Roman" w:hAnsi="Times New Roman" w:cs="Times New Roman"/>
                <w:b/>
                <w:sz w:val="28"/>
                <w:szCs w:val="28"/>
                <w:lang w:val="uk-UA"/>
              </w:rPr>
            </w:pPr>
            <w:r w:rsidRPr="0080444A">
              <w:rPr>
                <w:rFonts w:ascii="Times New Roman" w:hAnsi="Times New Roman" w:cs="Times New Roman"/>
                <w:b/>
                <w:sz w:val="28"/>
                <w:szCs w:val="28"/>
                <w:lang w:val="uk-UA"/>
              </w:rPr>
              <w:t xml:space="preserve">Тема 3.1. </w:t>
            </w:r>
            <w:r w:rsidRPr="0080444A">
              <w:rPr>
                <w:rFonts w:ascii="Times New Roman" w:hAnsi="Times New Roman" w:cs="Times New Roman"/>
                <w:sz w:val="28"/>
                <w:szCs w:val="28"/>
                <w:lang w:val="uk-UA"/>
              </w:rPr>
              <w:t xml:space="preserve">Фізіологічне обґрунтування засобів відновлення та їх характеристика. </w:t>
            </w:r>
          </w:p>
        </w:tc>
        <w:tc>
          <w:tcPr>
            <w:tcW w:w="567" w:type="dxa"/>
            <w:shd w:val="clear" w:color="auto" w:fill="auto"/>
          </w:tcPr>
          <w:p w14:paraId="393CEA0B"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19</w:t>
            </w:r>
          </w:p>
        </w:tc>
        <w:tc>
          <w:tcPr>
            <w:tcW w:w="565" w:type="dxa"/>
            <w:shd w:val="clear" w:color="auto" w:fill="auto"/>
          </w:tcPr>
          <w:p w14:paraId="70EB76D1"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4</w:t>
            </w:r>
          </w:p>
        </w:tc>
        <w:tc>
          <w:tcPr>
            <w:tcW w:w="774" w:type="dxa"/>
            <w:gridSpan w:val="2"/>
            <w:shd w:val="clear" w:color="auto" w:fill="auto"/>
          </w:tcPr>
          <w:p w14:paraId="143A336E"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4</w:t>
            </w:r>
          </w:p>
        </w:tc>
        <w:tc>
          <w:tcPr>
            <w:tcW w:w="420" w:type="dxa"/>
            <w:gridSpan w:val="2"/>
            <w:shd w:val="clear" w:color="auto" w:fill="auto"/>
          </w:tcPr>
          <w:p w14:paraId="17D3AE0C"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420" w:type="dxa"/>
            <w:shd w:val="clear" w:color="auto" w:fill="auto"/>
          </w:tcPr>
          <w:p w14:paraId="2EC8C6D8"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700" w:type="dxa"/>
            <w:gridSpan w:val="3"/>
            <w:shd w:val="clear" w:color="auto" w:fill="auto"/>
          </w:tcPr>
          <w:p w14:paraId="6781270E"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15</w:t>
            </w:r>
          </w:p>
        </w:tc>
        <w:tc>
          <w:tcPr>
            <w:tcW w:w="700" w:type="dxa"/>
            <w:gridSpan w:val="2"/>
            <w:shd w:val="clear" w:color="auto" w:fill="auto"/>
          </w:tcPr>
          <w:p w14:paraId="60C43513"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20</w:t>
            </w:r>
          </w:p>
        </w:tc>
        <w:tc>
          <w:tcPr>
            <w:tcW w:w="560" w:type="dxa"/>
            <w:shd w:val="clear" w:color="auto" w:fill="auto"/>
          </w:tcPr>
          <w:p w14:paraId="623516CE"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840" w:type="dxa"/>
            <w:gridSpan w:val="2"/>
            <w:shd w:val="clear" w:color="auto" w:fill="auto"/>
          </w:tcPr>
          <w:p w14:paraId="29B8D52C"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549" w:type="dxa"/>
            <w:gridSpan w:val="3"/>
            <w:shd w:val="clear" w:color="auto" w:fill="auto"/>
          </w:tcPr>
          <w:p w14:paraId="32D6C7E3" w14:textId="77777777" w:rsidR="0080444A" w:rsidRPr="0080444A" w:rsidRDefault="0080444A" w:rsidP="0080444A">
            <w:pPr>
              <w:rPr>
                <w:rFonts w:ascii="Times New Roman" w:eastAsia="Times New Roman" w:hAnsi="Times New Roman" w:cs="Times New Roman"/>
                <w:b/>
                <w:sz w:val="28"/>
                <w:szCs w:val="28"/>
                <w:lang w:val="uk-UA"/>
              </w:rPr>
            </w:pPr>
          </w:p>
        </w:tc>
        <w:tc>
          <w:tcPr>
            <w:tcW w:w="567" w:type="dxa"/>
            <w:shd w:val="clear" w:color="auto" w:fill="auto"/>
          </w:tcPr>
          <w:p w14:paraId="74BF0D34" w14:textId="77777777" w:rsidR="0080444A" w:rsidRPr="0080444A" w:rsidRDefault="0080444A" w:rsidP="0080444A">
            <w:pPr>
              <w:rPr>
                <w:rFonts w:ascii="Times New Roman" w:eastAsia="Times New Roman" w:hAnsi="Times New Roman" w:cs="Times New Roman"/>
                <w:b/>
                <w:sz w:val="28"/>
                <w:szCs w:val="28"/>
                <w:lang w:val="uk-UA"/>
              </w:rPr>
            </w:pPr>
          </w:p>
        </w:tc>
        <w:tc>
          <w:tcPr>
            <w:tcW w:w="1057" w:type="dxa"/>
            <w:shd w:val="clear" w:color="auto" w:fill="auto"/>
          </w:tcPr>
          <w:p w14:paraId="606A7781"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18</w:t>
            </w:r>
          </w:p>
        </w:tc>
      </w:tr>
      <w:tr w:rsidR="0080444A" w:rsidRPr="0080444A" w14:paraId="309670E6" w14:textId="77777777" w:rsidTr="0080444A">
        <w:tc>
          <w:tcPr>
            <w:tcW w:w="2093" w:type="dxa"/>
            <w:shd w:val="clear" w:color="auto" w:fill="auto"/>
          </w:tcPr>
          <w:p w14:paraId="54B15DF5" w14:textId="77777777" w:rsidR="0080444A" w:rsidRPr="0080444A" w:rsidRDefault="0080444A" w:rsidP="0080444A">
            <w:pPr>
              <w:pStyle w:val="a4"/>
              <w:ind w:left="22" w:firstLine="22"/>
              <w:jc w:val="both"/>
              <w:rPr>
                <w:rFonts w:ascii="Times New Roman" w:hAnsi="Times New Roman" w:cs="Times New Roman"/>
                <w:sz w:val="28"/>
                <w:szCs w:val="28"/>
                <w:lang w:val="uk-UA"/>
              </w:rPr>
            </w:pPr>
            <w:r w:rsidRPr="0080444A">
              <w:rPr>
                <w:rFonts w:ascii="Times New Roman" w:hAnsi="Times New Roman" w:cs="Times New Roman"/>
                <w:b/>
                <w:sz w:val="28"/>
                <w:szCs w:val="28"/>
                <w:lang w:val="uk-UA"/>
              </w:rPr>
              <w:t>Тема 3.2.</w:t>
            </w:r>
            <w:r w:rsidRPr="0080444A">
              <w:rPr>
                <w:rFonts w:ascii="Times New Roman" w:hAnsi="Times New Roman" w:cs="Times New Roman"/>
                <w:sz w:val="28"/>
                <w:szCs w:val="28"/>
                <w:lang w:val="uk-UA"/>
              </w:rPr>
              <w:t xml:space="preserve"> Педагогічні, медико-</w:t>
            </w:r>
            <w:r w:rsidRPr="0080444A">
              <w:rPr>
                <w:rFonts w:ascii="Times New Roman" w:hAnsi="Times New Roman" w:cs="Times New Roman"/>
                <w:sz w:val="28"/>
                <w:szCs w:val="28"/>
                <w:lang w:val="uk-UA"/>
              </w:rPr>
              <w:lastRenderedPageBreak/>
              <w:t xml:space="preserve">біологічні та психологічні засоби. </w:t>
            </w:r>
          </w:p>
        </w:tc>
        <w:tc>
          <w:tcPr>
            <w:tcW w:w="567" w:type="dxa"/>
            <w:shd w:val="clear" w:color="auto" w:fill="auto"/>
          </w:tcPr>
          <w:p w14:paraId="336E580C"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lastRenderedPageBreak/>
              <w:t>22</w:t>
            </w:r>
          </w:p>
        </w:tc>
        <w:tc>
          <w:tcPr>
            <w:tcW w:w="565" w:type="dxa"/>
            <w:shd w:val="clear" w:color="auto" w:fill="auto"/>
          </w:tcPr>
          <w:p w14:paraId="2B34883F"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774" w:type="dxa"/>
            <w:gridSpan w:val="2"/>
            <w:shd w:val="clear" w:color="auto" w:fill="auto"/>
          </w:tcPr>
          <w:p w14:paraId="195BA218"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420" w:type="dxa"/>
            <w:gridSpan w:val="2"/>
            <w:shd w:val="clear" w:color="auto" w:fill="auto"/>
          </w:tcPr>
          <w:p w14:paraId="6B6637F3"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420" w:type="dxa"/>
            <w:shd w:val="clear" w:color="auto" w:fill="auto"/>
          </w:tcPr>
          <w:p w14:paraId="4B7D5F2F"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700" w:type="dxa"/>
            <w:gridSpan w:val="3"/>
            <w:shd w:val="clear" w:color="auto" w:fill="auto"/>
          </w:tcPr>
          <w:p w14:paraId="23B97C4C"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16</w:t>
            </w:r>
          </w:p>
        </w:tc>
        <w:tc>
          <w:tcPr>
            <w:tcW w:w="700" w:type="dxa"/>
            <w:gridSpan w:val="2"/>
            <w:shd w:val="clear" w:color="auto" w:fill="auto"/>
          </w:tcPr>
          <w:p w14:paraId="1DE22A81"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17</w:t>
            </w:r>
          </w:p>
        </w:tc>
        <w:tc>
          <w:tcPr>
            <w:tcW w:w="560" w:type="dxa"/>
            <w:shd w:val="clear" w:color="auto" w:fill="auto"/>
          </w:tcPr>
          <w:p w14:paraId="088567DD"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840" w:type="dxa"/>
            <w:gridSpan w:val="2"/>
            <w:shd w:val="clear" w:color="auto" w:fill="auto"/>
          </w:tcPr>
          <w:p w14:paraId="00EE4A54"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549" w:type="dxa"/>
            <w:gridSpan w:val="3"/>
            <w:shd w:val="clear" w:color="auto" w:fill="auto"/>
          </w:tcPr>
          <w:p w14:paraId="50A61F1A" w14:textId="77777777" w:rsidR="0080444A" w:rsidRPr="0080444A" w:rsidRDefault="0080444A" w:rsidP="0080444A">
            <w:pPr>
              <w:rPr>
                <w:rFonts w:ascii="Times New Roman" w:eastAsia="Times New Roman" w:hAnsi="Times New Roman" w:cs="Times New Roman"/>
                <w:b/>
                <w:sz w:val="28"/>
                <w:szCs w:val="28"/>
                <w:lang w:val="uk-UA"/>
              </w:rPr>
            </w:pPr>
          </w:p>
        </w:tc>
        <w:tc>
          <w:tcPr>
            <w:tcW w:w="567" w:type="dxa"/>
            <w:shd w:val="clear" w:color="auto" w:fill="auto"/>
          </w:tcPr>
          <w:p w14:paraId="10041732"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1057" w:type="dxa"/>
            <w:shd w:val="clear" w:color="auto" w:fill="auto"/>
          </w:tcPr>
          <w:p w14:paraId="07FA8394"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15</w:t>
            </w:r>
          </w:p>
        </w:tc>
      </w:tr>
      <w:tr w:rsidR="0080444A" w:rsidRPr="0080444A" w14:paraId="0E0C5EBC" w14:textId="77777777" w:rsidTr="0080444A">
        <w:trPr>
          <w:trHeight w:val="491"/>
        </w:trPr>
        <w:tc>
          <w:tcPr>
            <w:tcW w:w="2093" w:type="dxa"/>
            <w:shd w:val="clear" w:color="auto" w:fill="auto"/>
          </w:tcPr>
          <w:p w14:paraId="167600DF" w14:textId="77777777" w:rsidR="0080444A" w:rsidRPr="00F82197" w:rsidRDefault="0080444A" w:rsidP="0080444A">
            <w:pPr>
              <w:pStyle w:val="4"/>
              <w:rPr>
                <w:rFonts w:ascii="Times New Roman" w:hAnsi="Times New Roman" w:cs="Times New Roman"/>
                <w:i w:val="0"/>
                <w:iCs w:val="0"/>
                <w:sz w:val="28"/>
                <w:szCs w:val="28"/>
              </w:rPr>
            </w:pPr>
            <w:r w:rsidRPr="00F82197">
              <w:rPr>
                <w:rFonts w:ascii="Times New Roman" w:hAnsi="Times New Roman" w:cs="Times New Roman"/>
                <w:i w:val="0"/>
                <w:iCs w:val="0"/>
                <w:color w:val="auto"/>
                <w:sz w:val="28"/>
                <w:szCs w:val="28"/>
              </w:rPr>
              <w:t>Усього годин</w:t>
            </w:r>
          </w:p>
        </w:tc>
        <w:tc>
          <w:tcPr>
            <w:tcW w:w="567" w:type="dxa"/>
            <w:shd w:val="clear" w:color="auto" w:fill="auto"/>
          </w:tcPr>
          <w:p w14:paraId="480C3245"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135</w:t>
            </w:r>
          </w:p>
        </w:tc>
        <w:tc>
          <w:tcPr>
            <w:tcW w:w="565" w:type="dxa"/>
            <w:shd w:val="clear" w:color="auto" w:fill="auto"/>
          </w:tcPr>
          <w:p w14:paraId="16F150F1"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20</w:t>
            </w:r>
          </w:p>
        </w:tc>
        <w:tc>
          <w:tcPr>
            <w:tcW w:w="774" w:type="dxa"/>
            <w:gridSpan w:val="2"/>
            <w:shd w:val="clear" w:color="auto" w:fill="auto"/>
          </w:tcPr>
          <w:p w14:paraId="42BAF927"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20</w:t>
            </w:r>
          </w:p>
        </w:tc>
        <w:tc>
          <w:tcPr>
            <w:tcW w:w="420" w:type="dxa"/>
            <w:gridSpan w:val="2"/>
            <w:shd w:val="clear" w:color="auto" w:fill="auto"/>
          </w:tcPr>
          <w:p w14:paraId="19F53193" w14:textId="77777777" w:rsidR="0080444A" w:rsidRPr="0080444A" w:rsidRDefault="0080444A" w:rsidP="0080444A">
            <w:pPr>
              <w:spacing w:line="240" w:lineRule="auto"/>
              <w:rPr>
                <w:rFonts w:ascii="Times New Roman" w:eastAsia="Times New Roman" w:hAnsi="Times New Roman" w:cs="Times New Roman"/>
                <w:b/>
                <w:sz w:val="28"/>
                <w:szCs w:val="28"/>
                <w:lang w:val="uk-UA"/>
              </w:rPr>
            </w:pPr>
          </w:p>
        </w:tc>
        <w:tc>
          <w:tcPr>
            <w:tcW w:w="420" w:type="dxa"/>
            <w:shd w:val="clear" w:color="auto" w:fill="auto"/>
          </w:tcPr>
          <w:p w14:paraId="6E7B9729"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4</w:t>
            </w:r>
          </w:p>
        </w:tc>
        <w:tc>
          <w:tcPr>
            <w:tcW w:w="700" w:type="dxa"/>
            <w:gridSpan w:val="3"/>
            <w:shd w:val="clear" w:color="auto" w:fill="auto"/>
          </w:tcPr>
          <w:p w14:paraId="1662FA08"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91</w:t>
            </w:r>
          </w:p>
        </w:tc>
        <w:tc>
          <w:tcPr>
            <w:tcW w:w="700" w:type="dxa"/>
            <w:gridSpan w:val="2"/>
            <w:shd w:val="clear" w:color="auto" w:fill="auto"/>
          </w:tcPr>
          <w:p w14:paraId="6E1EBB60"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135</w:t>
            </w:r>
          </w:p>
        </w:tc>
        <w:tc>
          <w:tcPr>
            <w:tcW w:w="560" w:type="dxa"/>
            <w:shd w:val="clear" w:color="auto" w:fill="auto"/>
          </w:tcPr>
          <w:p w14:paraId="2C07541A"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6</w:t>
            </w:r>
          </w:p>
        </w:tc>
        <w:tc>
          <w:tcPr>
            <w:tcW w:w="840" w:type="dxa"/>
            <w:gridSpan w:val="2"/>
            <w:shd w:val="clear" w:color="auto" w:fill="auto"/>
          </w:tcPr>
          <w:p w14:paraId="30323799"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4</w:t>
            </w:r>
          </w:p>
        </w:tc>
        <w:tc>
          <w:tcPr>
            <w:tcW w:w="549" w:type="dxa"/>
            <w:gridSpan w:val="3"/>
            <w:shd w:val="clear" w:color="auto" w:fill="auto"/>
          </w:tcPr>
          <w:p w14:paraId="118BAD5F" w14:textId="77777777" w:rsidR="0080444A" w:rsidRPr="0080444A" w:rsidRDefault="0080444A" w:rsidP="0080444A">
            <w:pPr>
              <w:rPr>
                <w:rFonts w:ascii="Times New Roman" w:eastAsia="Times New Roman" w:hAnsi="Times New Roman" w:cs="Times New Roman"/>
                <w:b/>
                <w:sz w:val="28"/>
                <w:szCs w:val="28"/>
                <w:lang w:val="uk-UA"/>
              </w:rPr>
            </w:pPr>
          </w:p>
        </w:tc>
        <w:tc>
          <w:tcPr>
            <w:tcW w:w="567" w:type="dxa"/>
            <w:shd w:val="clear" w:color="auto" w:fill="auto"/>
          </w:tcPr>
          <w:p w14:paraId="3686BF3F"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2</w:t>
            </w:r>
          </w:p>
        </w:tc>
        <w:tc>
          <w:tcPr>
            <w:tcW w:w="1057" w:type="dxa"/>
            <w:shd w:val="clear" w:color="auto" w:fill="auto"/>
          </w:tcPr>
          <w:p w14:paraId="6A63B464" w14:textId="77777777" w:rsidR="0080444A" w:rsidRPr="0080444A" w:rsidRDefault="0080444A" w:rsidP="0080444A">
            <w:pPr>
              <w:rPr>
                <w:rFonts w:ascii="Times New Roman" w:eastAsia="Times New Roman" w:hAnsi="Times New Roman" w:cs="Times New Roman"/>
                <w:b/>
                <w:sz w:val="28"/>
                <w:szCs w:val="28"/>
                <w:lang w:val="uk-UA"/>
              </w:rPr>
            </w:pPr>
            <w:r w:rsidRPr="0080444A">
              <w:rPr>
                <w:rFonts w:ascii="Times New Roman" w:eastAsia="Times New Roman" w:hAnsi="Times New Roman" w:cs="Times New Roman"/>
                <w:b/>
                <w:sz w:val="28"/>
                <w:szCs w:val="28"/>
                <w:lang w:val="uk-UA"/>
              </w:rPr>
              <w:t>123</w:t>
            </w:r>
          </w:p>
        </w:tc>
      </w:tr>
    </w:tbl>
    <w:p w14:paraId="0B9B162F" w14:textId="77777777" w:rsidR="0080444A" w:rsidRPr="0080444A" w:rsidRDefault="0080444A" w:rsidP="0080444A">
      <w:pPr>
        <w:ind w:left="7513" w:hanging="6946"/>
        <w:jc w:val="center"/>
        <w:rPr>
          <w:rFonts w:ascii="Times New Roman" w:hAnsi="Times New Roman" w:cs="Times New Roman"/>
          <w:b/>
          <w:sz w:val="28"/>
          <w:szCs w:val="28"/>
          <w:lang w:val="uk-UA"/>
        </w:rPr>
      </w:pPr>
    </w:p>
    <w:p w14:paraId="57AED247" w14:textId="77777777" w:rsidR="0080444A" w:rsidRPr="0080444A" w:rsidRDefault="0080444A" w:rsidP="0080444A">
      <w:pPr>
        <w:ind w:left="7513" w:hanging="6946"/>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Теми лекційних  занять</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5403"/>
        <w:gridCol w:w="1808"/>
        <w:gridCol w:w="1687"/>
      </w:tblGrid>
      <w:tr w:rsidR="0080444A" w:rsidRPr="0080444A" w14:paraId="5545DA68" w14:textId="77777777" w:rsidTr="0080444A">
        <w:trPr>
          <w:trHeight w:val="240"/>
        </w:trPr>
        <w:tc>
          <w:tcPr>
            <w:tcW w:w="782" w:type="dxa"/>
            <w:vMerge w:val="restart"/>
            <w:shd w:val="clear" w:color="auto" w:fill="auto"/>
          </w:tcPr>
          <w:p w14:paraId="68C5D963" w14:textId="77777777" w:rsidR="0080444A" w:rsidRPr="0080444A" w:rsidRDefault="0080444A" w:rsidP="0080444A">
            <w:pPr>
              <w:spacing w:line="240" w:lineRule="auto"/>
              <w:ind w:left="142" w:hanging="142"/>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w:t>
            </w:r>
          </w:p>
          <w:p w14:paraId="0931A4E0" w14:textId="77777777" w:rsidR="0080444A" w:rsidRPr="0080444A" w:rsidRDefault="0080444A" w:rsidP="0080444A">
            <w:pPr>
              <w:spacing w:line="240" w:lineRule="auto"/>
              <w:ind w:left="142" w:hanging="142"/>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з/п</w:t>
            </w:r>
          </w:p>
        </w:tc>
        <w:tc>
          <w:tcPr>
            <w:tcW w:w="5403" w:type="dxa"/>
            <w:vMerge w:val="restart"/>
            <w:tcBorders>
              <w:right w:val="single" w:sz="4" w:space="0" w:color="auto"/>
            </w:tcBorders>
            <w:shd w:val="clear" w:color="auto" w:fill="auto"/>
          </w:tcPr>
          <w:p w14:paraId="508EED28"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Назва теми</w:t>
            </w:r>
          </w:p>
        </w:tc>
        <w:tc>
          <w:tcPr>
            <w:tcW w:w="3495" w:type="dxa"/>
            <w:gridSpan w:val="2"/>
            <w:tcBorders>
              <w:top w:val="single" w:sz="4" w:space="0" w:color="auto"/>
              <w:left w:val="single" w:sz="4" w:space="0" w:color="auto"/>
              <w:bottom w:val="single" w:sz="4" w:space="0" w:color="auto"/>
              <w:right w:val="single" w:sz="4" w:space="0" w:color="auto"/>
            </w:tcBorders>
            <w:shd w:val="clear" w:color="auto" w:fill="auto"/>
          </w:tcPr>
          <w:p w14:paraId="162CF1D3" w14:textId="77777777" w:rsidR="0080444A" w:rsidRPr="0080444A" w:rsidRDefault="0080444A" w:rsidP="0080444A">
            <w:pPr>
              <w:spacing w:line="240" w:lineRule="auto"/>
              <w:ind w:firstLine="140"/>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Кількість годин</w:t>
            </w:r>
          </w:p>
        </w:tc>
      </w:tr>
      <w:tr w:rsidR="0080444A" w:rsidRPr="0080444A" w14:paraId="33B81F3B" w14:textId="77777777" w:rsidTr="0080444A">
        <w:trPr>
          <w:trHeight w:val="390"/>
        </w:trPr>
        <w:tc>
          <w:tcPr>
            <w:tcW w:w="782" w:type="dxa"/>
            <w:vMerge/>
            <w:shd w:val="clear" w:color="auto" w:fill="auto"/>
          </w:tcPr>
          <w:p w14:paraId="73D8AECE" w14:textId="77777777" w:rsidR="0080444A" w:rsidRPr="0080444A" w:rsidRDefault="0080444A" w:rsidP="0080444A">
            <w:pPr>
              <w:spacing w:line="240" w:lineRule="auto"/>
              <w:ind w:left="142" w:hanging="142"/>
              <w:jc w:val="center"/>
              <w:rPr>
                <w:rFonts w:ascii="Times New Roman" w:eastAsia="Times New Roman" w:hAnsi="Times New Roman" w:cs="Times New Roman"/>
                <w:sz w:val="28"/>
                <w:szCs w:val="28"/>
                <w:lang w:val="uk-UA"/>
              </w:rPr>
            </w:pPr>
          </w:p>
        </w:tc>
        <w:tc>
          <w:tcPr>
            <w:tcW w:w="5403" w:type="dxa"/>
            <w:vMerge/>
            <w:tcBorders>
              <w:right w:val="single" w:sz="4" w:space="0" w:color="auto"/>
            </w:tcBorders>
            <w:shd w:val="clear" w:color="auto" w:fill="auto"/>
          </w:tcPr>
          <w:p w14:paraId="5AB70BAC"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3B47A29F"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Денна форма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46367F22"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Заочна форма</w:t>
            </w:r>
          </w:p>
        </w:tc>
      </w:tr>
      <w:tr w:rsidR="0080444A" w:rsidRPr="0080444A" w14:paraId="2C2C94D5" w14:textId="77777777" w:rsidTr="0080444A">
        <w:tc>
          <w:tcPr>
            <w:tcW w:w="782" w:type="dxa"/>
            <w:shd w:val="clear" w:color="auto" w:fill="auto"/>
          </w:tcPr>
          <w:p w14:paraId="3992F925" w14:textId="77777777" w:rsidR="0080444A" w:rsidRPr="0080444A" w:rsidRDefault="0080444A" w:rsidP="00634A02">
            <w:pPr>
              <w:numPr>
                <w:ilvl w:val="0"/>
                <w:numId w:val="14"/>
              </w:numPr>
              <w:spacing w:after="0" w:line="240" w:lineRule="auto"/>
              <w:ind w:left="0" w:firstLine="0"/>
              <w:jc w:val="center"/>
              <w:rPr>
                <w:rFonts w:ascii="Times New Roman" w:eastAsia="Times New Roman" w:hAnsi="Times New Roman" w:cs="Times New Roman"/>
                <w:sz w:val="28"/>
                <w:szCs w:val="28"/>
                <w:lang w:val="uk-UA"/>
              </w:rPr>
            </w:pPr>
          </w:p>
        </w:tc>
        <w:tc>
          <w:tcPr>
            <w:tcW w:w="5403" w:type="dxa"/>
            <w:shd w:val="clear" w:color="auto" w:fill="auto"/>
          </w:tcPr>
          <w:p w14:paraId="566CCAB2" w14:textId="77777777" w:rsidR="0080444A" w:rsidRPr="0080444A" w:rsidRDefault="0080444A" w:rsidP="0080444A">
            <w:pPr>
              <w:tabs>
                <w:tab w:val="left" w:pos="306"/>
              </w:tabs>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Характеристика основних принципів відновлення у фізичній культури. </w:t>
            </w:r>
          </w:p>
        </w:tc>
        <w:tc>
          <w:tcPr>
            <w:tcW w:w="1808" w:type="dxa"/>
            <w:tcBorders>
              <w:top w:val="single" w:sz="4" w:space="0" w:color="auto"/>
            </w:tcBorders>
            <w:shd w:val="clear" w:color="auto" w:fill="auto"/>
          </w:tcPr>
          <w:p w14:paraId="26A8E8BB"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4</w:t>
            </w:r>
          </w:p>
        </w:tc>
        <w:tc>
          <w:tcPr>
            <w:tcW w:w="1687" w:type="dxa"/>
            <w:tcBorders>
              <w:top w:val="single" w:sz="4" w:space="0" w:color="auto"/>
            </w:tcBorders>
            <w:shd w:val="clear" w:color="auto" w:fill="auto"/>
          </w:tcPr>
          <w:p w14:paraId="38F50E26"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r>
      <w:tr w:rsidR="0080444A" w:rsidRPr="0080444A" w14:paraId="703A15C1" w14:textId="77777777" w:rsidTr="0080444A">
        <w:tc>
          <w:tcPr>
            <w:tcW w:w="782" w:type="dxa"/>
            <w:shd w:val="clear" w:color="auto" w:fill="auto"/>
          </w:tcPr>
          <w:p w14:paraId="45567EBA" w14:textId="77777777" w:rsidR="0080444A" w:rsidRPr="0080444A" w:rsidRDefault="0080444A" w:rsidP="00634A02">
            <w:pPr>
              <w:numPr>
                <w:ilvl w:val="0"/>
                <w:numId w:val="14"/>
              </w:numPr>
              <w:spacing w:after="0" w:line="240" w:lineRule="auto"/>
              <w:ind w:left="0"/>
              <w:jc w:val="center"/>
              <w:rPr>
                <w:rFonts w:ascii="Times New Roman" w:eastAsia="Times New Roman" w:hAnsi="Times New Roman" w:cs="Times New Roman"/>
                <w:sz w:val="28"/>
                <w:szCs w:val="28"/>
                <w:lang w:val="uk-UA"/>
              </w:rPr>
            </w:pPr>
          </w:p>
        </w:tc>
        <w:tc>
          <w:tcPr>
            <w:tcW w:w="5403" w:type="dxa"/>
            <w:shd w:val="clear" w:color="auto" w:fill="auto"/>
          </w:tcPr>
          <w:p w14:paraId="22488D20" w14:textId="77777777" w:rsidR="0080444A" w:rsidRPr="0080444A" w:rsidRDefault="0080444A" w:rsidP="0080444A">
            <w:pPr>
              <w:tabs>
                <w:tab w:val="left" w:pos="306"/>
              </w:tabs>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Перебіг відновних процесів в організмі після виконання тренувальних навантажень різного характеру. </w:t>
            </w:r>
          </w:p>
        </w:tc>
        <w:tc>
          <w:tcPr>
            <w:tcW w:w="1808" w:type="dxa"/>
            <w:tcBorders>
              <w:top w:val="single" w:sz="4" w:space="0" w:color="auto"/>
            </w:tcBorders>
            <w:shd w:val="clear" w:color="auto" w:fill="auto"/>
          </w:tcPr>
          <w:p w14:paraId="545AB926"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4</w:t>
            </w:r>
          </w:p>
        </w:tc>
        <w:tc>
          <w:tcPr>
            <w:tcW w:w="1687" w:type="dxa"/>
            <w:tcBorders>
              <w:top w:val="single" w:sz="4" w:space="0" w:color="auto"/>
            </w:tcBorders>
            <w:shd w:val="clear" w:color="auto" w:fill="auto"/>
          </w:tcPr>
          <w:p w14:paraId="377DCD4F"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r>
      <w:tr w:rsidR="0080444A" w:rsidRPr="0080444A" w14:paraId="0AEBCCC3" w14:textId="77777777" w:rsidTr="0080444A">
        <w:tc>
          <w:tcPr>
            <w:tcW w:w="782" w:type="dxa"/>
            <w:shd w:val="clear" w:color="auto" w:fill="auto"/>
          </w:tcPr>
          <w:p w14:paraId="7F6186F1" w14:textId="77777777" w:rsidR="0080444A" w:rsidRPr="0080444A" w:rsidRDefault="0080444A" w:rsidP="00634A02">
            <w:pPr>
              <w:numPr>
                <w:ilvl w:val="0"/>
                <w:numId w:val="14"/>
              </w:numPr>
              <w:spacing w:after="0" w:line="240" w:lineRule="auto"/>
              <w:ind w:left="0"/>
              <w:jc w:val="center"/>
              <w:rPr>
                <w:rFonts w:ascii="Times New Roman" w:eastAsia="Times New Roman" w:hAnsi="Times New Roman" w:cs="Times New Roman"/>
                <w:sz w:val="28"/>
                <w:szCs w:val="28"/>
                <w:lang w:val="uk-UA"/>
              </w:rPr>
            </w:pPr>
          </w:p>
        </w:tc>
        <w:tc>
          <w:tcPr>
            <w:tcW w:w="5403" w:type="dxa"/>
            <w:shd w:val="clear" w:color="auto" w:fill="auto"/>
          </w:tcPr>
          <w:p w14:paraId="5B82D93D" w14:textId="77777777" w:rsidR="0080444A" w:rsidRPr="0080444A" w:rsidRDefault="0080444A" w:rsidP="0080444A">
            <w:pPr>
              <w:tabs>
                <w:tab w:val="left" w:pos="284"/>
                <w:tab w:val="left" w:pos="567"/>
              </w:tabs>
              <w:jc w:val="both"/>
              <w:rPr>
                <w:rFonts w:ascii="Times New Roman" w:hAnsi="Times New Roman" w:cs="Times New Roman"/>
                <w:sz w:val="28"/>
                <w:szCs w:val="28"/>
                <w:lang w:val="uk-UA"/>
              </w:rPr>
            </w:pPr>
            <w:r w:rsidRPr="0080444A">
              <w:rPr>
                <w:rFonts w:ascii="Times New Roman" w:hAnsi="Times New Roman" w:cs="Times New Roman"/>
                <w:bCs/>
                <w:sz w:val="28"/>
                <w:szCs w:val="28"/>
                <w:lang w:val="uk-UA"/>
              </w:rPr>
              <w:t>Використання б</w:t>
            </w:r>
            <w:r w:rsidRPr="0080444A">
              <w:rPr>
                <w:rFonts w:ascii="Times New Roman" w:hAnsi="Times New Roman" w:cs="Times New Roman"/>
                <w:sz w:val="28"/>
                <w:szCs w:val="28"/>
                <w:lang w:val="uk-UA"/>
              </w:rPr>
              <w:t xml:space="preserve">ішофіту при відновленні у фізичній культури. </w:t>
            </w:r>
          </w:p>
        </w:tc>
        <w:tc>
          <w:tcPr>
            <w:tcW w:w="1808" w:type="dxa"/>
            <w:shd w:val="clear" w:color="auto" w:fill="auto"/>
          </w:tcPr>
          <w:p w14:paraId="45D4E595"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c>
          <w:tcPr>
            <w:tcW w:w="1687" w:type="dxa"/>
            <w:shd w:val="clear" w:color="auto" w:fill="auto"/>
          </w:tcPr>
          <w:p w14:paraId="1378589A"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r>
      <w:tr w:rsidR="0080444A" w:rsidRPr="0080444A" w14:paraId="78B20155" w14:textId="77777777" w:rsidTr="0080444A">
        <w:tc>
          <w:tcPr>
            <w:tcW w:w="782" w:type="dxa"/>
            <w:shd w:val="clear" w:color="auto" w:fill="auto"/>
          </w:tcPr>
          <w:p w14:paraId="131B0CE4" w14:textId="77777777" w:rsidR="0080444A" w:rsidRPr="0080444A" w:rsidRDefault="0080444A" w:rsidP="00634A02">
            <w:pPr>
              <w:numPr>
                <w:ilvl w:val="0"/>
                <w:numId w:val="14"/>
              </w:numPr>
              <w:spacing w:after="0" w:line="240" w:lineRule="auto"/>
              <w:ind w:left="0"/>
              <w:jc w:val="center"/>
              <w:rPr>
                <w:rFonts w:ascii="Times New Roman" w:eastAsia="Times New Roman" w:hAnsi="Times New Roman" w:cs="Times New Roman"/>
                <w:sz w:val="28"/>
                <w:szCs w:val="28"/>
                <w:lang w:val="uk-UA"/>
              </w:rPr>
            </w:pPr>
          </w:p>
        </w:tc>
        <w:tc>
          <w:tcPr>
            <w:tcW w:w="5403" w:type="dxa"/>
            <w:shd w:val="clear" w:color="auto" w:fill="auto"/>
          </w:tcPr>
          <w:p w14:paraId="0FCA3536" w14:textId="77777777" w:rsidR="0080444A" w:rsidRPr="0080444A" w:rsidRDefault="0080444A" w:rsidP="0080444A">
            <w:pPr>
              <w:jc w:val="both"/>
              <w:rPr>
                <w:rFonts w:ascii="Times New Roman" w:hAnsi="Times New Roman" w:cs="Times New Roman"/>
                <w:sz w:val="28"/>
                <w:szCs w:val="28"/>
                <w:lang w:val="uk-UA"/>
              </w:rPr>
            </w:pP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тейпування при відновленні у фізичній культури.</w:t>
            </w:r>
          </w:p>
        </w:tc>
        <w:tc>
          <w:tcPr>
            <w:tcW w:w="1808" w:type="dxa"/>
            <w:shd w:val="clear" w:color="auto" w:fill="auto"/>
          </w:tcPr>
          <w:p w14:paraId="5B681CCD"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c>
          <w:tcPr>
            <w:tcW w:w="1687" w:type="dxa"/>
            <w:shd w:val="clear" w:color="auto" w:fill="auto"/>
          </w:tcPr>
          <w:p w14:paraId="4425C98D" w14:textId="77777777" w:rsidR="0080444A" w:rsidRPr="0080444A" w:rsidRDefault="0080444A" w:rsidP="0080444A">
            <w:pPr>
              <w:spacing w:line="240" w:lineRule="auto"/>
              <w:ind w:right="633"/>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r>
      <w:tr w:rsidR="0080444A" w:rsidRPr="0080444A" w14:paraId="3F28856E" w14:textId="77777777" w:rsidTr="0080444A">
        <w:tc>
          <w:tcPr>
            <w:tcW w:w="782" w:type="dxa"/>
            <w:shd w:val="clear" w:color="auto" w:fill="auto"/>
          </w:tcPr>
          <w:p w14:paraId="5FEA1549" w14:textId="77777777" w:rsidR="0080444A" w:rsidRPr="0080444A" w:rsidRDefault="0080444A" w:rsidP="00634A02">
            <w:pPr>
              <w:numPr>
                <w:ilvl w:val="0"/>
                <w:numId w:val="14"/>
              </w:numPr>
              <w:spacing w:after="0" w:line="240" w:lineRule="auto"/>
              <w:ind w:left="0"/>
              <w:jc w:val="center"/>
              <w:rPr>
                <w:rFonts w:ascii="Times New Roman" w:eastAsia="Times New Roman" w:hAnsi="Times New Roman" w:cs="Times New Roman"/>
                <w:sz w:val="28"/>
                <w:szCs w:val="28"/>
                <w:lang w:val="uk-UA"/>
              </w:rPr>
            </w:pPr>
          </w:p>
        </w:tc>
        <w:tc>
          <w:tcPr>
            <w:tcW w:w="5403" w:type="dxa"/>
            <w:shd w:val="clear" w:color="auto" w:fill="auto"/>
          </w:tcPr>
          <w:p w14:paraId="323F71A7"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powerball</w:t>
            </w:r>
            <w:r w:rsidRPr="0080444A">
              <w:rPr>
                <w:rFonts w:ascii="Times New Roman" w:hAnsi="Times New Roman" w:cs="Times New Roman"/>
                <w:b/>
                <w:sz w:val="28"/>
                <w:szCs w:val="28"/>
                <w:lang w:val="uk-UA"/>
              </w:rPr>
              <w:t xml:space="preserve"> </w:t>
            </w:r>
            <w:r w:rsidRPr="0080444A">
              <w:rPr>
                <w:rFonts w:ascii="Times New Roman" w:hAnsi="Times New Roman" w:cs="Times New Roman"/>
                <w:sz w:val="28"/>
                <w:szCs w:val="28"/>
                <w:lang w:val="uk-UA"/>
              </w:rPr>
              <w:t>при відновленні у фізичній культури.</w:t>
            </w:r>
          </w:p>
        </w:tc>
        <w:tc>
          <w:tcPr>
            <w:tcW w:w="1808" w:type="dxa"/>
            <w:shd w:val="clear" w:color="auto" w:fill="auto"/>
          </w:tcPr>
          <w:p w14:paraId="46F7EF3B"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c>
          <w:tcPr>
            <w:tcW w:w="1687" w:type="dxa"/>
            <w:shd w:val="clear" w:color="auto" w:fill="auto"/>
          </w:tcPr>
          <w:p w14:paraId="30A182ED" w14:textId="77777777" w:rsidR="0080444A" w:rsidRPr="0080444A" w:rsidRDefault="0080444A" w:rsidP="00F82197">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r>
      <w:tr w:rsidR="0080444A" w:rsidRPr="0080444A" w14:paraId="7FFA504C" w14:textId="77777777" w:rsidTr="0080444A">
        <w:tc>
          <w:tcPr>
            <w:tcW w:w="782" w:type="dxa"/>
            <w:shd w:val="clear" w:color="auto" w:fill="auto"/>
          </w:tcPr>
          <w:p w14:paraId="1093A3CE" w14:textId="77777777" w:rsidR="0080444A" w:rsidRPr="0080444A" w:rsidRDefault="0080444A" w:rsidP="00634A02">
            <w:pPr>
              <w:numPr>
                <w:ilvl w:val="0"/>
                <w:numId w:val="14"/>
              </w:numPr>
              <w:spacing w:after="0" w:line="240" w:lineRule="auto"/>
              <w:ind w:left="0"/>
              <w:jc w:val="center"/>
              <w:rPr>
                <w:rFonts w:ascii="Times New Roman" w:eastAsia="Times New Roman" w:hAnsi="Times New Roman" w:cs="Times New Roman"/>
                <w:sz w:val="28"/>
                <w:szCs w:val="28"/>
                <w:lang w:val="uk-UA"/>
              </w:rPr>
            </w:pPr>
          </w:p>
        </w:tc>
        <w:tc>
          <w:tcPr>
            <w:tcW w:w="5403" w:type="dxa"/>
            <w:shd w:val="clear" w:color="auto" w:fill="auto"/>
          </w:tcPr>
          <w:p w14:paraId="0AFFDD52" w14:textId="77777777" w:rsidR="0080444A" w:rsidRPr="0080444A" w:rsidRDefault="0080444A" w:rsidP="0080444A">
            <w:pPr>
              <w:jc w:val="both"/>
              <w:rPr>
                <w:rFonts w:ascii="Times New Roman" w:hAnsi="Times New Roman" w:cs="Times New Roman"/>
                <w:b/>
                <w:sz w:val="28"/>
                <w:szCs w:val="28"/>
                <w:lang w:val="uk-UA"/>
              </w:rPr>
            </w:pPr>
            <w:r w:rsidRPr="0080444A">
              <w:rPr>
                <w:rFonts w:ascii="Times New Roman" w:hAnsi="Times New Roman" w:cs="Times New Roman"/>
                <w:sz w:val="28"/>
                <w:szCs w:val="28"/>
                <w:lang w:val="uk-UA"/>
              </w:rPr>
              <w:t xml:space="preserve">Фізіологічне обґрунтування засобів відновлення та їх характеристика. </w:t>
            </w:r>
          </w:p>
        </w:tc>
        <w:tc>
          <w:tcPr>
            <w:tcW w:w="1808" w:type="dxa"/>
            <w:shd w:val="clear" w:color="auto" w:fill="auto"/>
          </w:tcPr>
          <w:p w14:paraId="14DA5135"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4</w:t>
            </w:r>
          </w:p>
        </w:tc>
        <w:tc>
          <w:tcPr>
            <w:tcW w:w="1687" w:type="dxa"/>
            <w:shd w:val="clear" w:color="auto" w:fill="auto"/>
          </w:tcPr>
          <w:p w14:paraId="166A1D7F"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r>
      <w:tr w:rsidR="0080444A" w:rsidRPr="0080444A" w14:paraId="47102C2A" w14:textId="77777777" w:rsidTr="0080444A">
        <w:tc>
          <w:tcPr>
            <w:tcW w:w="782" w:type="dxa"/>
            <w:shd w:val="clear" w:color="auto" w:fill="auto"/>
          </w:tcPr>
          <w:p w14:paraId="40E77888" w14:textId="77777777" w:rsidR="0080444A" w:rsidRPr="0080444A" w:rsidRDefault="0080444A" w:rsidP="00634A02">
            <w:pPr>
              <w:numPr>
                <w:ilvl w:val="0"/>
                <w:numId w:val="14"/>
              </w:numPr>
              <w:spacing w:after="0" w:line="240" w:lineRule="auto"/>
              <w:ind w:left="0"/>
              <w:jc w:val="center"/>
              <w:rPr>
                <w:rFonts w:ascii="Times New Roman" w:eastAsia="Times New Roman" w:hAnsi="Times New Roman" w:cs="Times New Roman"/>
                <w:sz w:val="28"/>
                <w:szCs w:val="28"/>
                <w:lang w:val="uk-UA"/>
              </w:rPr>
            </w:pPr>
          </w:p>
        </w:tc>
        <w:tc>
          <w:tcPr>
            <w:tcW w:w="5403" w:type="dxa"/>
            <w:shd w:val="clear" w:color="auto" w:fill="auto"/>
          </w:tcPr>
          <w:p w14:paraId="0B07DC3D" w14:textId="2851526B" w:rsidR="0080444A" w:rsidRPr="0080444A" w:rsidRDefault="0080444A" w:rsidP="0080444A">
            <w:pPr>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Педагогічні, медико-біологічні та психологічні засоби</w:t>
            </w:r>
            <w:r w:rsidR="00AB7E01">
              <w:rPr>
                <w:rFonts w:ascii="Times New Roman" w:hAnsi="Times New Roman" w:cs="Times New Roman"/>
                <w:sz w:val="28"/>
                <w:szCs w:val="28"/>
                <w:lang w:val="uk-UA"/>
              </w:rPr>
              <w:t xml:space="preserve"> відновлення</w:t>
            </w:r>
            <w:r w:rsidRPr="0080444A">
              <w:rPr>
                <w:rFonts w:ascii="Times New Roman" w:hAnsi="Times New Roman" w:cs="Times New Roman"/>
                <w:sz w:val="28"/>
                <w:szCs w:val="28"/>
                <w:lang w:val="uk-UA"/>
              </w:rPr>
              <w:t xml:space="preserve">. </w:t>
            </w:r>
          </w:p>
        </w:tc>
        <w:tc>
          <w:tcPr>
            <w:tcW w:w="1808" w:type="dxa"/>
            <w:shd w:val="clear" w:color="auto" w:fill="auto"/>
          </w:tcPr>
          <w:p w14:paraId="4798DA0A"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c>
          <w:tcPr>
            <w:tcW w:w="1687" w:type="dxa"/>
            <w:shd w:val="clear" w:color="auto" w:fill="auto"/>
          </w:tcPr>
          <w:p w14:paraId="4DF18F38"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r>
      <w:tr w:rsidR="0080444A" w:rsidRPr="0080444A" w14:paraId="75A67EC8" w14:textId="77777777" w:rsidTr="0080444A">
        <w:tc>
          <w:tcPr>
            <w:tcW w:w="782" w:type="dxa"/>
            <w:shd w:val="clear" w:color="auto" w:fill="auto"/>
          </w:tcPr>
          <w:p w14:paraId="527B1269" w14:textId="77777777" w:rsidR="0080444A" w:rsidRPr="0080444A" w:rsidRDefault="0080444A" w:rsidP="0080444A">
            <w:pPr>
              <w:tabs>
                <w:tab w:val="left" w:pos="142"/>
              </w:tabs>
              <w:spacing w:line="240" w:lineRule="auto"/>
              <w:ind w:left="-142"/>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Разом</w:t>
            </w:r>
          </w:p>
        </w:tc>
        <w:tc>
          <w:tcPr>
            <w:tcW w:w="5403" w:type="dxa"/>
            <w:shd w:val="clear" w:color="auto" w:fill="auto"/>
          </w:tcPr>
          <w:p w14:paraId="567E271A"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c>
          <w:tcPr>
            <w:tcW w:w="1808" w:type="dxa"/>
            <w:shd w:val="clear" w:color="auto" w:fill="auto"/>
          </w:tcPr>
          <w:p w14:paraId="40AEEBEF"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20</w:t>
            </w:r>
          </w:p>
        </w:tc>
        <w:tc>
          <w:tcPr>
            <w:tcW w:w="1687" w:type="dxa"/>
            <w:shd w:val="clear" w:color="auto" w:fill="auto"/>
          </w:tcPr>
          <w:p w14:paraId="119E0159"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6</w:t>
            </w:r>
          </w:p>
        </w:tc>
      </w:tr>
    </w:tbl>
    <w:p w14:paraId="0F5ABB7D" w14:textId="354BAB12" w:rsidR="0080444A" w:rsidRDefault="0080444A" w:rsidP="0080444A">
      <w:pPr>
        <w:ind w:left="7513" w:hanging="6946"/>
        <w:jc w:val="center"/>
        <w:rPr>
          <w:rFonts w:ascii="Times New Roman" w:hAnsi="Times New Roman" w:cs="Times New Roman"/>
          <w:b/>
          <w:sz w:val="28"/>
          <w:szCs w:val="28"/>
          <w:lang w:val="uk-UA"/>
        </w:rPr>
      </w:pPr>
    </w:p>
    <w:p w14:paraId="32EEACA7" w14:textId="096257B7" w:rsidR="00265C3D" w:rsidRDefault="00265C3D" w:rsidP="0080444A">
      <w:pPr>
        <w:ind w:left="7513" w:hanging="6946"/>
        <w:jc w:val="center"/>
        <w:rPr>
          <w:rFonts w:ascii="Times New Roman" w:hAnsi="Times New Roman" w:cs="Times New Roman"/>
          <w:b/>
          <w:sz w:val="28"/>
          <w:szCs w:val="28"/>
          <w:lang w:val="uk-UA"/>
        </w:rPr>
      </w:pPr>
    </w:p>
    <w:p w14:paraId="1CCBC12D" w14:textId="77777777" w:rsidR="00265C3D" w:rsidRPr="0080444A" w:rsidRDefault="00265C3D" w:rsidP="0080444A">
      <w:pPr>
        <w:ind w:left="7513" w:hanging="6946"/>
        <w:jc w:val="center"/>
        <w:rPr>
          <w:rFonts w:ascii="Times New Roman" w:hAnsi="Times New Roman" w:cs="Times New Roman"/>
          <w:b/>
          <w:sz w:val="28"/>
          <w:szCs w:val="28"/>
          <w:lang w:val="uk-UA"/>
        </w:rPr>
      </w:pPr>
    </w:p>
    <w:p w14:paraId="26D77591" w14:textId="77777777" w:rsidR="0097420C" w:rsidRDefault="0097420C" w:rsidP="0080444A">
      <w:pPr>
        <w:ind w:left="7513" w:hanging="6946"/>
        <w:jc w:val="center"/>
        <w:rPr>
          <w:rFonts w:ascii="Times New Roman" w:hAnsi="Times New Roman" w:cs="Times New Roman"/>
          <w:b/>
          <w:sz w:val="28"/>
          <w:szCs w:val="28"/>
          <w:lang w:val="uk-UA"/>
        </w:rPr>
      </w:pPr>
    </w:p>
    <w:p w14:paraId="32C5F645" w14:textId="77777777" w:rsidR="0080444A" w:rsidRPr="0080444A" w:rsidRDefault="0080444A" w:rsidP="0080444A">
      <w:pPr>
        <w:ind w:left="7513" w:hanging="6946"/>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lastRenderedPageBreak/>
        <w:t>Теми практичних (семінарських)  занять</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264"/>
        <w:gridCol w:w="1788"/>
        <w:gridCol w:w="1672"/>
      </w:tblGrid>
      <w:tr w:rsidR="0080444A" w:rsidRPr="0080444A" w14:paraId="0BB2B419" w14:textId="77777777" w:rsidTr="00C26FFF">
        <w:trPr>
          <w:trHeight w:val="240"/>
        </w:trPr>
        <w:tc>
          <w:tcPr>
            <w:tcW w:w="846" w:type="dxa"/>
            <w:vMerge w:val="restart"/>
            <w:shd w:val="clear" w:color="auto" w:fill="auto"/>
          </w:tcPr>
          <w:p w14:paraId="6F85908D" w14:textId="77777777" w:rsidR="0080444A" w:rsidRPr="0080444A" w:rsidRDefault="0080444A" w:rsidP="0080444A">
            <w:pPr>
              <w:spacing w:line="240" w:lineRule="auto"/>
              <w:ind w:left="142" w:hanging="142"/>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w:t>
            </w:r>
          </w:p>
          <w:p w14:paraId="7207691B" w14:textId="77777777" w:rsidR="0080444A" w:rsidRPr="0080444A" w:rsidRDefault="0080444A" w:rsidP="0080444A">
            <w:pPr>
              <w:spacing w:line="240" w:lineRule="auto"/>
              <w:ind w:left="142" w:hanging="142"/>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з/п</w:t>
            </w:r>
          </w:p>
        </w:tc>
        <w:tc>
          <w:tcPr>
            <w:tcW w:w="5339" w:type="dxa"/>
            <w:vMerge w:val="restart"/>
            <w:tcBorders>
              <w:right w:val="single" w:sz="4" w:space="0" w:color="auto"/>
            </w:tcBorders>
            <w:shd w:val="clear" w:color="auto" w:fill="auto"/>
          </w:tcPr>
          <w:p w14:paraId="215822A0"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Назва теми</w:t>
            </w:r>
          </w:p>
        </w:tc>
        <w:tc>
          <w:tcPr>
            <w:tcW w:w="3495" w:type="dxa"/>
            <w:gridSpan w:val="2"/>
            <w:tcBorders>
              <w:top w:val="single" w:sz="4" w:space="0" w:color="auto"/>
              <w:left w:val="single" w:sz="4" w:space="0" w:color="auto"/>
              <w:bottom w:val="single" w:sz="4" w:space="0" w:color="auto"/>
              <w:right w:val="single" w:sz="4" w:space="0" w:color="auto"/>
            </w:tcBorders>
            <w:shd w:val="clear" w:color="auto" w:fill="auto"/>
          </w:tcPr>
          <w:p w14:paraId="4D352AAB" w14:textId="77777777" w:rsidR="0080444A" w:rsidRPr="0080444A" w:rsidRDefault="0080444A" w:rsidP="0080444A">
            <w:pPr>
              <w:spacing w:line="240" w:lineRule="auto"/>
              <w:ind w:firstLine="140"/>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Кількість годин</w:t>
            </w:r>
          </w:p>
        </w:tc>
      </w:tr>
      <w:tr w:rsidR="0080444A" w:rsidRPr="0080444A" w14:paraId="791F2E91" w14:textId="77777777" w:rsidTr="00C26FFF">
        <w:trPr>
          <w:trHeight w:val="390"/>
        </w:trPr>
        <w:tc>
          <w:tcPr>
            <w:tcW w:w="846" w:type="dxa"/>
            <w:vMerge/>
            <w:shd w:val="clear" w:color="auto" w:fill="auto"/>
          </w:tcPr>
          <w:p w14:paraId="61B3CB9E" w14:textId="77777777" w:rsidR="0080444A" w:rsidRPr="0080444A" w:rsidRDefault="0080444A" w:rsidP="0080444A">
            <w:pPr>
              <w:spacing w:line="240" w:lineRule="auto"/>
              <w:ind w:left="142" w:hanging="142"/>
              <w:jc w:val="center"/>
              <w:rPr>
                <w:rFonts w:ascii="Times New Roman" w:eastAsia="Times New Roman" w:hAnsi="Times New Roman" w:cs="Times New Roman"/>
                <w:sz w:val="28"/>
                <w:szCs w:val="28"/>
                <w:lang w:val="uk-UA"/>
              </w:rPr>
            </w:pPr>
          </w:p>
        </w:tc>
        <w:tc>
          <w:tcPr>
            <w:tcW w:w="5339" w:type="dxa"/>
            <w:vMerge/>
            <w:tcBorders>
              <w:right w:val="single" w:sz="4" w:space="0" w:color="auto"/>
            </w:tcBorders>
            <w:shd w:val="clear" w:color="auto" w:fill="auto"/>
          </w:tcPr>
          <w:p w14:paraId="49975081"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4CF8321D"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Денна форма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68A766C9"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Заочна форма</w:t>
            </w:r>
          </w:p>
        </w:tc>
      </w:tr>
      <w:tr w:rsidR="0080444A" w:rsidRPr="0080444A" w14:paraId="315D6317" w14:textId="77777777" w:rsidTr="00C26FFF">
        <w:tc>
          <w:tcPr>
            <w:tcW w:w="846" w:type="dxa"/>
            <w:shd w:val="clear" w:color="auto" w:fill="auto"/>
          </w:tcPr>
          <w:p w14:paraId="3C4A730D" w14:textId="2EBDC389" w:rsidR="0080444A" w:rsidRPr="00C26FFF" w:rsidRDefault="00C26FFF" w:rsidP="00C26FFF">
            <w:pPr>
              <w:spacing w:after="0" w:line="240" w:lineRule="auto"/>
              <w:ind w:left="53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339" w:type="dxa"/>
            <w:shd w:val="clear" w:color="auto" w:fill="auto"/>
          </w:tcPr>
          <w:p w14:paraId="0F2C95AA" w14:textId="77777777" w:rsidR="0080444A" w:rsidRPr="0080444A" w:rsidRDefault="0080444A" w:rsidP="0080444A">
            <w:pPr>
              <w:tabs>
                <w:tab w:val="left" w:pos="306"/>
              </w:tabs>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Характеристика основних принципів відновлення у фізичній культури. </w:t>
            </w:r>
          </w:p>
        </w:tc>
        <w:tc>
          <w:tcPr>
            <w:tcW w:w="1808" w:type="dxa"/>
            <w:tcBorders>
              <w:top w:val="single" w:sz="4" w:space="0" w:color="auto"/>
            </w:tcBorders>
            <w:shd w:val="clear" w:color="auto" w:fill="auto"/>
          </w:tcPr>
          <w:p w14:paraId="3C76495D"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4</w:t>
            </w:r>
          </w:p>
        </w:tc>
        <w:tc>
          <w:tcPr>
            <w:tcW w:w="1687" w:type="dxa"/>
            <w:tcBorders>
              <w:top w:val="single" w:sz="4" w:space="0" w:color="auto"/>
            </w:tcBorders>
            <w:shd w:val="clear" w:color="auto" w:fill="auto"/>
          </w:tcPr>
          <w:p w14:paraId="20E94DE1"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r>
      <w:tr w:rsidR="0080444A" w:rsidRPr="0080444A" w14:paraId="7CD11431" w14:textId="77777777" w:rsidTr="00C26FFF">
        <w:tc>
          <w:tcPr>
            <w:tcW w:w="846" w:type="dxa"/>
            <w:shd w:val="clear" w:color="auto" w:fill="auto"/>
          </w:tcPr>
          <w:p w14:paraId="66AF4597" w14:textId="1EECC453" w:rsidR="0080444A" w:rsidRPr="005C0852" w:rsidRDefault="005C0852" w:rsidP="005C0852">
            <w:pPr>
              <w:spacing w:after="0" w:line="240" w:lineRule="auto"/>
              <w:ind w:left="53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339" w:type="dxa"/>
            <w:shd w:val="clear" w:color="auto" w:fill="auto"/>
          </w:tcPr>
          <w:p w14:paraId="6D0DA2B2" w14:textId="77777777" w:rsidR="0080444A" w:rsidRPr="0080444A" w:rsidRDefault="0080444A" w:rsidP="0080444A">
            <w:pPr>
              <w:tabs>
                <w:tab w:val="left" w:pos="306"/>
              </w:tabs>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Перебіг відновних процесів в організмі після виконання тренувальних навантажень різного характеру. </w:t>
            </w:r>
          </w:p>
        </w:tc>
        <w:tc>
          <w:tcPr>
            <w:tcW w:w="1808" w:type="dxa"/>
            <w:tcBorders>
              <w:top w:val="single" w:sz="4" w:space="0" w:color="auto"/>
            </w:tcBorders>
            <w:shd w:val="clear" w:color="auto" w:fill="auto"/>
          </w:tcPr>
          <w:p w14:paraId="3F2775A2"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4</w:t>
            </w:r>
          </w:p>
        </w:tc>
        <w:tc>
          <w:tcPr>
            <w:tcW w:w="1687" w:type="dxa"/>
            <w:tcBorders>
              <w:top w:val="single" w:sz="4" w:space="0" w:color="auto"/>
            </w:tcBorders>
            <w:shd w:val="clear" w:color="auto" w:fill="auto"/>
          </w:tcPr>
          <w:p w14:paraId="67D8A223"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r>
      <w:tr w:rsidR="0080444A" w:rsidRPr="0080444A" w14:paraId="345EDD8D" w14:textId="77777777" w:rsidTr="00C26FFF">
        <w:tc>
          <w:tcPr>
            <w:tcW w:w="846" w:type="dxa"/>
            <w:shd w:val="clear" w:color="auto" w:fill="auto"/>
          </w:tcPr>
          <w:p w14:paraId="7C00A930" w14:textId="63568BB7" w:rsidR="0080444A" w:rsidRPr="005C0852" w:rsidRDefault="005C0852" w:rsidP="005C0852">
            <w:pPr>
              <w:spacing w:after="0" w:line="240" w:lineRule="auto"/>
              <w:ind w:left="53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5339" w:type="dxa"/>
            <w:shd w:val="clear" w:color="auto" w:fill="auto"/>
          </w:tcPr>
          <w:p w14:paraId="40678D59" w14:textId="77777777" w:rsidR="0080444A" w:rsidRPr="0080444A" w:rsidRDefault="0080444A" w:rsidP="0080444A">
            <w:pPr>
              <w:tabs>
                <w:tab w:val="left" w:pos="284"/>
                <w:tab w:val="left" w:pos="567"/>
              </w:tabs>
              <w:jc w:val="both"/>
              <w:rPr>
                <w:rFonts w:ascii="Times New Roman" w:hAnsi="Times New Roman" w:cs="Times New Roman"/>
                <w:sz w:val="28"/>
                <w:szCs w:val="28"/>
                <w:lang w:val="uk-UA"/>
              </w:rPr>
            </w:pPr>
            <w:r w:rsidRPr="0080444A">
              <w:rPr>
                <w:rFonts w:ascii="Times New Roman" w:hAnsi="Times New Roman" w:cs="Times New Roman"/>
                <w:bCs/>
                <w:sz w:val="28"/>
                <w:szCs w:val="28"/>
                <w:lang w:val="uk-UA"/>
              </w:rPr>
              <w:t>Використання б</w:t>
            </w:r>
            <w:r w:rsidRPr="0080444A">
              <w:rPr>
                <w:rFonts w:ascii="Times New Roman" w:hAnsi="Times New Roman" w:cs="Times New Roman"/>
                <w:sz w:val="28"/>
                <w:szCs w:val="28"/>
                <w:lang w:val="uk-UA"/>
              </w:rPr>
              <w:t xml:space="preserve">ішофіту при відновленні у фізичній культури. </w:t>
            </w:r>
          </w:p>
        </w:tc>
        <w:tc>
          <w:tcPr>
            <w:tcW w:w="1808" w:type="dxa"/>
            <w:shd w:val="clear" w:color="auto" w:fill="auto"/>
          </w:tcPr>
          <w:p w14:paraId="5FA6735C"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c>
          <w:tcPr>
            <w:tcW w:w="1687" w:type="dxa"/>
            <w:shd w:val="clear" w:color="auto" w:fill="auto"/>
          </w:tcPr>
          <w:p w14:paraId="0FA47D12"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r>
      <w:tr w:rsidR="0080444A" w:rsidRPr="0080444A" w14:paraId="0F5F3F90" w14:textId="77777777" w:rsidTr="00C26FFF">
        <w:tc>
          <w:tcPr>
            <w:tcW w:w="846" w:type="dxa"/>
            <w:shd w:val="clear" w:color="auto" w:fill="auto"/>
          </w:tcPr>
          <w:p w14:paraId="36664509" w14:textId="46070593" w:rsidR="0080444A" w:rsidRPr="005C0852" w:rsidRDefault="005C0852" w:rsidP="005C0852">
            <w:pPr>
              <w:spacing w:after="0" w:line="240" w:lineRule="auto"/>
              <w:ind w:left="53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339" w:type="dxa"/>
            <w:shd w:val="clear" w:color="auto" w:fill="auto"/>
          </w:tcPr>
          <w:p w14:paraId="0C7349CE" w14:textId="77777777" w:rsidR="0080444A" w:rsidRPr="0080444A" w:rsidRDefault="0080444A" w:rsidP="0080444A">
            <w:pPr>
              <w:jc w:val="both"/>
              <w:rPr>
                <w:rFonts w:ascii="Times New Roman" w:hAnsi="Times New Roman" w:cs="Times New Roman"/>
                <w:sz w:val="28"/>
                <w:szCs w:val="28"/>
                <w:lang w:val="uk-UA"/>
              </w:rPr>
            </w:pP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тейпування при відновленні у фізичній культури.</w:t>
            </w:r>
          </w:p>
        </w:tc>
        <w:tc>
          <w:tcPr>
            <w:tcW w:w="1808" w:type="dxa"/>
            <w:shd w:val="clear" w:color="auto" w:fill="auto"/>
          </w:tcPr>
          <w:p w14:paraId="3DE32E04"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c>
          <w:tcPr>
            <w:tcW w:w="1687" w:type="dxa"/>
            <w:shd w:val="clear" w:color="auto" w:fill="auto"/>
          </w:tcPr>
          <w:p w14:paraId="4F69228C" w14:textId="77777777" w:rsidR="0080444A" w:rsidRPr="0080444A" w:rsidRDefault="0080444A" w:rsidP="0080444A">
            <w:pPr>
              <w:spacing w:line="240" w:lineRule="auto"/>
              <w:ind w:right="633"/>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r>
      <w:tr w:rsidR="0080444A" w:rsidRPr="0080444A" w14:paraId="5153528A" w14:textId="77777777" w:rsidTr="00C26FFF">
        <w:tc>
          <w:tcPr>
            <w:tcW w:w="846" w:type="dxa"/>
            <w:shd w:val="clear" w:color="auto" w:fill="auto"/>
          </w:tcPr>
          <w:p w14:paraId="54161D9A" w14:textId="62B36952" w:rsidR="0080444A" w:rsidRPr="005C0852" w:rsidRDefault="005C0852" w:rsidP="005C0852">
            <w:pPr>
              <w:spacing w:after="0" w:line="240" w:lineRule="auto"/>
              <w:ind w:left="53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5339" w:type="dxa"/>
            <w:shd w:val="clear" w:color="auto" w:fill="auto"/>
          </w:tcPr>
          <w:p w14:paraId="6F7A6FD0"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powerball</w:t>
            </w:r>
            <w:r w:rsidRPr="0080444A">
              <w:rPr>
                <w:rFonts w:ascii="Times New Roman" w:hAnsi="Times New Roman" w:cs="Times New Roman"/>
                <w:b/>
                <w:sz w:val="28"/>
                <w:szCs w:val="28"/>
                <w:lang w:val="uk-UA"/>
              </w:rPr>
              <w:t xml:space="preserve"> </w:t>
            </w:r>
            <w:r w:rsidRPr="0080444A">
              <w:rPr>
                <w:rFonts w:ascii="Times New Roman" w:hAnsi="Times New Roman" w:cs="Times New Roman"/>
                <w:sz w:val="28"/>
                <w:szCs w:val="28"/>
                <w:lang w:val="uk-UA"/>
              </w:rPr>
              <w:t>при відновленні у фізичній культури.</w:t>
            </w:r>
          </w:p>
        </w:tc>
        <w:tc>
          <w:tcPr>
            <w:tcW w:w="1808" w:type="dxa"/>
            <w:shd w:val="clear" w:color="auto" w:fill="auto"/>
          </w:tcPr>
          <w:p w14:paraId="47207AB8"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c>
          <w:tcPr>
            <w:tcW w:w="1687" w:type="dxa"/>
            <w:shd w:val="clear" w:color="auto" w:fill="auto"/>
          </w:tcPr>
          <w:p w14:paraId="4410BDEF" w14:textId="77777777" w:rsidR="0080444A" w:rsidRPr="0080444A" w:rsidRDefault="0080444A" w:rsidP="005C0852">
            <w:pPr>
              <w:spacing w:line="240" w:lineRule="auto"/>
              <w:ind w:left="242"/>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r>
      <w:tr w:rsidR="0080444A" w:rsidRPr="0080444A" w14:paraId="228235AA" w14:textId="77777777" w:rsidTr="00C26FFF">
        <w:tc>
          <w:tcPr>
            <w:tcW w:w="846" w:type="dxa"/>
            <w:shd w:val="clear" w:color="auto" w:fill="auto"/>
          </w:tcPr>
          <w:p w14:paraId="04925460" w14:textId="08FC580D" w:rsidR="0080444A" w:rsidRPr="005C0852" w:rsidRDefault="005C0852" w:rsidP="005C0852">
            <w:pPr>
              <w:spacing w:after="0" w:line="240" w:lineRule="auto"/>
              <w:ind w:left="53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5339" w:type="dxa"/>
            <w:shd w:val="clear" w:color="auto" w:fill="auto"/>
          </w:tcPr>
          <w:p w14:paraId="7CBB8AFD" w14:textId="77777777" w:rsidR="0080444A" w:rsidRPr="0080444A" w:rsidRDefault="0080444A" w:rsidP="0080444A">
            <w:pPr>
              <w:jc w:val="both"/>
              <w:rPr>
                <w:rFonts w:ascii="Times New Roman" w:hAnsi="Times New Roman" w:cs="Times New Roman"/>
                <w:b/>
                <w:sz w:val="28"/>
                <w:szCs w:val="28"/>
                <w:lang w:val="uk-UA"/>
              </w:rPr>
            </w:pPr>
            <w:r w:rsidRPr="0080444A">
              <w:rPr>
                <w:rFonts w:ascii="Times New Roman" w:hAnsi="Times New Roman" w:cs="Times New Roman"/>
                <w:sz w:val="28"/>
                <w:szCs w:val="28"/>
                <w:lang w:val="uk-UA"/>
              </w:rPr>
              <w:t xml:space="preserve">Фізіологічне обґрунтування засобів відновлення та їх характеристика. </w:t>
            </w:r>
          </w:p>
        </w:tc>
        <w:tc>
          <w:tcPr>
            <w:tcW w:w="1808" w:type="dxa"/>
            <w:shd w:val="clear" w:color="auto" w:fill="auto"/>
          </w:tcPr>
          <w:p w14:paraId="41CFFAE1"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4</w:t>
            </w:r>
          </w:p>
        </w:tc>
        <w:tc>
          <w:tcPr>
            <w:tcW w:w="1687" w:type="dxa"/>
            <w:shd w:val="clear" w:color="auto" w:fill="auto"/>
          </w:tcPr>
          <w:p w14:paraId="62D86406"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r>
      <w:tr w:rsidR="0080444A" w:rsidRPr="0080444A" w14:paraId="0ECA5669" w14:textId="77777777" w:rsidTr="00C26FFF">
        <w:tc>
          <w:tcPr>
            <w:tcW w:w="846" w:type="dxa"/>
            <w:shd w:val="clear" w:color="auto" w:fill="auto"/>
          </w:tcPr>
          <w:p w14:paraId="78517B6B" w14:textId="61401873" w:rsidR="0080444A" w:rsidRPr="004522CE" w:rsidRDefault="004522CE" w:rsidP="004522CE">
            <w:pPr>
              <w:spacing w:after="0" w:line="240" w:lineRule="auto"/>
              <w:ind w:left="53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5339" w:type="dxa"/>
            <w:shd w:val="clear" w:color="auto" w:fill="auto"/>
          </w:tcPr>
          <w:p w14:paraId="68F8AEB5" w14:textId="77777777" w:rsidR="0080444A" w:rsidRPr="0080444A" w:rsidRDefault="0080444A" w:rsidP="0080444A">
            <w:pPr>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Педагогічні, медико-біологічні та психологічні засоби. </w:t>
            </w:r>
          </w:p>
        </w:tc>
        <w:tc>
          <w:tcPr>
            <w:tcW w:w="1808" w:type="dxa"/>
            <w:shd w:val="clear" w:color="auto" w:fill="auto"/>
          </w:tcPr>
          <w:p w14:paraId="275332E4"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w:t>
            </w:r>
          </w:p>
        </w:tc>
        <w:tc>
          <w:tcPr>
            <w:tcW w:w="1687" w:type="dxa"/>
            <w:shd w:val="clear" w:color="auto" w:fill="auto"/>
          </w:tcPr>
          <w:p w14:paraId="3DD42633"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r>
      <w:tr w:rsidR="0080444A" w:rsidRPr="0080444A" w14:paraId="4A24B57E" w14:textId="77777777" w:rsidTr="00C26FFF">
        <w:tc>
          <w:tcPr>
            <w:tcW w:w="846" w:type="dxa"/>
            <w:shd w:val="clear" w:color="auto" w:fill="auto"/>
          </w:tcPr>
          <w:p w14:paraId="0361B27F" w14:textId="77777777" w:rsidR="0080444A" w:rsidRPr="0080444A" w:rsidRDefault="0080444A" w:rsidP="0080444A">
            <w:pPr>
              <w:tabs>
                <w:tab w:val="left" w:pos="142"/>
              </w:tabs>
              <w:spacing w:line="240" w:lineRule="auto"/>
              <w:ind w:left="-142"/>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Разом</w:t>
            </w:r>
          </w:p>
        </w:tc>
        <w:tc>
          <w:tcPr>
            <w:tcW w:w="5339" w:type="dxa"/>
            <w:shd w:val="clear" w:color="auto" w:fill="auto"/>
          </w:tcPr>
          <w:p w14:paraId="56095607"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c>
          <w:tcPr>
            <w:tcW w:w="1808" w:type="dxa"/>
            <w:shd w:val="clear" w:color="auto" w:fill="auto"/>
          </w:tcPr>
          <w:p w14:paraId="3F36249B"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20</w:t>
            </w:r>
          </w:p>
        </w:tc>
        <w:tc>
          <w:tcPr>
            <w:tcW w:w="1687" w:type="dxa"/>
            <w:shd w:val="clear" w:color="auto" w:fill="auto"/>
          </w:tcPr>
          <w:p w14:paraId="1B2734E3"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4</w:t>
            </w:r>
          </w:p>
        </w:tc>
      </w:tr>
    </w:tbl>
    <w:p w14:paraId="7D53721E" w14:textId="77777777" w:rsidR="0080444A" w:rsidRPr="0080444A" w:rsidRDefault="0080444A" w:rsidP="0080444A">
      <w:pPr>
        <w:ind w:left="7513" w:hanging="6946"/>
        <w:jc w:val="center"/>
        <w:rPr>
          <w:rFonts w:ascii="Times New Roman" w:hAnsi="Times New Roman" w:cs="Times New Roman"/>
          <w:b/>
          <w:sz w:val="28"/>
          <w:szCs w:val="28"/>
          <w:lang w:val="uk-UA"/>
        </w:rPr>
      </w:pPr>
    </w:p>
    <w:p w14:paraId="054DF6D1" w14:textId="77777777" w:rsidR="0080444A" w:rsidRPr="0080444A" w:rsidRDefault="0080444A" w:rsidP="0080444A">
      <w:pPr>
        <w:ind w:left="7513" w:hanging="6946"/>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Самостійна робота</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5942"/>
        <w:gridCol w:w="1673"/>
        <w:gridCol w:w="1129"/>
      </w:tblGrid>
      <w:tr w:rsidR="00265C3D" w:rsidRPr="0080444A" w14:paraId="55B35CB1" w14:textId="77777777" w:rsidTr="00265C3D">
        <w:trPr>
          <w:trHeight w:val="240"/>
        </w:trPr>
        <w:tc>
          <w:tcPr>
            <w:tcW w:w="836" w:type="dxa"/>
            <w:vMerge w:val="restart"/>
            <w:shd w:val="clear" w:color="auto" w:fill="auto"/>
          </w:tcPr>
          <w:p w14:paraId="1B02649A" w14:textId="77777777" w:rsidR="00265C3D" w:rsidRPr="0080444A" w:rsidRDefault="00265C3D" w:rsidP="0080444A">
            <w:pPr>
              <w:spacing w:line="240" w:lineRule="auto"/>
              <w:ind w:left="142" w:hanging="142"/>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w:t>
            </w:r>
          </w:p>
          <w:p w14:paraId="45DA3605" w14:textId="77777777" w:rsidR="00265C3D" w:rsidRPr="0080444A" w:rsidRDefault="00265C3D" w:rsidP="0080444A">
            <w:pPr>
              <w:spacing w:line="240" w:lineRule="auto"/>
              <w:ind w:left="142" w:hanging="142"/>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з/п</w:t>
            </w:r>
          </w:p>
        </w:tc>
        <w:tc>
          <w:tcPr>
            <w:tcW w:w="5942" w:type="dxa"/>
            <w:vMerge w:val="restart"/>
            <w:tcBorders>
              <w:right w:val="single" w:sz="4" w:space="0" w:color="auto"/>
            </w:tcBorders>
            <w:shd w:val="clear" w:color="auto" w:fill="auto"/>
          </w:tcPr>
          <w:p w14:paraId="5F5741FE" w14:textId="77777777" w:rsidR="00265C3D" w:rsidRPr="0080444A" w:rsidRDefault="00265C3D"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Назва теми</w:t>
            </w: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tcPr>
          <w:p w14:paraId="318BA7DB" w14:textId="77777777" w:rsidR="00265C3D" w:rsidRPr="0080444A" w:rsidRDefault="00265C3D" w:rsidP="0080444A">
            <w:pPr>
              <w:spacing w:line="240" w:lineRule="auto"/>
              <w:ind w:firstLine="140"/>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Кількість годин</w:t>
            </w:r>
          </w:p>
        </w:tc>
      </w:tr>
      <w:tr w:rsidR="00265C3D" w:rsidRPr="0080444A" w14:paraId="48B7CD93" w14:textId="77777777" w:rsidTr="00265C3D">
        <w:trPr>
          <w:trHeight w:val="390"/>
        </w:trPr>
        <w:tc>
          <w:tcPr>
            <w:tcW w:w="836" w:type="dxa"/>
            <w:vMerge/>
            <w:shd w:val="clear" w:color="auto" w:fill="auto"/>
          </w:tcPr>
          <w:p w14:paraId="5CF7CDDD" w14:textId="77777777" w:rsidR="00265C3D" w:rsidRPr="0080444A" w:rsidRDefault="00265C3D" w:rsidP="0080444A">
            <w:pPr>
              <w:spacing w:line="240" w:lineRule="auto"/>
              <w:ind w:left="142" w:hanging="142"/>
              <w:jc w:val="center"/>
              <w:rPr>
                <w:rFonts w:ascii="Times New Roman" w:eastAsia="Times New Roman" w:hAnsi="Times New Roman" w:cs="Times New Roman"/>
                <w:sz w:val="28"/>
                <w:szCs w:val="28"/>
                <w:lang w:val="uk-UA"/>
              </w:rPr>
            </w:pPr>
          </w:p>
        </w:tc>
        <w:tc>
          <w:tcPr>
            <w:tcW w:w="5942" w:type="dxa"/>
            <w:vMerge/>
            <w:tcBorders>
              <w:right w:val="single" w:sz="4" w:space="0" w:color="auto"/>
            </w:tcBorders>
            <w:shd w:val="clear" w:color="auto" w:fill="auto"/>
          </w:tcPr>
          <w:p w14:paraId="29A16FC7" w14:textId="77777777" w:rsidR="00265C3D" w:rsidRPr="0080444A" w:rsidRDefault="00265C3D" w:rsidP="0080444A">
            <w:pPr>
              <w:spacing w:line="240" w:lineRule="auto"/>
              <w:jc w:val="center"/>
              <w:rPr>
                <w:rFonts w:ascii="Times New Roman" w:eastAsia="Times New Roman" w:hAnsi="Times New Roman" w:cs="Times New Roman"/>
                <w:sz w:val="28"/>
                <w:szCs w:val="28"/>
                <w:lang w:val="uk-UA"/>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3149ECA0" w14:textId="77777777" w:rsidR="00265C3D" w:rsidRPr="0080444A" w:rsidRDefault="00265C3D"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Денна форма</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C078CF7" w14:textId="77777777" w:rsidR="00265C3D" w:rsidRPr="0080444A" w:rsidRDefault="00265C3D"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Заочна форма</w:t>
            </w:r>
          </w:p>
        </w:tc>
      </w:tr>
      <w:tr w:rsidR="0080444A" w:rsidRPr="0080444A" w14:paraId="5EDF6FED" w14:textId="77777777" w:rsidTr="00265C3D">
        <w:tc>
          <w:tcPr>
            <w:tcW w:w="836" w:type="dxa"/>
            <w:shd w:val="clear" w:color="auto" w:fill="auto"/>
          </w:tcPr>
          <w:p w14:paraId="4E566555" w14:textId="3506EEC6" w:rsidR="0080444A" w:rsidRPr="00DD688A" w:rsidRDefault="0080444A" w:rsidP="00634A02">
            <w:pPr>
              <w:pStyle w:val="a4"/>
              <w:numPr>
                <w:ilvl w:val="0"/>
                <w:numId w:val="38"/>
              </w:numPr>
              <w:spacing w:after="0" w:line="240" w:lineRule="auto"/>
              <w:ind w:hanging="865"/>
              <w:jc w:val="center"/>
              <w:rPr>
                <w:rFonts w:ascii="Times New Roman" w:eastAsia="Times New Roman" w:hAnsi="Times New Roman" w:cs="Times New Roman"/>
                <w:sz w:val="28"/>
                <w:szCs w:val="28"/>
                <w:lang w:val="uk-UA"/>
              </w:rPr>
            </w:pPr>
          </w:p>
        </w:tc>
        <w:tc>
          <w:tcPr>
            <w:tcW w:w="5942" w:type="dxa"/>
            <w:shd w:val="clear" w:color="auto" w:fill="auto"/>
          </w:tcPr>
          <w:p w14:paraId="637A3B0E" w14:textId="77777777" w:rsidR="0080444A" w:rsidRPr="0080444A" w:rsidRDefault="0080444A" w:rsidP="0080444A">
            <w:pPr>
              <w:tabs>
                <w:tab w:val="left" w:pos="306"/>
              </w:tabs>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Характеристика основних принципів відновлення у фізичній культури. </w:t>
            </w:r>
          </w:p>
        </w:tc>
        <w:tc>
          <w:tcPr>
            <w:tcW w:w="1673" w:type="dxa"/>
            <w:tcBorders>
              <w:top w:val="single" w:sz="4" w:space="0" w:color="auto"/>
            </w:tcBorders>
            <w:shd w:val="clear" w:color="auto" w:fill="auto"/>
          </w:tcPr>
          <w:p w14:paraId="6338655F"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15</w:t>
            </w:r>
          </w:p>
        </w:tc>
        <w:tc>
          <w:tcPr>
            <w:tcW w:w="1129" w:type="dxa"/>
            <w:tcBorders>
              <w:top w:val="single" w:sz="4" w:space="0" w:color="auto"/>
            </w:tcBorders>
            <w:shd w:val="clear" w:color="auto" w:fill="auto"/>
          </w:tcPr>
          <w:p w14:paraId="0595CCD3"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20</w:t>
            </w:r>
          </w:p>
        </w:tc>
      </w:tr>
      <w:tr w:rsidR="0080444A" w:rsidRPr="0080444A" w14:paraId="4C196B4F" w14:textId="77777777" w:rsidTr="00265C3D">
        <w:tc>
          <w:tcPr>
            <w:tcW w:w="836" w:type="dxa"/>
            <w:shd w:val="clear" w:color="auto" w:fill="auto"/>
          </w:tcPr>
          <w:p w14:paraId="3CD5B68F" w14:textId="77777777" w:rsidR="0080444A" w:rsidRPr="004522CE" w:rsidRDefault="0080444A" w:rsidP="00634A02">
            <w:pPr>
              <w:pStyle w:val="a4"/>
              <w:numPr>
                <w:ilvl w:val="0"/>
                <w:numId w:val="38"/>
              </w:numPr>
              <w:spacing w:after="0" w:line="240" w:lineRule="auto"/>
              <w:ind w:hanging="865"/>
              <w:jc w:val="center"/>
              <w:rPr>
                <w:rFonts w:ascii="Times New Roman" w:eastAsia="Times New Roman" w:hAnsi="Times New Roman" w:cs="Times New Roman"/>
                <w:sz w:val="28"/>
                <w:szCs w:val="28"/>
                <w:lang w:val="uk-UA"/>
              </w:rPr>
            </w:pPr>
          </w:p>
        </w:tc>
        <w:tc>
          <w:tcPr>
            <w:tcW w:w="5942" w:type="dxa"/>
            <w:shd w:val="clear" w:color="auto" w:fill="auto"/>
          </w:tcPr>
          <w:p w14:paraId="6DC94F28" w14:textId="77777777" w:rsidR="0080444A" w:rsidRPr="0080444A" w:rsidRDefault="0080444A" w:rsidP="0080444A">
            <w:pPr>
              <w:tabs>
                <w:tab w:val="left" w:pos="306"/>
              </w:tabs>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Перебіг відновних процесів в організмі після виконання тренувальних навантажень різного характеру. </w:t>
            </w:r>
          </w:p>
        </w:tc>
        <w:tc>
          <w:tcPr>
            <w:tcW w:w="1673" w:type="dxa"/>
            <w:tcBorders>
              <w:top w:val="single" w:sz="4" w:space="0" w:color="auto"/>
            </w:tcBorders>
            <w:shd w:val="clear" w:color="auto" w:fill="auto"/>
          </w:tcPr>
          <w:p w14:paraId="5EEEAF1C"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15</w:t>
            </w:r>
          </w:p>
        </w:tc>
        <w:tc>
          <w:tcPr>
            <w:tcW w:w="1129" w:type="dxa"/>
            <w:tcBorders>
              <w:top w:val="single" w:sz="4" w:space="0" w:color="auto"/>
            </w:tcBorders>
            <w:shd w:val="clear" w:color="auto" w:fill="auto"/>
          </w:tcPr>
          <w:p w14:paraId="05C0AF80"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20</w:t>
            </w:r>
          </w:p>
        </w:tc>
      </w:tr>
      <w:tr w:rsidR="0080444A" w:rsidRPr="0080444A" w14:paraId="033C0165" w14:textId="77777777" w:rsidTr="00265C3D">
        <w:tc>
          <w:tcPr>
            <w:tcW w:w="836" w:type="dxa"/>
            <w:shd w:val="clear" w:color="auto" w:fill="auto"/>
          </w:tcPr>
          <w:p w14:paraId="06369D2E" w14:textId="77777777" w:rsidR="0080444A" w:rsidRPr="004522CE" w:rsidRDefault="0080444A" w:rsidP="00634A02">
            <w:pPr>
              <w:pStyle w:val="a4"/>
              <w:numPr>
                <w:ilvl w:val="0"/>
                <w:numId w:val="38"/>
              </w:numPr>
              <w:spacing w:after="0" w:line="240" w:lineRule="auto"/>
              <w:ind w:hanging="865"/>
              <w:jc w:val="center"/>
              <w:rPr>
                <w:rFonts w:ascii="Times New Roman" w:eastAsia="Times New Roman" w:hAnsi="Times New Roman" w:cs="Times New Roman"/>
                <w:sz w:val="28"/>
                <w:szCs w:val="28"/>
                <w:lang w:val="uk-UA"/>
              </w:rPr>
            </w:pPr>
          </w:p>
        </w:tc>
        <w:tc>
          <w:tcPr>
            <w:tcW w:w="5942" w:type="dxa"/>
            <w:shd w:val="clear" w:color="auto" w:fill="auto"/>
          </w:tcPr>
          <w:p w14:paraId="78389B44" w14:textId="77777777" w:rsidR="0080444A" w:rsidRPr="0080444A" w:rsidRDefault="0080444A" w:rsidP="0080444A">
            <w:pPr>
              <w:tabs>
                <w:tab w:val="left" w:pos="284"/>
                <w:tab w:val="left" w:pos="567"/>
              </w:tabs>
              <w:jc w:val="both"/>
              <w:rPr>
                <w:rFonts w:ascii="Times New Roman" w:hAnsi="Times New Roman" w:cs="Times New Roman"/>
                <w:sz w:val="28"/>
                <w:szCs w:val="28"/>
                <w:lang w:val="uk-UA"/>
              </w:rPr>
            </w:pPr>
            <w:r w:rsidRPr="0080444A">
              <w:rPr>
                <w:rFonts w:ascii="Times New Roman" w:hAnsi="Times New Roman" w:cs="Times New Roman"/>
                <w:bCs/>
                <w:sz w:val="28"/>
                <w:szCs w:val="28"/>
                <w:lang w:val="uk-UA"/>
              </w:rPr>
              <w:t>Використання б</w:t>
            </w:r>
            <w:r w:rsidRPr="0080444A">
              <w:rPr>
                <w:rFonts w:ascii="Times New Roman" w:hAnsi="Times New Roman" w:cs="Times New Roman"/>
                <w:sz w:val="28"/>
                <w:szCs w:val="28"/>
                <w:lang w:val="uk-UA"/>
              </w:rPr>
              <w:t xml:space="preserve">ішофіту при відновленні у фізичній культури. </w:t>
            </w:r>
          </w:p>
        </w:tc>
        <w:tc>
          <w:tcPr>
            <w:tcW w:w="1673" w:type="dxa"/>
            <w:shd w:val="clear" w:color="auto" w:fill="auto"/>
          </w:tcPr>
          <w:p w14:paraId="2EA96A54"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10</w:t>
            </w:r>
          </w:p>
        </w:tc>
        <w:tc>
          <w:tcPr>
            <w:tcW w:w="1129" w:type="dxa"/>
            <w:shd w:val="clear" w:color="auto" w:fill="auto"/>
          </w:tcPr>
          <w:p w14:paraId="3460DE46"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15</w:t>
            </w:r>
          </w:p>
        </w:tc>
      </w:tr>
      <w:tr w:rsidR="0080444A" w:rsidRPr="0080444A" w14:paraId="6033763F" w14:textId="77777777" w:rsidTr="00265C3D">
        <w:tc>
          <w:tcPr>
            <w:tcW w:w="836" w:type="dxa"/>
            <w:shd w:val="clear" w:color="auto" w:fill="auto"/>
          </w:tcPr>
          <w:p w14:paraId="300E2AA0" w14:textId="77777777" w:rsidR="0080444A" w:rsidRPr="004522CE" w:rsidRDefault="0080444A" w:rsidP="00634A02">
            <w:pPr>
              <w:pStyle w:val="a4"/>
              <w:numPr>
                <w:ilvl w:val="0"/>
                <w:numId w:val="38"/>
              </w:numPr>
              <w:spacing w:after="0" w:line="240" w:lineRule="auto"/>
              <w:ind w:hanging="865"/>
              <w:jc w:val="center"/>
              <w:rPr>
                <w:rFonts w:ascii="Times New Roman" w:eastAsia="Times New Roman" w:hAnsi="Times New Roman" w:cs="Times New Roman"/>
                <w:sz w:val="28"/>
                <w:szCs w:val="28"/>
                <w:lang w:val="uk-UA"/>
              </w:rPr>
            </w:pPr>
          </w:p>
        </w:tc>
        <w:tc>
          <w:tcPr>
            <w:tcW w:w="5942" w:type="dxa"/>
            <w:shd w:val="clear" w:color="auto" w:fill="auto"/>
          </w:tcPr>
          <w:p w14:paraId="2A86190A" w14:textId="77777777" w:rsidR="0080444A" w:rsidRPr="0080444A" w:rsidRDefault="0080444A" w:rsidP="0080444A">
            <w:pPr>
              <w:jc w:val="both"/>
              <w:rPr>
                <w:rFonts w:ascii="Times New Roman" w:hAnsi="Times New Roman" w:cs="Times New Roman"/>
                <w:sz w:val="28"/>
                <w:szCs w:val="28"/>
                <w:lang w:val="uk-UA"/>
              </w:rPr>
            </w:pP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тейпування при відновленні у фізичній культури.</w:t>
            </w:r>
          </w:p>
        </w:tc>
        <w:tc>
          <w:tcPr>
            <w:tcW w:w="1673" w:type="dxa"/>
            <w:shd w:val="clear" w:color="auto" w:fill="auto"/>
          </w:tcPr>
          <w:p w14:paraId="757B681A"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10</w:t>
            </w:r>
          </w:p>
        </w:tc>
        <w:tc>
          <w:tcPr>
            <w:tcW w:w="1129" w:type="dxa"/>
            <w:shd w:val="clear" w:color="auto" w:fill="auto"/>
          </w:tcPr>
          <w:p w14:paraId="1A5594A0" w14:textId="77777777" w:rsidR="0080444A" w:rsidRPr="0080444A" w:rsidRDefault="0080444A" w:rsidP="0080444A">
            <w:pPr>
              <w:spacing w:line="240" w:lineRule="auto"/>
              <w:ind w:right="633"/>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15</w:t>
            </w:r>
          </w:p>
        </w:tc>
      </w:tr>
      <w:tr w:rsidR="0080444A" w:rsidRPr="0080444A" w14:paraId="0DD96CC7" w14:textId="77777777" w:rsidTr="00265C3D">
        <w:tc>
          <w:tcPr>
            <w:tcW w:w="836" w:type="dxa"/>
            <w:shd w:val="clear" w:color="auto" w:fill="auto"/>
          </w:tcPr>
          <w:p w14:paraId="314C2A9A" w14:textId="77777777" w:rsidR="0080444A" w:rsidRPr="004522CE" w:rsidRDefault="0080444A" w:rsidP="00634A02">
            <w:pPr>
              <w:pStyle w:val="a4"/>
              <w:numPr>
                <w:ilvl w:val="0"/>
                <w:numId w:val="38"/>
              </w:numPr>
              <w:spacing w:after="0" w:line="240" w:lineRule="auto"/>
              <w:ind w:hanging="865"/>
              <w:jc w:val="center"/>
              <w:rPr>
                <w:rFonts w:ascii="Times New Roman" w:eastAsia="Times New Roman" w:hAnsi="Times New Roman" w:cs="Times New Roman"/>
                <w:sz w:val="28"/>
                <w:szCs w:val="28"/>
                <w:lang w:val="uk-UA"/>
              </w:rPr>
            </w:pPr>
          </w:p>
        </w:tc>
        <w:tc>
          <w:tcPr>
            <w:tcW w:w="5942" w:type="dxa"/>
            <w:shd w:val="clear" w:color="auto" w:fill="auto"/>
          </w:tcPr>
          <w:p w14:paraId="520B1602" w14:textId="77777777" w:rsidR="0080444A" w:rsidRPr="0080444A" w:rsidRDefault="0080444A" w:rsidP="0080444A">
            <w:pPr>
              <w:spacing w:line="240" w:lineRule="auto"/>
              <w:rPr>
                <w:rFonts w:ascii="Times New Roman" w:eastAsia="Times New Roman" w:hAnsi="Times New Roman" w:cs="Times New Roman"/>
                <w:b/>
                <w:sz w:val="28"/>
                <w:szCs w:val="28"/>
                <w:lang w:val="uk-UA"/>
              </w:rPr>
            </w:pPr>
            <w:r w:rsidRPr="0080444A">
              <w:rPr>
                <w:rFonts w:ascii="Times New Roman" w:hAnsi="Times New Roman" w:cs="Times New Roman"/>
                <w:bCs/>
                <w:sz w:val="28"/>
                <w:szCs w:val="28"/>
                <w:lang w:val="uk-UA"/>
              </w:rPr>
              <w:t>Використання</w:t>
            </w:r>
            <w:r w:rsidRPr="0080444A">
              <w:rPr>
                <w:rFonts w:ascii="Times New Roman" w:hAnsi="Times New Roman" w:cs="Times New Roman"/>
                <w:sz w:val="28"/>
                <w:szCs w:val="28"/>
                <w:lang w:val="uk-UA"/>
              </w:rPr>
              <w:t xml:space="preserve"> powerball</w:t>
            </w:r>
            <w:r w:rsidRPr="0080444A">
              <w:rPr>
                <w:rFonts w:ascii="Times New Roman" w:hAnsi="Times New Roman" w:cs="Times New Roman"/>
                <w:b/>
                <w:sz w:val="28"/>
                <w:szCs w:val="28"/>
                <w:lang w:val="uk-UA"/>
              </w:rPr>
              <w:t xml:space="preserve"> </w:t>
            </w:r>
            <w:r w:rsidRPr="0080444A">
              <w:rPr>
                <w:rFonts w:ascii="Times New Roman" w:hAnsi="Times New Roman" w:cs="Times New Roman"/>
                <w:sz w:val="28"/>
                <w:szCs w:val="28"/>
                <w:lang w:val="uk-UA"/>
              </w:rPr>
              <w:t>при відновленні у фізичній культури.</w:t>
            </w:r>
          </w:p>
        </w:tc>
        <w:tc>
          <w:tcPr>
            <w:tcW w:w="1673" w:type="dxa"/>
            <w:shd w:val="clear" w:color="auto" w:fill="auto"/>
          </w:tcPr>
          <w:p w14:paraId="0E58302F"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10</w:t>
            </w:r>
          </w:p>
        </w:tc>
        <w:tc>
          <w:tcPr>
            <w:tcW w:w="1129" w:type="dxa"/>
            <w:shd w:val="clear" w:color="auto" w:fill="auto"/>
          </w:tcPr>
          <w:p w14:paraId="683D2C4D"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15</w:t>
            </w:r>
          </w:p>
        </w:tc>
      </w:tr>
      <w:tr w:rsidR="0080444A" w:rsidRPr="0080444A" w14:paraId="2E719F62" w14:textId="77777777" w:rsidTr="00265C3D">
        <w:tc>
          <w:tcPr>
            <w:tcW w:w="836" w:type="dxa"/>
            <w:shd w:val="clear" w:color="auto" w:fill="auto"/>
          </w:tcPr>
          <w:p w14:paraId="692EC9DC" w14:textId="77777777" w:rsidR="0080444A" w:rsidRPr="004522CE" w:rsidRDefault="0080444A" w:rsidP="00634A02">
            <w:pPr>
              <w:pStyle w:val="a4"/>
              <w:numPr>
                <w:ilvl w:val="0"/>
                <w:numId w:val="38"/>
              </w:numPr>
              <w:spacing w:after="0" w:line="240" w:lineRule="auto"/>
              <w:ind w:hanging="865"/>
              <w:jc w:val="center"/>
              <w:rPr>
                <w:rFonts w:ascii="Times New Roman" w:eastAsia="Times New Roman" w:hAnsi="Times New Roman" w:cs="Times New Roman"/>
                <w:sz w:val="28"/>
                <w:szCs w:val="28"/>
                <w:lang w:val="uk-UA"/>
              </w:rPr>
            </w:pPr>
          </w:p>
        </w:tc>
        <w:tc>
          <w:tcPr>
            <w:tcW w:w="5942" w:type="dxa"/>
            <w:shd w:val="clear" w:color="auto" w:fill="auto"/>
          </w:tcPr>
          <w:p w14:paraId="4302E645" w14:textId="77777777" w:rsidR="0080444A" w:rsidRPr="0080444A" w:rsidRDefault="0080444A" w:rsidP="0080444A">
            <w:pPr>
              <w:jc w:val="both"/>
              <w:rPr>
                <w:rFonts w:ascii="Times New Roman" w:hAnsi="Times New Roman" w:cs="Times New Roman"/>
                <w:b/>
                <w:sz w:val="28"/>
                <w:szCs w:val="28"/>
                <w:lang w:val="uk-UA"/>
              </w:rPr>
            </w:pPr>
            <w:r w:rsidRPr="0080444A">
              <w:rPr>
                <w:rFonts w:ascii="Times New Roman" w:hAnsi="Times New Roman" w:cs="Times New Roman"/>
                <w:sz w:val="28"/>
                <w:szCs w:val="28"/>
                <w:lang w:val="uk-UA"/>
              </w:rPr>
              <w:t xml:space="preserve">Фізіологічне обґрунтування засобів відновлення та їх характеристика. </w:t>
            </w:r>
          </w:p>
        </w:tc>
        <w:tc>
          <w:tcPr>
            <w:tcW w:w="1673" w:type="dxa"/>
            <w:shd w:val="clear" w:color="auto" w:fill="auto"/>
          </w:tcPr>
          <w:p w14:paraId="6148CDBD"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15</w:t>
            </w:r>
          </w:p>
        </w:tc>
        <w:tc>
          <w:tcPr>
            <w:tcW w:w="1129" w:type="dxa"/>
            <w:shd w:val="clear" w:color="auto" w:fill="auto"/>
          </w:tcPr>
          <w:p w14:paraId="4109C259"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18</w:t>
            </w:r>
          </w:p>
        </w:tc>
      </w:tr>
      <w:tr w:rsidR="0080444A" w:rsidRPr="0080444A" w14:paraId="71F14435" w14:textId="77777777" w:rsidTr="00265C3D">
        <w:tc>
          <w:tcPr>
            <w:tcW w:w="836" w:type="dxa"/>
            <w:shd w:val="clear" w:color="auto" w:fill="auto"/>
          </w:tcPr>
          <w:p w14:paraId="57FC3E47" w14:textId="77777777" w:rsidR="0080444A" w:rsidRPr="004522CE" w:rsidRDefault="0080444A" w:rsidP="00634A02">
            <w:pPr>
              <w:pStyle w:val="a4"/>
              <w:numPr>
                <w:ilvl w:val="0"/>
                <w:numId w:val="38"/>
              </w:numPr>
              <w:spacing w:after="0" w:line="240" w:lineRule="auto"/>
              <w:ind w:hanging="865"/>
              <w:jc w:val="center"/>
              <w:rPr>
                <w:rFonts w:ascii="Times New Roman" w:eastAsia="Times New Roman" w:hAnsi="Times New Roman" w:cs="Times New Roman"/>
                <w:sz w:val="28"/>
                <w:szCs w:val="28"/>
                <w:lang w:val="uk-UA"/>
              </w:rPr>
            </w:pPr>
          </w:p>
        </w:tc>
        <w:tc>
          <w:tcPr>
            <w:tcW w:w="5942" w:type="dxa"/>
            <w:shd w:val="clear" w:color="auto" w:fill="auto"/>
          </w:tcPr>
          <w:p w14:paraId="02EE152B" w14:textId="77777777" w:rsidR="0080444A" w:rsidRPr="0080444A" w:rsidRDefault="0080444A" w:rsidP="0080444A">
            <w:pPr>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 xml:space="preserve">Педагогічні, медико-біологічні та психологічні засоби. </w:t>
            </w:r>
          </w:p>
        </w:tc>
        <w:tc>
          <w:tcPr>
            <w:tcW w:w="1673" w:type="dxa"/>
            <w:shd w:val="clear" w:color="auto" w:fill="auto"/>
          </w:tcPr>
          <w:p w14:paraId="02AED144"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16</w:t>
            </w:r>
          </w:p>
        </w:tc>
        <w:tc>
          <w:tcPr>
            <w:tcW w:w="1129" w:type="dxa"/>
            <w:shd w:val="clear" w:color="auto" w:fill="auto"/>
          </w:tcPr>
          <w:p w14:paraId="079ECB7E"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20</w:t>
            </w:r>
          </w:p>
        </w:tc>
      </w:tr>
      <w:tr w:rsidR="0080444A" w:rsidRPr="0080444A" w14:paraId="5006EBB5" w14:textId="77777777" w:rsidTr="00265C3D">
        <w:tc>
          <w:tcPr>
            <w:tcW w:w="836" w:type="dxa"/>
            <w:shd w:val="clear" w:color="auto" w:fill="auto"/>
          </w:tcPr>
          <w:p w14:paraId="4FD29A9C" w14:textId="77777777" w:rsidR="0080444A" w:rsidRPr="0080444A" w:rsidRDefault="0080444A" w:rsidP="0080444A">
            <w:pPr>
              <w:tabs>
                <w:tab w:val="left" w:pos="142"/>
              </w:tabs>
              <w:spacing w:line="240" w:lineRule="auto"/>
              <w:ind w:left="-142"/>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Разом</w:t>
            </w:r>
          </w:p>
        </w:tc>
        <w:tc>
          <w:tcPr>
            <w:tcW w:w="5942" w:type="dxa"/>
            <w:shd w:val="clear" w:color="auto" w:fill="auto"/>
          </w:tcPr>
          <w:p w14:paraId="5D8235F3"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p>
        </w:tc>
        <w:tc>
          <w:tcPr>
            <w:tcW w:w="1673" w:type="dxa"/>
            <w:shd w:val="clear" w:color="auto" w:fill="auto"/>
          </w:tcPr>
          <w:p w14:paraId="675C9EF7" w14:textId="77777777" w:rsidR="0080444A" w:rsidRPr="0080444A" w:rsidRDefault="0080444A" w:rsidP="0080444A">
            <w:pPr>
              <w:spacing w:line="240" w:lineRule="auto"/>
              <w:jc w:val="center"/>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91</w:t>
            </w:r>
          </w:p>
        </w:tc>
        <w:tc>
          <w:tcPr>
            <w:tcW w:w="1129" w:type="dxa"/>
            <w:shd w:val="clear" w:color="auto" w:fill="auto"/>
          </w:tcPr>
          <w:p w14:paraId="674B54F3" w14:textId="77777777" w:rsidR="0080444A" w:rsidRPr="0080444A" w:rsidRDefault="0080444A" w:rsidP="0080444A">
            <w:pPr>
              <w:spacing w:line="240" w:lineRule="auto"/>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123</w:t>
            </w:r>
          </w:p>
        </w:tc>
      </w:tr>
    </w:tbl>
    <w:p w14:paraId="348D5B24" w14:textId="77777777" w:rsidR="0080444A" w:rsidRPr="0080444A" w:rsidRDefault="0080444A" w:rsidP="0080444A">
      <w:pPr>
        <w:ind w:left="7513" w:hanging="6946"/>
        <w:jc w:val="center"/>
        <w:rPr>
          <w:rFonts w:ascii="Times New Roman" w:hAnsi="Times New Roman" w:cs="Times New Roman"/>
          <w:b/>
          <w:sz w:val="28"/>
          <w:szCs w:val="28"/>
          <w:lang w:val="uk-UA"/>
        </w:rPr>
      </w:pPr>
    </w:p>
    <w:p w14:paraId="2DEE4C7F" w14:textId="77777777" w:rsidR="0080444A" w:rsidRPr="0080444A" w:rsidRDefault="0080444A" w:rsidP="00634A02">
      <w:pPr>
        <w:numPr>
          <w:ilvl w:val="0"/>
          <w:numId w:val="11"/>
        </w:numPr>
        <w:shd w:val="clear" w:color="auto" w:fill="FFFFFF"/>
        <w:spacing w:after="0" w:line="240" w:lineRule="auto"/>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Рекомендовані джерела інформації</w:t>
      </w:r>
    </w:p>
    <w:p w14:paraId="29F96480" w14:textId="77777777" w:rsidR="0080444A" w:rsidRPr="0080444A" w:rsidRDefault="0080444A" w:rsidP="0080444A">
      <w:pPr>
        <w:shd w:val="clear" w:color="auto" w:fill="FFFFFF"/>
        <w:spacing w:line="240" w:lineRule="auto"/>
        <w:ind w:left="1637"/>
        <w:rPr>
          <w:rFonts w:ascii="Times New Roman" w:hAnsi="Times New Roman" w:cs="Times New Roman"/>
          <w:b/>
          <w:bCs/>
          <w:spacing w:val="-6"/>
          <w:sz w:val="28"/>
          <w:szCs w:val="28"/>
          <w:lang w:val="uk-UA"/>
        </w:rPr>
      </w:pPr>
    </w:p>
    <w:p w14:paraId="5F915D76" w14:textId="77777777" w:rsidR="0080444A" w:rsidRPr="0080444A" w:rsidRDefault="0080444A" w:rsidP="0080444A">
      <w:pPr>
        <w:widowControl w:val="0"/>
        <w:autoSpaceDE w:val="0"/>
        <w:autoSpaceDN w:val="0"/>
        <w:adjustRightInd w:val="0"/>
        <w:rPr>
          <w:rFonts w:ascii="Times New Roman" w:hAnsi="Times New Roman" w:cs="Times New Roman"/>
          <w:sz w:val="28"/>
          <w:szCs w:val="28"/>
        </w:rPr>
      </w:pPr>
      <w:r w:rsidRPr="0080444A">
        <w:rPr>
          <w:rFonts w:ascii="Times New Roman" w:hAnsi="Times New Roman" w:cs="Times New Roman"/>
          <w:b/>
          <w:bCs/>
          <w:spacing w:val="-6"/>
          <w:sz w:val="28"/>
          <w:szCs w:val="28"/>
          <w:lang w:val="uk-UA"/>
        </w:rPr>
        <w:t>Основні</w:t>
      </w:r>
      <w:r w:rsidRPr="0080444A">
        <w:rPr>
          <w:rFonts w:ascii="Times New Roman" w:hAnsi="Times New Roman" w:cs="Times New Roman"/>
          <w:bCs/>
          <w:spacing w:val="-6"/>
          <w:sz w:val="28"/>
          <w:szCs w:val="28"/>
          <w:lang w:val="uk-UA"/>
        </w:rPr>
        <w:t>:</w:t>
      </w:r>
      <w:r w:rsidRPr="0080444A">
        <w:rPr>
          <w:rFonts w:ascii="Times New Roman" w:hAnsi="Times New Roman" w:cs="Times New Roman"/>
          <w:sz w:val="28"/>
          <w:szCs w:val="28"/>
        </w:rPr>
        <w:t xml:space="preserve"> </w:t>
      </w:r>
    </w:p>
    <w:p w14:paraId="66BB6556" w14:textId="77777777" w:rsidR="0080444A" w:rsidRPr="0097420C" w:rsidRDefault="0097420C" w:rsidP="0097420C">
      <w:pPr>
        <w:tabs>
          <w:tab w:val="left" w:pos="567"/>
          <w:tab w:val="left" w:pos="993"/>
        </w:tabs>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80444A" w:rsidRPr="0097420C">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3E2B7C8B" w14:textId="77777777" w:rsidR="0080444A" w:rsidRPr="0097420C" w:rsidRDefault="0080444A" w:rsidP="00634A02">
      <w:pPr>
        <w:pStyle w:val="a4"/>
        <w:numPr>
          <w:ilvl w:val="0"/>
          <w:numId w:val="12"/>
        </w:numPr>
        <w:shd w:val="clear" w:color="auto" w:fill="FFFFFF"/>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Загальна теоія здоров</w:t>
      </w:r>
      <w:r w:rsidRPr="0097420C">
        <w:rPr>
          <w:rFonts w:ascii="Times New Roman" w:hAnsi="Times New Roman" w:cs="Times New Roman"/>
          <w:bCs/>
          <w:spacing w:val="-6"/>
          <w:sz w:val="28"/>
          <w:szCs w:val="28"/>
        </w:rPr>
        <w:t>’</w:t>
      </w:r>
      <w:r w:rsidRPr="0097420C">
        <w:rPr>
          <w:rFonts w:ascii="Times New Roman" w:hAnsi="Times New Roman" w:cs="Times New Roman"/>
          <w:bCs/>
          <w:spacing w:val="-6"/>
          <w:sz w:val="28"/>
          <w:szCs w:val="28"/>
          <w:lang w:val="uk-UA"/>
        </w:rPr>
        <w:t>я та здоров</w:t>
      </w:r>
      <w:r w:rsidRPr="0097420C">
        <w:rPr>
          <w:rFonts w:ascii="Times New Roman" w:hAnsi="Times New Roman" w:cs="Times New Roman"/>
          <w:bCs/>
          <w:spacing w:val="-6"/>
          <w:sz w:val="28"/>
          <w:szCs w:val="28"/>
        </w:rPr>
        <w:t>’</w:t>
      </w:r>
      <w:r w:rsidRPr="0097420C">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2555B458" w14:textId="77777777" w:rsidR="0080444A" w:rsidRPr="0097420C" w:rsidRDefault="0080444A" w:rsidP="00634A02">
      <w:pPr>
        <w:pStyle w:val="a4"/>
        <w:numPr>
          <w:ilvl w:val="0"/>
          <w:numId w:val="12"/>
        </w:numPr>
        <w:shd w:val="clear" w:color="auto" w:fill="FFFFFF"/>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63F45142" w14:textId="77777777" w:rsidR="0080444A" w:rsidRPr="0097420C" w:rsidRDefault="0080444A" w:rsidP="00634A02">
      <w:pPr>
        <w:pStyle w:val="a4"/>
        <w:numPr>
          <w:ilvl w:val="0"/>
          <w:numId w:val="12"/>
        </w:numPr>
        <w:shd w:val="clear" w:color="auto" w:fill="FFFFFF"/>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97420C">
        <w:rPr>
          <w:rFonts w:ascii="Times New Roman" w:hAnsi="Times New Roman" w:cs="Times New Roman"/>
          <w:bCs/>
          <w:spacing w:val="-6"/>
          <w:sz w:val="28"/>
          <w:szCs w:val="28"/>
        </w:rPr>
        <w:t>’</w:t>
      </w:r>
      <w:r w:rsidRPr="0097420C">
        <w:rPr>
          <w:rFonts w:ascii="Times New Roman" w:hAnsi="Times New Roman" w:cs="Times New Roman"/>
          <w:bCs/>
          <w:spacing w:val="-6"/>
          <w:sz w:val="28"/>
          <w:szCs w:val="28"/>
          <w:lang w:val="uk-UA"/>
        </w:rPr>
        <w:t xml:space="preserve">я, 1995. – 88 с. </w:t>
      </w:r>
    </w:p>
    <w:p w14:paraId="2EDE4125" w14:textId="77777777" w:rsidR="0080444A" w:rsidRPr="0097420C" w:rsidRDefault="0080444A" w:rsidP="00634A02">
      <w:pPr>
        <w:pStyle w:val="a4"/>
        <w:numPr>
          <w:ilvl w:val="0"/>
          <w:numId w:val="12"/>
        </w:numPr>
        <w:shd w:val="clear" w:color="auto" w:fill="FFFFFF"/>
        <w:tabs>
          <w:tab w:val="left" w:pos="4536"/>
        </w:tabs>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1F75FF10" w14:textId="77777777" w:rsidR="0080444A" w:rsidRPr="0097420C" w:rsidRDefault="0080444A" w:rsidP="00634A02">
      <w:pPr>
        <w:pStyle w:val="a4"/>
        <w:numPr>
          <w:ilvl w:val="0"/>
          <w:numId w:val="12"/>
        </w:numPr>
        <w:shd w:val="clear" w:color="auto" w:fill="FFFFFF"/>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15. Православная энциклопедия здоровья. Кременчуг, Изд. ЗАО «Тираж-51», 2006. – 655 с.</w:t>
      </w:r>
    </w:p>
    <w:p w14:paraId="0CC6BB64" w14:textId="77777777" w:rsidR="0080444A" w:rsidRPr="0097420C" w:rsidRDefault="0080444A" w:rsidP="00634A02">
      <w:pPr>
        <w:pStyle w:val="a4"/>
        <w:numPr>
          <w:ilvl w:val="0"/>
          <w:numId w:val="12"/>
        </w:numPr>
        <w:tabs>
          <w:tab w:val="left" w:pos="567"/>
          <w:tab w:val="left" w:pos="993"/>
        </w:tabs>
        <w:ind w:right="113"/>
        <w:jc w:val="both"/>
        <w:rPr>
          <w:rFonts w:ascii="Times New Roman" w:hAnsi="Times New Roman" w:cs="Times New Roman"/>
          <w:sz w:val="28"/>
          <w:szCs w:val="28"/>
          <w:lang w:val="uk-UA"/>
        </w:rPr>
      </w:pPr>
      <w:r w:rsidRPr="0097420C">
        <w:rPr>
          <w:rFonts w:ascii="Times New Roman" w:hAnsi="Times New Roman" w:cs="Times New Roman"/>
          <w:sz w:val="28"/>
          <w:szCs w:val="28"/>
          <w:lang w:val="uk-UA"/>
        </w:rPr>
        <w:t>Миценко М. І. Забезпечення життєдіяльності людини в навколишньому середовищі / М. І. Миценко. – Кіровоград. Ізд. МЕЛС, 1998. – 292 с.</w:t>
      </w:r>
    </w:p>
    <w:p w14:paraId="3F0FB61B" w14:textId="1D059BBE" w:rsidR="0080444A" w:rsidRPr="0080444A" w:rsidRDefault="0080444A" w:rsidP="0080444A">
      <w:pPr>
        <w:shd w:val="clear" w:color="auto" w:fill="FFFFFF"/>
        <w:tabs>
          <w:tab w:val="left" w:pos="1080"/>
        </w:tabs>
        <w:ind w:firstLine="720"/>
        <w:jc w:val="center"/>
        <w:rPr>
          <w:rFonts w:ascii="Times New Roman" w:hAnsi="Times New Roman" w:cs="Times New Roman"/>
          <w:b/>
          <w:bCs/>
          <w:spacing w:val="-6"/>
          <w:sz w:val="28"/>
          <w:szCs w:val="28"/>
          <w:lang w:val="uk-UA"/>
        </w:rPr>
      </w:pPr>
      <w:r w:rsidRPr="0080444A">
        <w:rPr>
          <w:rFonts w:ascii="Times New Roman" w:hAnsi="Times New Roman" w:cs="Times New Roman"/>
          <w:b/>
          <w:bCs/>
          <w:spacing w:val="-6"/>
          <w:sz w:val="28"/>
          <w:szCs w:val="28"/>
          <w:lang w:val="uk-UA"/>
        </w:rPr>
        <w:lastRenderedPageBreak/>
        <w:t>Допоміжна</w:t>
      </w:r>
    </w:p>
    <w:p w14:paraId="58CA0E49" w14:textId="77777777" w:rsidR="0080444A" w:rsidRPr="0080444A" w:rsidRDefault="0080444A" w:rsidP="00634A02">
      <w:pPr>
        <w:numPr>
          <w:ilvl w:val="0"/>
          <w:numId w:val="15"/>
        </w:numPr>
        <w:tabs>
          <w:tab w:val="clear" w:pos="720"/>
          <w:tab w:val="num" w:pos="0"/>
          <w:tab w:val="left" w:pos="1260"/>
        </w:tabs>
        <w:spacing w:after="0" w:line="240" w:lineRule="auto"/>
        <w:ind w:left="0" w:firstLine="720"/>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Матвеев Л.П. Основы спортивной тренировки / Л.М.Матвеев. М.: Фис, 1977. – С. 55-56.</w:t>
      </w:r>
    </w:p>
    <w:p w14:paraId="5A92F69C" w14:textId="77777777" w:rsidR="0080444A" w:rsidRPr="0080444A" w:rsidRDefault="0080444A" w:rsidP="00634A02">
      <w:pPr>
        <w:numPr>
          <w:ilvl w:val="0"/>
          <w:numId w:val="15"/>
        </w:numPr>
        <w:tabs>
          <w:tab w:val="clear" w:pos="720"/>
          <w:tab w:val="num" w:pos="0"/>
          <w:tab w:val="left" w:pos="1260"/>
        </w:tabs>
        <w:spacing w:after="0" w:line="240" w:lineRule="auto"/>
        <w:ind w:left="0" w:firstLine="720"/>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Мухін В. М. Фізична реабілітація: підруч. / В. М. Мухін. – 3-тє вид., перероб. та допов. – К. : Олімп. літ-ра, 2009. – 448 с.</w:t>
      </w:r>
    </w:p>
    <w:p w14:paraId="530BB4AF" w14:textId="77777777" w:rsidR="0080444A" w:rsidRPr="0080444A" w:rsidRDefault="0080444A" w:rsidP="00634A02">
      <w:pPr>
        <w:numPr>
          <w:ilvl w:val="0"/>
          <w:numId w:val="15"/>
        </w:numPr>
        <w:tabs>
          <w:tab w:val="clear" w:pos="720"/>
          <w:tab w:val="num" w:pos="0"/>
          <w:tab w:val="left" w:pos="1260"/>
        </w:tabs>
        <w:spacing w:after="0" w:line="240" w:lineRule="auto"/>
        <w:ind w:left="0" w:firstLine="720"/>
        <w:jc w:val="both"/>
        <w:rPr>
          <w:rFonts w:ascii="Times New Roman" w:hAnsi="Times New Roman" w:cs="Times New Roman"/>
          <w:sz w:val="28"/>
          <w:szCs w:val="28"/>
          <w:lang w:val="uk-UA"/>
        </w:rPr>
      </w:pPr>
      <w:r w:rsidRPr="0080444A">
        <w:rPr>
          <w:rFonts w:ascii="Times New Roman" w:hAnsi="Times New Roman" w:cs="Times New Roman"/>
          <w:sz w:val="28"/>
          <w:szCs w:val="28"/>
          <w:lang w:val="uk-UA"/>
        </w:rPr>
        <w:t>Порада А. М. Основи фізичної реабілітації : навч. посіб. / Порада А. М., Солодовник О. В., Прокопчук Н. Є. – 2-ге вид. – К. : Медицина, 2008. – 248 с.</w:t>
      </w:r>
    </w:p>
    <w:p w14:paraId="031F7AA4" w14:textId="77777777" w:rsidR="0080444A" w:rsidRPr="0080444A" w:rsidRDefault="0080444A" w:rsidP="0080444A">
      <w:pPr>
        <w:shd w:val="clear" w:color="auto" w:fill="FFFFFF"/>
        <w:spacing w:line="240" w:lineRule="auto"/>
        <w:jc w:val="center"/>
        <w:rPr>
          <w:rFonts w:ascii="Times New Roman" w:hAnsi="Times New Roman" w:cs="Times New Roman"/>
          <w:b/>
          <w:sz w:val="28"/>
          <w:szCs w:val="28"/>
          <w:lang w:val="uk-UA"/>
        </w:rPr>
      </w:pPr>
    </w:p>
    <w:p w14:paraId="69B0899E" w14:textId="6363716D" w:rsidR="0080444A" w:rsidRPr="00EB34E6" w:rsidRDefault="0080444A" w:rsidP="006A34EE">
      <w:pPr>
        <w:pStyle w:val="a4"/>
        <w:numPr>
          <w:ilvl w:val="0"/>
          <w:numId w:val="12"/>
        </w:numPr>
        <w:shd w:val="clear" w:color="auto" w:fill="FFFFFF"/>
        <w:spacing w:after="0" w:line="240" w:lineRule="auto"/>
        <w:jc w:val="center"/>
        <w:rPr>
          <w:rFonts w:ascii="Times New Roman" w:hAnsi="Times New Roman" w:cs="Times New Roman"/>
          <w:b/>
          <w:sz w:val="28"/>
          <w:szCs w:val="28"/>
          <w:lang w:val="uk-UA"/>
        </w:rPr>
      </w:pPr>
      <w:r w:rsidRPr="00EB34E6">
        <w:rPr>
          <w:rFonts w:ascii="Times New Roman" w:hAnsi="Times New Roman" w:cs="Times New Roman"/>
          <w:b/>
          <w:sz w:val="28"/>
          <w:szCs w:val="28"/>
          <w:lang w:val="uk-UA"/>
        </w:rPr>
        <w:t>Інструменти, обладнання та програмне забезпечення,</w:t>
      </w:r>
    </w:p>
    <w:p w14:paraId="349C5A67" w14:textId="77777777" w:rsidR="0080444A" w:rsidRPr="0080444A" w:rsidRDefault="0080444A" w:rsidP="006A34EE">
      <w:pPr>
        <w:shd w:val="clear" w:color="auto" w:fill="FFFFFF"/>
        <w:spacing w:after="0" w:line="240" w:lineRule="auto"/>
        <w:ind w:left="720"/>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використання яких передбачає навчальна дисципліна</w:t>
      </w:r>
    </w:p>
    <w:p w14:paraId="6D44F064" w14:textId="77777777" w:rsidR="0080444A" w:rsidRPr="0080444A" w:rsidRDefault="0080444A" w:rsidP="006A34EE">
      <w:pPr>
        <w:shd w:val="clear" w:color="auto" w:fill="FFFFFF"/>
        <w:spacing w:after="0" w:line="240" w:lineRule="auto"/>
        <w:ind w:left="720"/>
        <w:jc w:val="center"/>
        <w:rPr>
          <w:rFonts w:ascii="Times New Roman" w:hAnsi="Times New Roman" w:cs="Times New Roman"/>
          <w:b/>
          <w:sz w:val="28"/>
          <w:szCs w:val="28"/>
          <w:lang w:val="uk-UA"/>
        </w:rPr>
      </w:pPr>
      <w:r w:rsidRPr="0080444A">
        <w:rPr>
          <w:rFonts w:ascii="Times New Roman" w:hAnsi="Times New Roman" w:cs="Times New Roman"/>
          <w:b/>
          <w:sz w:val="28"/>
          <w:szCs w:val="28"/>
          <w:lang w:val="uk-UA"/>
        </w:rPr>
        <w:t>(за потребою)</w:t>
      </w:r>
    </w:p>
    <w:p w14:paraId="58D9939F" w14:textId="77777777" w:rsidR="0080444A" w:rsidRPr="0080444A" w:rsidRDefault="0080444A" w:rsidP="006A34EE">
      <w:pPr>
        <w:spacing w:after="0" w:line="240" w:lineRule="auto"/>
        <w:jc w:val="both"/>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Аудіовізуальні, технічні і комп’ютерні засоби навчання: комп’ютер, мультимедійний проект, екран.</w:t>
      </w:r>
    </w:p>
    <w:p w14:paraId="2E01265C" w14:textId="77777777" w:rsidR="0080444A" w:rsidRPr="0080444A" w:rsidRDefault="0080444A" w:rsidP="006A34EE">
      <w:pPr>
        <w:spacing w:after="0" w:line="240" w:lineRule="auto"/>
        <w:jc w:val="both"/>
        <w:rPr>
          <w:rFonts w:ascii="Times New Roman" w:eastAsia="Times New Roman" w:hAnsi="Times New Roman" w:cs="Times New Roman"/>
          <w:sz w:val="28"/>
          <w:szCs w:val="28"/>
          <w:lang w:val="uk-UA"/>
        </w:rPr>
      </w:pPr>
      <w:r w:rsidRPr="0080444A">
        <w:rPr>
          <w:rFonts w:ascii="Times New Roman" w:eastAsia="Times New Roman" w:hAnsi="Times New Roman" w:cs="Times New Roman"/>
          <w:sz w:val="28"/>
          <w:szCs w:val="28"/>
          <w:lang w:val="uk-UA"/>
        </w:rPr>
        <w:t xml:space="preserve">Навчальні аудиторії, які обладнанні для проведення лекційних і практичних занять; презентації лекцій в </w:t>
      </w:r>
      <w:r w:rsidRPr="0080444A">
        <w:rPr>
          <w:rFonts w:ascii="Times New Roman" w:eastAsia="Times New Roman" w:hAnsi="Times New Roman" w:cs="Times New Roman"/>
          <w:sz w:val="28"/>
          <w:szCs w:val="28"/>
          <w:lang w:val="en-US"/>
        </w:rPr>
        <w:t>Power</w:t>
      </w:r>
      <w:r w:rsidRPr="0080444A">
        <w:rPr>
          <w:rFonts w:ascii="Times New Roman" w:eastAsia="Times New Roman" w:hAnsi="Times New Roman" w:cs="Times New Roman"/>
          <w:sz w:val="28"/>
          <w:szCs w:val="28"/>
          <w:lang w:val="uk-UA"/>
        </w:rPr>
        <w:t xml:space="preserve"> </w:t>
      </w:r>
      <w:r w:rsidRPr="0080444A">
        <w:rPr>
          <w:rFonts w:ascii="Times New Roman" w:eastAsia="Times New Roman" w:hAnsi="Times New Roman" w:cs="Times New Roman"/>
          <w:sz w:val="28"/>
          <w:szCs w:val="28"/>
          <w:lang w:val="en-US"/>
        </w:rPr>
        <w:t>point</w:t>
      </w:r>
      <w:r w:rsidRPr="0080444A">
        <w:rPr>
          <w:rFonts w:ascii="Times New Roman" w:eastAsia="Times New Roman" w:hAnsi="Times New Roman" w:cs="Times New Roman"/>
          <w:sz w:val="28"/>
          <w:szCs w:val="28"/>
          <w:lang w:val="uk-UA"/>
        </w:rPr>
        <w:t>.</w:t>
      </w:r>
      <w:bookmarkEnd w:id="5"/>
    </w:p>
    <w:p w14:paraId="7D296AF7" w14:textId="77777777" w:rsidR="0080444A" w:rsidRPr="00731CF3" w:rsidRDefault="0080444A" w:rsidP="0080444A">
      <w:pPr>
        <w:shd w:val="clear" w:color="auto" w:fill="FFFFFF"/>
        <w:spacing w:after="0"/>
        <w:rPr>
          <w:rFonts w:ascii="Times New Roman" w:eastAsia="Calibri" w:hAnsi="Times New Roman" w:cs="Times New Roman"/>
          <w:sz w:val="28"/>
          <w:szCs w:val="28"/>
          <w:lang w:val="uk-UA" w:eastAsia="en-US"/>
        </w:rPr>
      </w:pPr>
    </w:p>
    <w:p w14:paraId="38F973E0" w14:textId="77777777" w:rsidR="0080444A" w:rsidRPr="00731CF3" w:rsidRDefault="0080444A" w:rsidP="0080444A">
      <w:pPr>
        <w:shd w:val="clear" w:color="auto" w:fill="FFFFFF"/>
        <w:spacing w:after="0"/>
        <w:rPr>
          <w:rFonts w:ascii="Times New Roman" w:eastAsia="Calibri" w:hAnsi="Times New Roman" w:cs="Times New Roman"/>
          <w:sz w:val="28"/>
          <w:szCs w:val="28"/>
          <w:lang w:val="uk-UA" w:eastAsia="en-US"/>
        </w:rPr>
      </w:pPr>
    </w:p>
    <w:p w14:paraId="54DF32D0" w14:textId="77777777" w:rsidR="0080444A" w:rsidRPr="00731CF3" w:rsidRDefault="0080444A" w:rsidP="0080444A">
      <w:pPr>
        <w:shd w:val="clear" w:color="auto" w:fill="FFFFFF"/>
        <w:spacing w:after="0"/>
        <w:rPr>
          <w:rFonts w:ascii="Times New Roman" w:eastAsia="Calibri" w:hAnsi="Times New Roman" w:cs="Times New Roman"/>
          <w:sz w:val="28"/>
          <w:szCs w:val="28"/>
          <w:lang w:val="uk-UA" w:eastAsia="en-US"/>
        </w:rPr>
      </w:pPr>
    </w:p>
    <w:p w14:paraId="11AD389F" w14:textId="77777777" w:rsidR="0080444A" w:rsidRPr="00731CF3" w:rsidRDefault="0080444A" w:rsidP="0080444A">
      <w:pPr>
        <w:shd w:val="clear" w:color="auto" w:fill="FFFFFF"/>
        <w:spacing w:after="0"/>
        <w:rPr>
          <w:rFonts w:ascii="Times New Roman" w:eastAsia="Calibri" w:hAnsi="Times New Roman" w:cs="Times New Roman"/>
          <w:sz w:val="28"/>
          <w:szCs w:val="28"/>
          <w:lang w:val="uk-UA" w:eastAsia="en-US"/>
        </w:rPr>
      </w:pPr>
    </w:p>
    <w:p w14:paraId="3D61E42F" w14:textId="77777777" w:rsidR="0080444A" w:rsidRPr="00731CF3" w:rsidRDefault="0080444A" w:rsidP="0080444A">
      <w:pPr>
        <w:shd w:val="clear" w:color="auto" w:fill="FFFFFF"/>
        <w:spacing w:after="0"/>
        <w:rPr>
          <w:rFonts w:ascii="Times New Roman" w:eastAsia="Calibri" w:hAnsi="Times New Roman" w:cs="Times New Roman"/>
          <w:sz w:val="28"/>
          <w:szCs w:val="28"/>
          <w:lang w:val="uk-UA" w:eastAsia="en-US"/>
        </w:rPr>
      </w:pPr>
    </w:p>
    <w:p w14:paraId="6F7BB04B" w14:textId="77777777" w:rsidR="0080444A" w:rsidRPr="00731CF3" w:rsidRDefault="0080444A" w:rsidP="0080444A">
      <w:pPr>
        <w:shd w:val="clear" w:color="auto" w:fill="FFFFFF"/>
        <w:spacing w:after="0"/>
        <w:rPr>
          <w:rFonts w:ascii="Times New Roman" w:eastAsia="Calibri" w:hAnsi="Times New Roman" w:cs="Times New Roman"/>
          <w:sz w:val="28"/>
          <w:szCs w:val="28"/>
          <w:lang w:val="uk-UA" w:eastAsia="en-US"/>
        </w:rPr>
      </w:pPr>
    </w:p>
    <w:p w14:paraId="7727298D" w14:textId="77777777" w:rsidR="0080444A" w:rsidRPr="00731CF3" w:rsidRDefault="0080444A" w:rsidP="0080444A">
      <w:pPr>
        <w:shd w:val="clear" w:color="auto" w:fill="FFFFFF"/>
        <w:spacing w:after="0"/>
        <w:rPr>
          <w:rFonts w:ascii="Times New Roman" w:eastAsia="Calibri" w:hAnsi="Times New Roman" w:cs="Times New Roman"/>
          <w:sz w:val="28"/>
          <w:szCs w:val="28"/>
          <w:lang w:val="uk-UA" w:eastAsia="en-US"/>
        </w:rPr>
      </w:pPr>
    </w:p>
    <w:p w14:paraId="3471ED40" w14:textId="77777777" w:rsidR="0080444A" w:rsidRPr="00731CF3" w:rsidRDefault="0080444A" w:rsidP="0080444A">
      <w:pPr>
        <w:spacing w:after="0"/>
        <w:jc w:val="both"/>
        <w:rPr>
          <w:rFonts w:ascii="Times New Roman" w:hAnsi="Times New Roman" w:cs="Times New Roman"/>
          <w:sz w:val="28"/>
          <w:szCs w:val="28"/>
          <w:lang w:val="uk-UA"/>
        </w:rPr>
      </w:pPr>
    </w:p>
    <w:p w14:paraId="11A780CD" w14:textId="77777777" w:rsidR="0080444A" w:rsidRPr="00731CF3" w:rsidRDefault="0080444A" w:rsidP="0080444A">
      <w:pPr>
        <w:spacing w:after="0"/>
        <w:jc w:val="both"/>
        <w:rPr>
          <w:rFonts w:ascii="Times New Roman" w:hAnsi="Times New Roman" w:cs="Times New Roman"/>
          <w:sz w:val="28"/>
          <w:szCs w:val="28"/>
          <w:lang w:val="uk-UA"/>
        </w:rPr>
      </w:pPr>
    </w:p>
    <w:p w14:paraId="6204F610" w14:textId="77777777" w:rsidR="0080444A" w:rsidRPr="00731CF3" w:rsidRDefault="0080444A" w:rsidP="0080444A">
      <w:pPr>
        <w:spacing w:after="0"/>
        <w:jc w:val="both"/>
        <w:rPr>
          <w:rFonts w:ascii="Times New Roman" w:hAnsi="Times New Roman" w:cs="Times New Roman"/>
          <w:sz w:val="28"/>
          <w:szCs w:val="28"/>
          <w:lang w:val="uk-UA"/>
        </w:rPr>
      </w:pPr>
    </w:p>
    <w:p w14:paraId="7360A97D" w14:textId="77777777" w:rsidR="0080444A" w:rsidRPr="00731CF3" w:rsidRDefault="0080444A" w:rsidP="0080444A">
      <w:pPr>
        <w:spacing w:after="0"/>
        <w:jc w:val="both"/>
        <w:rPr>
          <w:rFonts w:ascii="Times New Roman" w:hAnsi="Times New Roman" w:cs="Times New Roman"/>
          <w:sz w:val="28"/>
          <w:szCs w:val="28"/>
          <w:lang w:val="uk-UA"/>
        </w:rPr>
      </w:pPr>
    </w:p>
    <w:p w14:paraId="39EC151C" w14:textId="77777777" w:rsidR="00693180" w:rsidRPr="00731CF3" w:rsidRDefault="0080444A" w:rsidP="00693180">
      <w:pPr>
        <w:widowControl w:val="0"/>
        <w:autoSpaceDE w:val="0"/>
        <w:autoSpaceDN w:val="0"/>
        <w:adjustRightInd w:val="0"/>
        <w:spacing w:after="0"/>
        <w:ind w:firstLine="709"/>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br w:type="page"/>
      </w:r>
      <w:r w:rsidR="00693180" w:rsidRPr="00731CF3">
        <w:rPr>
          <w:rFonts w:ascii="Times New Roman" w:eastAsia="Calibri" w:hAnsi="Times New Roman" w:cs="Times New Roman"/>
          <w:b/>
          <w:sz w:val="28"/>
          <w:szCs w:val="28"/>
          <w:lang w:val="uk-UA" w:eastAsia="en-US"/>
        </w:rPr>
        <w:lastRenderedPageBreak/>
        <w:t>Міністерство освіти і науки України</w:t>
      </w:r>
    </w:p>
    <w:p w14:paraId="30F29BA1" w14:textId="77777777" w:rsidR="00693180" w:rsidRPr="00731CF3" w:rsidRDefault="00693180" w:rsidP="00693180">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731CF3">
        <w:rPr>
          <w:rFonts w:ascii="Times New Roman" w:eastAsia="Calibri" w:hAnsi="Times New Roman" w:cs="Times New Roman"/>
          <w:b/>
          <w:sz w:val="28"/>
          <w:szCs w:val="28"/>
          <w:lang w:eastAsia="en-US"/>
        </w:rPr>
        <w:t>Сумський державний педагогічний університет імені А.С. Макаренка</w:t>
      </w:r>
    </w:p>
    <w:p w14:paraId="66493BC3" w14:textId="77777777" w:rsidR="00693180" w:rsidRPr="00731CF3" w:rsidRDefault="00693180" w:rsidP="00693180">
      <w:pPr>
        <w:widowControl w:val="0"/>
        <w:autoSpaceDE w:val="0"/>
        <w:autoSpaceDN w:val="0"/>
        <w:adjustRightInd w:val="0"/>
        <w:spacing w:after="0"/>
        <w:ind w:firstLine="709"/>
        <w:jc w:val="center"/>
        <w:rPr>
          <w:rFonts w:ascii="Times New Roman" w:eastAsia="Calibri" w:hAnsi="Times New Roman" w:cs="Times New Roman"/>
          <w:b/>
          <w:sz w:val="28"/>
          <w:szCs w:val="28"/>
          <w:lang w:eastAsia="en-US"/>
        </w:rPr>
      </w:pPr>
      <w:r w:rsidRPr="00731CF3">
        <w:rPr>
          <w:rFonts w:ascii="Times New Roman" w:eastAsia="Calibri" w:hAnsi="Times New Roman" w:cs="Times New Roman"/>
          <w:b/>
          <w:sz w:val="28"/>
          <w:szCs w:val="28"/>
          <w:lang w:eastAsia="en-US"/>
        </w:rPr>
        <w:t>Кафедра теорії та методики фізичної культури</w:t>
      </w:r>
    </w:p>
    <w:p w14:paraId="2286A499"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sz w:val="28"/>
          <w:szCs w:val="28"/>
          <w:lang w:val="uk-UA"/>
        </w:rPr>
      </w:pPr>
    </w:p>
    <w:p w14:paraId="2265459E"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sz w:val="28"/>
          <w:szCs w:val="28"/>
          <w:lang w:val="uk-UA"/>
        </w:rPr>
      </w:pPr>
    </w:p>
    <w:p w14:paraId="222C958B"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sz w:val="28"/>
          <w:szCs w:val="28"/>
          <w:lang w:val="uk-UA"/>
        </w:rPr>
      </w:pPr>
    </w:p>
    <w:p w14:paraId="2371B27D"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p>
    <w:p w14:paraId="5BD939B4"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p>
    <w:p w14:paraId="3787957E"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p>
    <w:p w14:paraId="677EDA36"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p>
    <w:p w14:paraId="088648D9"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p>
    <w:p w14:paraId="22A570A5" w14:textId="77777777" w:rsidR="00693180"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p>
    <w:p w14:paraId="3FDF2C2E" w14:textId="77777777" w:rsidR="00693180"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p>
    <w:p w14:paraId="6FAEAA10" w14:textId="77777777" w:rsidR="00693180"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p>
    <w:p w14:paraId="1ABF2159" w14:textId="77777777" w:rsidR="00693180"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p>
    <w:p w14:paraId="316F1EC9"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Матеріали до лекційного курсу</w:t>
      </w:r>
    </w:p>
    <w:p w14:paraId="0EFCDB7D" w14:textId="42350700"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b/>
          <w:sz w:val="28"/>
          <w:szCs w:val="28"/>
          <w:lang w:val="uk-UA"/>
        </w:rPr>
      </w:pPr>
      <w:r w:rsidRPr="00731CF3">
        <w:rPr>
          <w:rFonts w:ascii="Times New Roman" w:hAnsi="Times New Roman" w:cs="Times New Roman"/>
          <w:sz w:val="28"/>
          <w:szCs w:val="28"/>
          <w:lang w:val="uk-UA"/>
        </w:rPr>
        <w:t xml:space="preserve">з дисципліни: </w:t>
      </w:r>
      <w:r w:rsidR="00F31194">
        <w:rPr>
          <w:rFonts w:ascii="Times New Roman" w:hAnsi="Times New Roman" w:cs="Times New Roman"/>
          <w:b/>
          <w:spacing w:val="-3"/>
          <w:sz w:val="28"/>
          <w:szCs w:val="28"/>
          <w:lang w:val="uk-UA"/>
        </w:rPr>
        <w:t>Засоби відновлення у фізичної культурі</w:t>
      </w:r>
    </w:p>
    <w:p w14:paraId="157D156B" w14:textId="77777777" w:rsidR="00693180" w:rsidRPr="00731CF3" w:rsidRDefault="00693180" w:rsidP="00693180">
      <w:pPr>
        <w:tabs>
          <w:tab w:val="left" w:pos="1260"/>
          <w:tab w:val="left" w:pos="6120"/>
        </w:tabs>
        <w:spacing w:after="0"/>
        <w:rPr>
          <w:rFonts w:ascii="Times New Roman" w:hAnsi="Times New Roman" w:cs="Times New Roman"/>
          <w:sz w:val="28"/>
          <w:szCs w:val="28"/>
          <w:lang w:val="uk-UA"/>
        </w:rPr>
      </w:pPr>
      <w:r w:rsidRPr="00731CF3">
        <w:rPr>
          <w:rFonts w:ascii="Times New Roman" w:hAnsi="Times New Roman" w:cs="Times New Roman"/>
          <w:sz w:val="28"/>
          <w:szCs w:val="28"/>
          <w:lang w:val="uk-UA"/>
        </w:rPr>
        <w:t>для студентів 5 курсу</w:t>
      </w:r>
    </w:p>
    <w:p w14:paraId="7AAB5686" w14:textId="77777777" w:rsidR="00693180" w:rsidRPr="00731CF3" w:rsidRDefault="00693180" w:rsidP="00693180">
      <w:pPr>
        <w:tabs>
          <w:tab w:val="left" w:pos="1260"/>
          <w:tab w:val="left" w:pos="6120"/>
        </w:tabs>
        <w:spacing w:after="0"/>
        <w:rPr>
          <w:rFonts w:ascii="Times New Roman" w:hAnsi="Times New Roman" w:cs="Times New Roman"/>
          <w:sz w:val="28"/>
          <w:szCs w:val="28"/>
          <w:lang w:val="uk-UA"/>
        </w:rPr>
      </w:pPr>
      <w:r w:rsidRPr="00731CF3">
        <w:rPr>
          <w:rFonts w:ascii="Times New Roman" w:hAnsi="Times New Roman" w:cs="Times New Roman"/>
          <w:sz w:val="28"/>
          <w:szCs w:val="28"/>
          <w:lang w:val="uk-UA"/>
        </w:rPr>
        <w:t>спеціальність: 0.14 Середня освіта (Фізична культура)</w:t>
      </w:r>
    </w:p>
    <w:p w14:paraId="1A235CC6"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sz w:val="28"/>
          <w:szCs w:val="28"/>
          <w:lang w:val="uk-UA"/>
        </w:rPr>
      </w:pPr>
    </w:p>
    <w:p w14:paraId="59AAE8C7" w14:textId="77777777" w:rsidR="00693180" w:rsidRPr="00731CF3" w:rsidRDefault="00693180" w:rsidP="00693180">
      <w:pPr>
        <w:widowControl w:val="0"/>
        <w:shd w:val="clear" w:color="auto" w:fill="FFFFFF"/>
        <w:autoSpaceDE w:val="0"/>
        <w:autoSpaceDN w:val="0"/>
        <w:adjustRightInd w:val="0"/>
        <w:spacing w:after="0"/>
        <w:jc w:val="center"/>
        <w:rPr>
          <w:rFonts w:ascii="Times New Roman" w:hAnsi="Times New Roman" w:cs="Times New Roman"/>
          <w:sz w:val="28"/>
          <w:szCs w:val="28"/>
          <w:lang w:val="uk-UA"/>
        </w:rPr>
      </w:pPr>
    </w:p>
    <w:p w14:paraId="0CB0F3C3" w14:textId="77777777" w:rsidR="00693180"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p w14:paraId="7B842EAB" w14:textId="77777777" w:rsidR="00693180"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p w14:paraId="18FF441E" w14:textId="77777777" w:rsidR="00693180"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p w14:paraId="13E4FF41" w14:textId="77777777" w:rsidR="00693180"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p w14:paraId="5321179C" w14:textId="77777777" w:rsidR="00693180"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p w14:paraId="3793A1F3" w14:textId="77777777" w:rsidR="00693180"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p w14:paraId="35B8BECB" w14:textId="77777777" w:rsidR="00693180"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p w14:paraId="0B7C5195" w14:textId="77777777" w:rsidR="00693180"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p w14:paraId="3B5280D2" w14:textId="77777777" w:rsidR="00693180" w:rsidRPr="00731CF3"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p w14:paraId="6724BAE6" w14:textId="77777777" w:rsidR="00693180" w:rsidRPr="00731CF3" w:rsidRDefault="00693180" w:rsidP="00693180">
      <w:pPr>
        <w:widowControl w:val="0"/>
        <w:shd w:val="clear" w:color="auto" w:fill="FFFFFF"/>
        <w:autoSpaceDE w:val="0"/>
        <w:autoSpaceDN w:val="0"/>
        <w:adjustRightInd w:val="0"/>
        <w:spacing w:after="0"/>
        <w:ind w:firstLine="4680"/>
        <w:rPr>
          <w:rFonts w:ascii="Times New Roman" w:hAnsi="Times New Roman" w:cs="Times New Roman"/>
          <w:sz w:val="28"/>
          <w:szCs w:val="28"/>
          <w:lang w:val="uk-UA"/>
        </w:rPr>
      </w:pPr>
    </w:p>
    <w:tbl>
      <w:tblPr>
        <w:tblStyle w:val="a3"/>
        <w:tblW w:w="0" w:type="auto"/>
        <w:tblInd w:w="6771" w:type="dxa"/>
        <w:tblLook w:val="04A0" w:firstRow="1" w:lastRow="0" w:firstColumn="1" w:lastColumn="0" w:noHBand="0" w:noVBand="1"/>
      </w:tblPr>
      <w:tblGrid>
        <w:gridCol w:w="2800"/>
      </w:tblGrid>
      <w:tr w:rsidR="00693180" w:rsidRPr="00731CF3" w14:paraId="5CD8FF63" w14:textId="77777777" w:rsidTr="00693180">
        <w:tc>
          <w:tcPr>
            <w:tcW w:w="3084" w:type="dxa"/>
            <w:tcBorders>
              <w:top w:val="nil"/>
              <w:left w:val="nil"/>
              <w:bottom w:val="nil"/>
              <w:right w:val="nil"/>
            </w:tcBorders>
          </w:tcPr>
          <w:p w14:paraId="0722F5C1" w14:textId="77777777" w:rsidR="00693180" w:rsidRPr="00731CF3" w:rsidRDefault="00693180" w:rsidP="00693180">
            <w:pPr>
              <w:tabs>
                <w:tab w:val="left" w:pos="1260"/>
                <w:tab w:val="left" w:pos="6120"/>
              </w:tabs>
              <w:rPr>
                <w:rFonts w:ascii="Times New Roman" w:hAnsi="Times New Roman" w:cs="Times New Roman"/>
                <w:sz w:val="28"/>
                <w:szCs w:val="28"/>
                <w:lang w:val="uk-UA"/>
              </w:rPr>
            </w:pPr>
            <w:r w:rsidRPr="00731CF3">
              <w:rPr>
                <w:rFonts w:ascii="Times New Roman" w:hAnsi="Times New Roman" w:cs="Times New Roman"/>
                <w:sz w:val="28"/>
                <w:szCs w:val="28"/>
                <w:lang w:val="uk-UA"/>
              </w:rPr>
              <w:t>Розробник: к.пед. н., доцент кафедри ТМФК</w:t>
            </w:r>
          </w:p>
          <w:p w14:paraId="633AABAD" w14:textId="77777777" w:rsidR="00693180" w:rsidRPr="00731CF3" w:rsidRDefault="00693180" w:rsidP="00693180">
            <w:pPr>
              <w:tabs>
                <w:tab w:val="left" w:pos="1260"/>
                <w:tab w:val="left" w:pos="6120"/>
              </w:tabs>
              <w:rPr>
                <w:rFonts w:ascii="Times New Roman" w:hAnsi="Times New Roman" w:cs="Times New Roman"/>
                <w:sz w:val="28"/>
                <w:szCs w:val="28"/>
                <w:lang w:val="uk-UA"/>
              </w:rPr>
            </w:pPr>
            <w:r w:rsidRPr="00731CF3">
              <w:rPr>
                <w:rFonts w:ascii="Times New Roman" w:hAnsi="Times New Roman" w:cs="Times New Roman"/>
                <w:sz w:val="28"/>
                <w:szCs w:val="28"/>
                <w:lang w:val="uk-UA"/>
              </w:rPr>
              <w:t>Леоненко А.В.</w:t>
            </w:r>
          </w:p>
        </w:tc>
      </w:tr>
    </w:tbl>
    <w:p w14:paraId="0BCA5641" w14:textId="77777777" w:rsidR="00693180" w:rsidRPr="00731CF3" w:rsidRDefault="00693180" w:rsidP="00693180">
      <w:pPr>
        <w:shd w:val="clear" w:color="auto" w:fill="FFFFFF"/>
        <w:spacing w:after="0"/>
        <w:ind w:right="-2258"/>
        <w:rPr>
          <w:rFonts w:ascii="Times New Roman" w:hAnsi="Times New Roman" w:cs="Times New Roman"/>
          <w:sz w:val="28"/>
          <w:szCs w:val="28"/>
          <w:lang w:val="uk-UA"/>
        </w:rPr>
      </w:pPr>
    </w:p>
    <w:p w14:paraId="6C5BB48E"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152AAD97"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697C5DB8" w14:textId="285DB8C4"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Лекція №1</w:t>
      </w:r>
      <w:r w:rsidR="009C5D30">
        <w:rPr>
          <w:rFonts w:ascii="Times New Roman" w:hAnsi="Times New Roman" w:cs="Times New Roman"/>
          <w:b/>
          <w:sz w:val="28"/>
          <w:szCs w:val="28"/>
          <w:lang w:val="uk-UA"/>
        </w:rPr>
        <w:t xml:space="preserve">  </w:t>
      </w:r>
    </w:p>
    <w:p w14:paraId="6324554D" w14:textId="00C65D8A" w:rsidR="00693180" w:rsidRPr="000A19E7" w:rsidRDefault="00693180" w:rsidP="00693180">
      <w:pPr>
        <w:shd w:val="clear" w:color="auto" w:fill="FFFFFF"/>
        <w:tabs>
          <w:tab w:val="left" w:pos="163"/>
        </w:tabs>
        <w:spacing w:after="0"/>
        <w:ind w:right="73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Тема 1</w:t>
      </w:r>
      <w:r w:rsidRPr="00731CF3">
        <w:rPr>
          <w:rFonts w:ascii="Times New Roman" w:hAnsi="Times New Roman" w:cs="Times New Roman"/>
          <w:sz w:val="28"/>
          <w:szCs w:val="28"/>
          <w:lang w:val="uk-UA"/>
        </w:rPr>
        <w:t xml:space="preserve">: </w:t>
      </w:r>
      <w:r w:rsidR="002553A0" w:rsidRPr="0033265B">
        <w:rPr>
          <w:rFonts w:ascii="Times New Roman" w:hAnsi="Times New Roman" w:cs="Times New Roman"/>
          <w:b/>
          <w:bCs/>
          <w:sz w:val="28"/>
          <w:szCs w:val="28"/>
          <w:lang w:val="uk-UA"/>
        </w:rPr>
        <w:t>Характеристика основних принципів відновлення у фізичній культури.</w:t>
      </w:r>
    </w:p>
    <w:p w14:paraId="03E955AD" w14:textId="782A7DC6" w:rsidR="00693180" w:rsidRPr="00731CF3" w:rsidRDefault="00693180" w:rsidP="00693180">
      <w:pPr>
        <w:shd w:val="clear" w:color="auto" w:fill="FFFFFF"/>
        <w:tabs>
          <w:tab w:val="left" w:pos="163"/>
        </w:tabs>
        <w:spacing w:after="0"/>
        <w:ind w:right="730"/>
        <w:jc w:val="both"/>
        <w:rPr>
          <w:rFonts w:ascii="Times New Roman" w:hAnsi="Times New Roman" w:cs="Times New Roman"/>
          <w:bCs/>
          <w:sz w:val="28"/>
          <w:szCs w:val="28"/>
          <w:lang w:val="uk-UA"/>
        </w:rPr>
      </w:pPr>
      <w:r w:rsidRPr="00731CF3">
        <w:rPr>
          <w:rFonts w:ascii="Times New Roman" w:hAnsi="Times New Roman" w:cs="Times New Roman"/>
          <w:b/>
          <w:sz w:val="28"/>
          <w:szCs w:val="28"/>
          <w:lang w:val="uk-UA"/>
        </w:rPr>
        <w:t>Мета вивчення</w:t>
      </w:r>
      <w:r w:rsidRPr="00731CF3">
        <w:rPr>
          <w:rFonts w:ascii="Times New Roman" w:hAnsi="Times New Roman" w:cs="Times New Roman"/>
          <w:sz w:val="28"/>
          <w:szCs w:val="28"/>
          <w:lang w:val="uk-UA"/>
        </w:rPr>
        <w:t xml:space="preserve">: </w:t>
      </w:r>
      <w:r w:rsidR="0033265B">
        <w:rPr>
          <w:rFonts w:ascii="Times New Roman" w:hAnsi="Times New Roman" w:cs="Times New Roman"/>
          <w:sz w:val="28"/>
          <w:szCs w:val="28"/>
          <w:lang w:val="uk-UA"/>
        </w:rPr>
        <w:t>визначення основних принципів відновлення у фізичній культурі</w:t>
      </w:r>
      <w:r w:rsidRPr="00731CF3">
        <w:rPr>
          <w:rFonts w:ascii="Times New Roman" w:hAnsi="Times New Roman" w:cs="Times New Roman"/>
          <w:bCs/>
          <w:sz w:val="28"/>
          <w:szCs w:val="28"/>
          <w:lang w:val="uk-UA"/>
        </w:rPr>
        <w:t>.</w:t>
      </w:r>
    </w:p>
    <w:p w14:paraId="29887423" w14:textId="77777777" w:rsidR="00693180" w:rsidRPr="00731CF3" w:rsidRDefault="00693180" w:rsidP="00693180">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w:t>
      </w:r>
    </w:p>
    <w:p w14:paraId="71309A1C" w14:textId="7AF5B7CA" w:rsidR="0029762B" w:rsidRPr="0029762B" w:rsidRDefault="0029762B" w:rsidP="00634A02">
      <w:pPr>
        <w:widowControl w:val="0"/>
        <w:numPr>
          <w:ilvl w:val="0"/>
          <w:numId w:val="2"/>
        </w:numPr>
        <w:tabs>
          <w:tab w:val="left" w:pos="0"/>
          <w:tab w:val="left" w:pos="432"/>
        </w:tabs>
        <w:autoSpaceDE w:val="0"/>
        <w:autoSpaceDN w:val="0"/>
        <w:adjustRightInd w:val="0"/>
        <w:spacing w:after="0" w:line="240" w:lineRule="auto"/>
        <w:jc w:val="both"/>
        <w:rPr>
          <w:rFonts w:ascii="Times New Roman" w:hAnsi="Times New Roman" w:cs="Times New Roman"/>
          <w:sz w:val="28"/>
          <w:szCs w:val="28"/>
          <w:lang w:val="uk-UA"/>
        </w:rPr>
      </w:pPr>
      <w:r w:rsidRPr="0029762B">
        <w:rPr>
          <w:rFonts w:ascii="Times New Roman" w:hAnsi="Times New Roman" w:cs="Times New Roman"/>
          <w:sz w:val="28"/>
          <w:szCs w:val="28"/>
          <w:lang w:val="uk-UA"/>
        </w:rPr>
        <w:t>Дефініції поняття «фізичн</w:t>
      </w:r>
      <w:r>
        <w:rPr>
          <w:rFonts w:ascii="Times New Roman" w:hAnsi="Times New Roman" w:cs="Times New Roman"/>
          <w:sz w:val="28"/>
          <w:szCs w:val="28"/>
          <w:lang w:val="uk-UA"/>
        </w:rPr>
        <w:t>е відновлення</w:t>
      </w:r>
      <w:r w:rsidRPr="0029762B">
        <w:rPr>
          <w:rFonts w:ascii="Times New Roman" w:hAnsi="Times New Roman" w:cs="Times New Roman"/>
          <w:sz w:val="28"/>
          <w:szCs w:val="28"/>
          <w:lang w:val="uk-UA"/>
        </w:rPr>
        <w:t>»;</w:t>
      </w:r>
    </w:p>
    <w:p w14:paraId="0DC1FC63" w14:textId="280ADA07" w:rsidR="0029762B" w:rsidRPr="0029762B" w:rsidRDefault="0029762B" w:rsidP="00634A02">
      <w:pPr>
        <w:numPr>
          <w:ilvl w:val="0"/>
          <w:numId w:val="2"/>
        </w:numPr>
        <w:shd w:val="clear" w:color="auto" w:fill="FFFFFF"/>
        <w:spacing w:after="0"/>
        <w:ind w:right="730"/>
        <w:rPr>
          <w:rFonts w:ascii="Times New Roman" w:hAnsi="Times New Roman" w:cs="Times New Roman"/>
          <w:b/>
          <w:sz w:val="28"/>
          <w:szCs w:val="28"/>
          <w:lang w:val="uk-UA"/>
        </w:rPr>
      </w:pPr>
      <w:r w:rsidRPr="0029762B">
        <w:rPr>
          <w:rFonts w:ascii="Times New Roman" w:hAnsi="Times New Roman" w:cs="Times New Roman"/>
          <w:sz w:val="28"/>
          <w:szCs w:val="28"/>
          <w:lang w:val="uk-UA"/>
        </w:rPr>
        <w:t>Принципи фізично</w:t>
      </w:r>
      <w:r w:rsidR="00C82943">
        <w:rPr>
          <w:rFonts w:ascii="Times New Roman" w:hAnsi="Times New Roman" w:cs="Times New Roman"/>
          <w:sz w:val="28"/>
          <w:szCs w:val="28"/>
          <w:lang w:val="uk-UA"/>
        </w:rPr>
        <w:t>го відновлення</w:t>
      </w:r>
      <w:r w:rsidRPr="0029762B">
        <w:rPr>
          <w:rFonts w:ascii="Times New Roman" w:hAnsi="Times New Roman" w:cs="Times New Roman"/>
          <w:sz w:val="28"/>
          <w:szCs w:val="28"/>
          <w:lang w:val="uk-UA"/>
        </w:rPr>
        <w:t>;</w:t>
      </w:r>
    </w:p>
    <w:p w14:paraId="01D2769D" w14:textId="0ED147F3" w:rsidR="00693180" w:rsidRPr="00731CF3" w:rsidRDefault="00693180" w:rsidP="0029762B">
      <w:pPr>
        <w:shd w:val="clear" w:color="auto" w:fill="FFFFFF"/>
        <w:spacing w:after="0"/>
        <w:ind w:left="510" w:right="73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Основний зміст</w:t>
      </w:r>
    </w:p>
    <w:p w14:paraId="031FA390" w14:textId="2B9A80CA" w:rsidR="0029762B" w:rsidRPr="0029762B" w:rsidRDefault="0029762B" w:rsidP="0029762B">
      <w:pPr>
        <w:spacing w:after="0"/>
        <w:ind w:firstLine="720"/>
        <w:jc w:val="both"/>
        <w:rPr>
          <w:rFonts w:ascii="Times New Roman" w:hAnsi="Times New Roman" w:cs="Times New Roman"/>
          <w:sz w:val="28"/>
          <w:szCs w:val="28"/>
          <w:lang w:val="uk-UA"/>
        </w:rPr>
      </w:pPr>
      <w:r w:rsidRPr="0029762B">
        <w:rPr>
          <w:rFonts w:ascii="Times New Roman" w:hAnsi="Times New Roman" w:cs="Times New Roman"/>
          <w:sz w:val="28"/>
          <w:szCs w:val="28"/>
          <w:lang w:val="uk-UA"/>
        </w:rPr>
        <w:t>Фізичне відновлення – це складова частина медичної, соціальної та професійної реабілітації, система заходів відносно відновлення чи компенсації фізичних можливостей та інтелектуальних здібностей, підвищення функціонального стану організму, покращання фізичних якостей, психоемоційної стійкості та адаптаційних резервів організму людини засобами і методами фізичної культури, елементами спорту, масажу, фізіотерапії та природних факторів.</w:t>
      </w:r>
    </w:p>
    <w:p w14:paraId="31170D35" w14:textId="3DF88C00" w:rsidR="00693180" w:rsidRPr="00731CF3" w:rsidRDefault="00693180" w:rsidP="0029762B">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Питання для самостійної роботи:</w:t>
      </w:r>
    </w:p>
    <w:p w14:paraId="5C62655E" w14:textId="782EC652" w:rsidR="00693180" w:rsidRPr="0029762B" w:rsidRDefault="0029762B" w:rsidP="00634A02">
      <w:pPr>
        <w:numPr>
          <w:ilvl w:val="0"/>
          <w:numId w:val="3"/>
        </w:numPr>
        <w:spacing w:after="0"/>
        <w:jc w:val="both"/>
        <w:rPr>
          <w:rFonts w:ascii="Times New Roman" w:hAnsi="Times New Roman" w:cs="Times New Roman"/>
          <w:iCs/>
          <w:sz w:val="28"/>
          <w:szCs w:val="28"/>
          <w:lang w:val="uk-UA"/>
        </w:rPr>
      </w:pPr>
      <w:r w:rsidRPr="0029762B">
        <w:rPr>
          <w:rFonts w:ascii="Times New Roman" w:hAnsi="Times New Roman" w:cs="Times New Roman"/>
          <w:iCs/>
          <w:sz w:val="28"/>
          <w:szCs w:val="28"/>
        </w:rPr>
        <w:t>Ранній початок проведення фізреабілітаційних заходів.</w:t>
      </w:r>
      <w:r w:rsidR="00693180" w:rsidRPr="0029762B">
        <w:rPr>
          <w:rFonts w:ascii="Times New Roman" w:hAnsi="Times New Roman" w:cs="Times New Roman"/>
          <w:bCs/>
          <w:iCs/>
          <w:sz w:val="28"/>
          <w:szCs w:val="28"/>
          <w:lang w:val="uk-UA"/>
        </w:rPr>
        <w:t xml:space="preserve"> </w:t>
      </w:r>
    </w:p>
    <w:p w14:paraId="45D7A568" w14:textId="177E2561" w:rsidR="00693180" w:rsidRPr="0029762B" w:rsidRDefault="0029762B" w:rsidP="00634A02">
      <w:pPr>
        <w:pStyle w:val="a4"/>
        <w:numPr>
          <w:ilvl w:val="0"/>
          <w:numId w:val="3"/>
        </w:numPr>
        <w:spacing w:after="0"/>
        <w:jc w:val="both"/>
        <w:rPr>
          <w:rFonts w:ascii="Times New Roman" w:hAnsi="Times New Roman" w:cs="Times New Roman"/>
          <w:iCs/>
          <w:sz w:val="28"/>
          <w:szCs w:val="28"/>
          <w:lang w:val="uk-UA"/>
        </w:rPr>
      </w:pPr>
      <w:r w:rsidRPr="0029762B">
        <w:rPr>
          <w:rFonts w:ascii="Times New Roman" w:hAnsi="Times New Roman" w:cs="Times New Roman"/>
          <w:iCs/>
          <w:sz w:val="28"/>
          <w:szCs w:val="28"/>
          <w:lang w:val="uk-UA"/>
        </w:rPr>
        <w:t xml:space="preserve">Індивідуальність фізреабілітаційних заходів. </w:t>
      </w:r>
    </w:p>
    <w:p w14:paraId="4E0CE660" w14:textId="77777777" w:rsidR="0029762B" w:rsidRPr="0029762B" w:rsidRDefault="0029762B" w:rsidP="00634A02">
      <w:pPr>
        <w:pStyle w:val="a4"/>
        <w:numPr>
          <w:ilvl w:val="0"/>
          <w:numId w:val="3"/>
        </w:numPr>
        <w:spacing w:after="0"/>
        <w:jc w:val="both"/>
        <w:rPr>
          <w:rFonts w:ascii="Times New Roman" w:hAnsi="Times New Roman" w:cs="Times New Roman"/>
          <w:iCs/>
          <w:sz w:val="28"/>
          <w:szCs w:val="28"/>
          <w:lang w:val="uk-UA"/>
        </w:rPr>
      </w:pPr>
      <w:r w:rsidRPr="0029762B">
        <w:rPr>
          <w:rFonts w:ascii="Times New Roman" w:hAnsi="Times New Roman" w:cs="Times New Roman"/>
          <w:iCs/>
          <w:sz w:val="28"/>
          <w:szCs w:val="28"/>
          <w:lang w:val="uk-UA"/>
        </w:rPr>
        <w:t xml:space="preserve">Комплексніть застосування засобів фізичної реабілітації. </w:t>
      </w:r>
    </w:p>
    <w:p w14:paraId="17497400" w14:textId="77777777" w:rsidR="0029762B" w:rsidRPr="0029762B" w:rsidRDefault="0029762B" w:rsidP="00634A02">
      <w:pPr>
        <w:pStyle w:val="a4"/>
        <w:numPr>
          <w:ilvl w:val="0"/>
          <w:numId w:val="3"/>
        </w:numPr>
        <w:spacing w:after="0"/>
        <w:jc w:val="both"/>
        <w:rPr>
          <w:rFonts w:ascii="Times New Roman" w:hAnsi="Times New Roman" w:cs="Times New Roman"/>
          <w:iCs/>
          <w:sz w:val="28"/>
          <w:szCs w:val="28"/>
          <w:lang w:val="uk-UA"/>
        </w:rPr>
      </w:pPr>
      <w:r w:rsidRPr="0029762B">
        <w:rPr>
          <w:rFonts w:ascii="Times New Roman" w:hAnsi="Times New Roman" w:cs="Times New Roman"/>
          <w:iCs/>
          <w:sz w:val="28"/>
          <w:szCs w:val="28"/>
        </w:rPr>
        <w:t xml:space="preserve">Принцип доступності. </w:t>
      </w:r>
    </w:p>
    <w:p w14:paraId="6005DBD8" w14:textId="77777777" w:rsidR="0029762B" w:rsidRPr="0029762B" w:rsidRDefault="0029762B" w:rsidP="00634A02">
      <w:pPr>
        <w:pStyle w:val="a4"/>
        <w:numPr>
          <w:ilvl w:val="0"/>
          <w:numId w:val="3"/>
        </w:numPr>
        <w:spacing w:after="0"/>
        <w:jc w:val="both"/>
        <w:rPr>
          <w:rFonts w:ascii="Times New Roman" w:hAnsi="Times New Roman" w:cs="Times New Roman"/>
          <w:iCs/>
          <w:sz w:val="28"/>
          <w:szCs w:val="28"/>
          <w:lang w:val="uk-UA"/>
        </w:rPr>
      </w:pPr>
      <w:r w:rsidRPr="0029762B">
        <w:rPr>
          <w:rFonts w:ascii="Times New Roman" w:hAnsi="Times New Roman" w:cs="Times New Roman"/>
          <w:iCs/>
          <w:sz w:val="28"/>
          <w:szCs w:val="28"/>
          <w:lang w:val="uk-UA"/>
        </w:rPr>
        <w:t xml:space="preserve">Приклад та наочність у фізичній реабілітації. </w:t>
      </w:r>
    </w:p>
    <w:p w14:paraId="55FA2411" w14:textId="77F3D380" w:rsidR="00693180" w:rsidRPr="0029762B" w:rsidRDefault="0029762B" w:rsidP="00634A02">
      <w:pPr>
        <w:pStyle w:val="a4"/>
        <w:numPr>
          <w:ilvl w:val="0"/>
          <w:numId w:val="3"/>
        </w:numPr>
        <w:spacing w:after="0"/>
        <w:jc w:val="both"/>
        <w:rPr>
          <w:rFonts w:ascii="Times New Roman" w:hAnsi="Times New Roman" w:cs="Times New Roman"/>
          <w:iCs/>
          <w:sz w:val="28"/>
          <w:szCs w:val="28"/>
          <w:lang w:val="uk-UA"/>
        </w:rPr>
      </w:pPr>
      <w:r w:rsidRPr="0029762B">
        <w:rPr>
          <w:rFonts w:ascii="Times New Roman" w:hAnsi="Times New Roman" w:cs="Times New Roman"/>
          <w:iCs/>
          <w:sz w:val="28"/>
          <w:szCs w:val="28"/>
          <w:lang w:val="uk-UA"/>
        </w:rPr>
        <w:t>Систематичність та безперервність фізреабілітаційних методик.</w:t>
      </w:r>
    </w:p>
    <w:p w14:paraId="78468480" w14:textId="77777777" w:rsidR="00693180" w:rsidRPr="00731CF3" w:rsidRDefault="00693180" w:rsidP="00CE44C1">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Література</w:t>
      </w:r>
      <w:r w:rsidRPr="00731CF3">
        <w:rPr>
          <w:rFonts w:ascii="Times New Roman" w:hAnsi="Times New Roman" w:cs="Times New Roman"/>
          <w:bCs/>
          <w:sz w:val="28"/>
          <w:szCs w:val="28"/>
          <w:lang w:val="uk-UA"/>
        </w:rPr>
        <w:t>:</w:t>
      </w:r>
    </w:p>
    <w:p w14:paraId="102D05A5" w14:textId="10BF58DF" w:rsidR="00C82943" w:rsidRPr="00CE44C1" w:rsidRDefault="00C82943" w:rsidP="00634A02">
      <w:pPr>
        <w:pStyle w:val="a4"/>
        <w:numPr>
          <w:ilvl w:val="1"/>
          <w:numId w:val="19"/>
        </w:numPr>
        <w:tabs>
          <w:tab w:val="left" w:pos="567"/>
          <w:tab w:val="left" w:pos="993"/>
        </w:tabs>
        <w:jc w:val="both"/>
        <w:rPr>
          <w:rFonts w:ascii="Times New Roman" w:hAnsi="Times New Roman" w:cs="Times New Roman"/>
          <w:sz w:val="28"/>
          <w:szCs w:val="28"/>
          <w:lang w:val="uk-UA"/>
        </w:rPr>
      </w:pPr>
      <w:r w:rsidRPr="00CE44C1">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2A3E4157" w14:textId="77777777" w:rsidR="00C82943" w:rsidRPr="0097420C" w:rsidRDefault="00C82943" w:rsidP="00634A02">
      <w:pPr>
        <w:pStyle w:val="a4"/>
        <w:numPr>
          <w:ilvl w:val="0"/>
          <w:numId w:val="19"/>
        </w:numPr>
        <w:shd w:val="clear" w:color="auto" w:fill="FFFFFF"/>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Загальна теоія здоров</w:t>
      </w:r>
      <w:r w:rsidRPr="0097420C">
        <w:rPr>
          <w:rFonts w:ascii="Times New Roman" w:hAnsi="Times New Roman" w:cs="Times New Roman"/>
          <w:bCs/>
          <w:spacing w:val="-6"/>
          <w:sz w:val="28"/>
          <w:szCs w:val="28"/>
        </w:rPr>
        <w:t>’</w:t>
      </w:r>
      <w:r w:rsidRPr="0097420C">
        <w:rPr>
          <w:rFonts w:ascii="Times New Roman" w:hAnsi="Times New Roman" w:cs="Times New Roman"/>
          <w:bCs/>
          <w:spacing w:val="-6"/>
          <w:sz w:val="28"/>
          <w:szCs w:val="28"/>
          <w:lang w:val="uk-UA"/>
        </w:rPr>
        <w:t>я та здоров</w:t>
      </w:r>
      <w:r w:rsidRPr="0097420C">
        <w:rPr>
          <w:rFonts w:ascii="Times New Roman" w:hAnsi="Times New Roman" w:cs="Times New Roman"/>
          <w:bCs/>
          <w:spacing w:val="-6"/>
          <w:sz w:val="28"/>
          <w:szCs w:val="28"/>
        </w:rPr>
        <w:t>’</w:t>
      </w:r>
      <w:r w:rsidRPr="0097420C">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315D7B80" w14:textId="77777777" w:rsidR="00C82943" w:rsidRPr="0097420C" w:rsidRDefault="00C82943" w:rsidP="00634A02">
      <w:pPr>
        <w:pStyle w:val="a4"/>
        <w:numPr>
          <w:ilvl w:val="0"/>
          <w:numId w:val="19"/>
        </w:numPr>
        <w:shd w:val="clear" w:color="auto" w:fill="FFFFFF"/>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6A57AF9F" w14:textId="77777777" w:rsidR="00C82943" w:rsidRPr="0097420C" w:rsidRDefault="00C82943" w:rsidP="00634A02">
      <w:pPr>
        <w:pStyle w:val="a4"/>
        <w:numPr>
          <w:ilvl w:val="0"/>
          <w:numId w:val="19"/>
        </w:numPr>
        <w:shd w:val="clear" w:color="auto" w:fill="FFFFFF"/>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97420C">
        <w:rPr>
          <w:rFonts w:ascii="Times New Roman" w:hAnsi="Times New Roman" w:cs="Times New Roman"/>
          <w:bCs/>
          <w:spacing w:val="-6"/>
          <w:sz w:val="28"/>
          <w:szCs w:val="28"/>
        </w:rPr>
        <w:t>’</w:t>
      </w:r>
      <w:r w:rsidRPr="0097420C">
        <w:rPr>
          <w:rFonts w:ascii="Times New Roman" w:hAnsi="Times New Roman" w:cs="Times New Roman"/>
          <w:bCs/>
          <w:spacing w:val="-6"/>
          <w:sz w:val="28"/>
          <w:szCs w:val="28"/>
          <w:lang w:val="uk-UA"/>
        </w:rPr>
        <w:t xml:space="preserve">я, 1995. – 88 с. </w:t>
      </w:r>
    </w:p>
    <w:p w14:paraId="40F94399" w14:textId="77777777" w:rsidR="00C82943" w:rsidRPr="0097420C" w:rsidRDefault="00C82943" w:rsidP="00634A02">
      <w:pPr>
        <w:pStyle w:val="a4"/>
        <w:numPr>
          <w:ilvl w:val="0"/>
          <w:numId w:val="19"/>
        </w:numPr>
        <w:shd w:val="clear" w:color="auto" w:fill="FFFFFF"/>
        <w:tabs>
          <w:tab w:val="left" w:pos="4536"/>
        </w:tabs>
        <w:jc w:val="both"/>
        <w:rPr>
          <w:rFonts w:ascii="Times New Roman" w:hAnsi="Times New Roman" w:cs="Times New Roman"/>
          <w:bCs/>
          <w:spacing w:val="-6"/>
          <w:sz w:val="28"/>
          <w:szCs w:val="28"/>
          <w:lang w:val="uk-UA"/>
        </w:rPr>
      </w:pPr>
      <w:r w:rsidRPr="0097420C">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068B9AF0" w14:textId="77777777" w:rsidR="00693180"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34C3934C"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r w:rsidRPr="00731CF3">
        <w:rPr>
          <w:rFonts w:ascii="Times New Roman" w:hAnsi="Times New Roman" w:cs="Times New Roman"/>
          <w:b/>
          <w:sz w:val="28"/>
          <w:szCs w:val="28"/>
          <w:lang w:val="uk-UA"/>
        </w:rPr>
        <w:lastRenderedPageBreak/>
        <w:t>Лекція №2</w:t>
      </w:r>
    </w:p>
    <w:p w14:paraId="4DF6A798" w14:textId="505E56B8" w:rsidR="00693180" w:rsidRPr="000A19E7" w:rsidRDefault="00693180" w:rsidP="00693180">
      <w:pPr>
        <w:shd w:val="clear" w:color="auto" w:fill="FFFFFF"/>
        <w:tabs>
          <w:tab w:val="left" w:pos="163"/>
        </w:tabs>
        <w:spacing w:after="0"/>
        <w:ind w:right="73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Тема 1</w:t>
      </w:r>
      <w:r w:rsidRPr="00731CF3">
        <w:rPr>
          <w:rFonts w:ascii="Times New Roman" w:hAnsi="Times New Roman" w:cs="Times New Roman"/>
          <w:sz w:val="28"/>
          <w:szCs w:val="28"/>
          <w:lang w:val="uk-UA"/>
        </w:rPr>
        <w:t xml:space="preserve">: </w:t>
      </w:r>
      <w:r w:rsidR="00C82943" w:rsidRPr="00C82943">
        <w:rPr>
          <w:rFonts w:ascii="Times New Roman" w:hAnsi="Times New Roman" w:cs="Times New Roman"/>
          <w:b/>
          <w:bCs/>
          <w:sz w:val="28"/>
          <w:szCs w:val="28"/>
          <w:lang w:val="uk-UA"/>
        </w:rPr>
        <w:t>Перебіг відновних процесів в організмі після виконання тренувальних навантажень різного характеру.</w:t>
      </w:r>
    </w:p>
    <w:p w14:paraId="0A885C05" w14:textId="1348B1E4" w:rsidR="00693180" w:rsidRPr="00C82943" w:rsidRDefault="00693180" w:rsidP="00693180">
      <w:pPr>
        <w:shd w:val="clear" w:color="auto" w:fill="FFFFFF"/>
        <w:tabs>
          <w:tab w:val="left" w:pos="163"/>
        </w:tabs>
        <w:spacing w:after="0"/>
        <w:ind w:right="730"/>
        <w:jc w:val="both"/>
        <w:rPr>
          <w:rFonts w:ascii="Times New Roman" w:hAnsi="Times New Roman" w:cs="Times New Roman"/>
          <w:sz w:val="28"/>
          <w:szCs w:val="28"/>
          <w:lang w:val="uk-UA"/>
        </w:rPr>
      </w:pPr>
      <w:r w:rsidRPr="00731CF3">
        <w:rPr>
          <w:rFonts w:ascii="Times New Roman" w:hAnsi="Times New Roman" w:cs="Times New Roman"/>
          <w:b/>
          <w:sz w:val="28"/>
          <w:szCs w:val="28"/>
          <w:lang w:val="uk-UA"/>
        </w:rPr>
        <w:t>Мета вивчення</w:t>
      </w:r>
      <w:r w:rsidRPr="00731CF3">
        <w:rPr>
          <w:rFonts w:ascii="Times New Roman" w:hAnsi="Times New Roman" w:cs="Times New Roman"/>
          <w:sz w:val="28"/>
          <w:szCs w:val="28"/>
          <w:lang w:val="uk-UA"/>
        </w:rPr>
        <w:t xml:space="preserve">: </w:t>
      </w:r>
      <w:r w:rsidR="00C82943" w:rsidRPr="00C82943">
        <w:rPr>
          <w:rFonts w:ascii="Times New Roman" w:hAnsi="Times New Roman" w:cs="Times New Roman"/>
          <w:sz w:val="28"/>
          <w:szCs w:val="28"/>
          <w:lang w:val="uk-UA"/>
        </w:rPr>
        <w:t>Визначити перебіг відновних процесів в організмі після виконання тренувальних навантажень різного характеру.</w:t>
      </w:r>
    </w:p>
    <w:p w14:paraId="2C3EF194" w14:textId="77777777" w:rsidR="00693180" w:rsidRPr="00731CF3" w:rsidRDefault="00693180" w:rsidP="00693180">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w:t>
      </w:r>
    </w:p>
    <w:p w14:paraId="39E714E7" w14:textId="77777777" w:rsidR="00F607B5" w:rsidRPr="00F607B5" w:rsidRDefault="00F607B5" w:rsidP="00634A02">
      <w:pPr>
        <w:widowControl w:val="0"/>
        <w:numPr>
          <w:ilvl w:val="0"/>
          <w:numId w:val="17"/>
        </w:numPr>
        <w:tabs>
          <w:tab w:val="left" w:pos="1080"/>
        </w:tabs>
        <w:autoSpaceDE w:val="0"/>
        <w:autoSpaceDN w:val="0"/>
        <w:adjustRightInd w:val="0"/>
        <w:spacing w:after="0" w:line="240" w:lineRule="auto"/>
        <w:ind w:firstLine="288"/>
        <w:jc w:val="both"/>
        <w:rPr>
          <w:rFonts w:ascii="Times New Roman" w:hAnsi="Times New Roman" w:cs="Times New Roman"/>
          <w:sz w:val="28"/>
          <w:szCs w:val="28"/>
          <w:lang w:val="uk-UA"/>
        </w:rPr>
      </w:pPr>
      <w:r w:rsidRPr="00F607B5">
        <w:rPr>
          <w:rFonts w:ascii="Times New Roman" w:hAnsi="Times New Roman" w:cs="Times New Roman"/>
          <w:sz w:val="28"/>
          <w:szCs w:val="28"/>
          <w:lang w:val="uk-UA"/>
        </w:rPr>
        <w:t>Фізіологічна характеристика відновних процесів;</w:t>
      </w:r>
    </w:p>
    <w:p w14:paraId="7119A9EC" w14:textId="77777777" w:rsidR="00F607B5" w:rsidRPr="00F607B5" w:rsidRDefault="00F607B5" w:rsidP="00634A02">
      <w:pPr>
        <w:widowControl w:val="0"/>
        <w:numPr>
          <w:ilvl w:val="0"/>
          <w:numId w:val="17"/>
        </w:numPr>
        <w:tabs>
          <w:tab w:val="left" w:pos="1080"/>
        </w:tabs>
        <w:autoSpaceDE w:val="0"/>
        <w:autoSpaceDN w:val="0"/>
        <w:adjustRightInd w:val="0"/>
        <w:spacing w:after="0" w:line="240" w:lineRule="auto"/>
        <w:ind w:firstLine="288"/>
        <w:jc w:val="both"/>
        <w:rPr>
          <w:rFonts w:ascii="Times New Roman" w:hAnsi="Times New Roman" w:cs="Times New Roman"/>
          <w:sz w:val="28"/>
          <w:szCs w:val="28"/>
          <w:lang w:val="uk-UA"/>
        </w:rPr>
      </w:pPr>
      <w:r w:rsidRPr="00F607B5">
        <w:rPr>
          <w:rFonts w:ascii="Times New Roman" w:hAnsi="Times New Roman" w:cs="Times New Roman"/>
          <w:sz w:val="28"/>
          <w:szCs w:val="28"/>
          <w:lang w:val="uk-UA"/>
        </w:rPr>
        <w:t>Фізіологічні закономірності відновних процесів;</w:t>
      </w:r>
    </w:p>
    <w:p w14:paraId="0098B1EF" w14:textId="77777777" w:rsidR="00F607B5" w:rsidRPr="00F607B5" w:rsidRDefault="00F607B5" w:rsidP="00634A02">
      <w:pPr>
        <w:widowControl w:val="0"/>
        <w:numPr>
          <w:ilvl w:val="0"/>
          <w:numId w:val="17"/>
        </w:numPr>
        <w:tabs>
          <w:tab w:val="left" w:pos="1080"/>
        </w:tabs>
        <w:autoSpaceDE w:val="0"/>
        <w:autoSpaceDN w:val="0"/>
        <w:adjustRightInd w:val="0"/>
        <w:spacing w:after="0" w:line="240" w:lineRule="auto"/>
        <w:ind w:firstLine="288"/>
        <w:jc w:val="both"/>
        <w:rPr>
          <w:rFonts w:ascii="Times New Roman" w:hAnsi="Times New Roman" w:cs="Times New Roman"/>
          <w:sz w:val="28"/>
          <w:szCs w:val="28"/>
          <w:lang w:val="uk-UA"/>
        </w:rPr>
      </w:pPr>
      <w:r w:rsidRPr="00F607B5">
        <w:rPr>
          <w:rFonts w:ascii="Times New Roman" w:hAnsi="Times New Roman" w:cs="Times New Roman"/>
          <w:sz w:val="28"/>
          <w:szCs w:val="28"/>
          <w:lang w:val="uk-UA"/>
        </w:rPr>
        <w:t>Заходи підвищення ефективності відновлення;</w:t>
      </w:r>
    </w:p>
    <w:p w14:paraId="7CEEC037" w14:textId="77777777" w:rsidR="00F607B5" w:rsidRPr="00F607B5" w:rsidRDefault="00F607B5" w:rsidP="00634A02">
      <w:pPr>
        <w:widowControl w:val="0"/>
        <w:numPr>
          <w:ilvl w:val="0"/>
          <w:numId w:val="17"/>
        </w:numPr>
        <w:tabs>
          <w:tab w:val="left" w:pos="1080"/>
        </w:tabs>
        <w:autoSpaceDE w:val="0"/>
        <w:autoSpaceDN w:val="0"/>
        <w:adjustRightInd w:val="0"/>
        <w:spacing w:after="0" w:line="240" w:lineRule="auto"/>
        <w:ind w:firstLine="288"/>
        <w:jc w:val="both"/>
        <w:rPr>
          <w:rFonts w:ascii="Times New Roman" w:hAnsi="Times New Roman" w:cs="Times New Roman"/>
          <w:sz w:val="28"/>
          <w:szCs w:val="28"/>
          <w:lang w:val="uk-UA"/>
        </w:rPr>
      </w:pPr>
      <w:r w:rsidRPr="00F607B5">
        <w:rPr>
          <w:rFonts w:ascii="Times New Roman" w:hAnsi="Times New Roman" w:cs="Times New Roman"/>
          <w:sz w:val="28"/>
          <w:szCs w:val="28"/>
          <w:lang w:val="uk-UA"/>
        </w:rPr>
        <w:t xml:space="preserve">Стомлення при м’язовій діяльності. </w:t>
      </w:r>
    </w:p>
    <w:p w14:paraId="73AD0DF6" w14:textId="77777777" w:rsidR="00693180" w:rsidRPr="00F607B5" w:rsidRDefault="00693180" w:rsidP="00F607B5">
      <w:pPr>
        <w:pStyle w:val="a4"/>
        <w:shd w:val="clear" w:color="auto" w:fill="FFFFFF"/>
        <w:spacing w:after="0"/>
        <w:ind w:right="730"/>
        <w:jc w:val="center"/>
        <w:rPr>
          <w:rFonts w:ascii="Times New Roman" w:hAnsi="Times New Roman" w:cs="Times New Roman"/>
          <w:b/>
          <w:sz w:val="28"/>
          <w:szCs w:val="28"/>
          <w:lang w:val="uk-UA"/>
        </w:rPr>
      </w:pPr>
      <w:r w:rsidRPr="00F607B5">
        <w:rPr>
          <w:rFonts w:ascii="Times New Roman" w:hAnsi="Times New Roman" w:cs="Times New Roman"/>
          <w:b/>
          <w:sz w:val="28"/>
          <w:szCs w:val="28"/>
          <w:lang w:val="uk-UA"/>
        </w:rPr>
        <w:t>Основний зміст</w:t>
      </w:r>
    </w:p>
    <w:p w14:paraId="46B5FAD5" w14:textId="77777777" w:rsidR="00F607B5" w:rsidRPr="00F607B5" w:rsidRDefault="00F607B5" w:rsidP="00F607B5">
      <w:pPr>
        <w:ind w:firstLine="720"/>
        <w:jc w:val="both"/>
        <w:rPr>
          <w:rFonts w:ascii="Times New Roman" w:hAnsi="Times New Roman" w:cs="Times New Roman"/>
          <w:color w:val="000000"/>
          <w:sz w:val="28"/>
          <w:szCs w:val="28"/>
          <w:shd w:val="clear" w:color="auto" w:fill="FFFFFF"/>
          <w:lang w:val="uk-UA"/>
        </w:rPr>
      </w:pPr>
      <w:r w:rsidRPr="00F607B5">
        <w:rPr>
          <w:rFonts w:ascii="Times New Roman" w:hAnsi="Times New Roman" w:cs="Times New Roman"/>
          <w:iCs/>
          <w:color w:val="000000"/>
          <w:sz w:val="28"/>
          <w:szCs w:val="28"/>
          <w:shd w:val="clear" w:color="auto" w:fill="FFFFFF"/>
          <w:lang w:val="uk-UA"/>
        </w:rPr>
        <w:t>Відновлювальні процеси</w:t>
      </w:r>
      <w:r w:rsidRPr="00F607B5">
        <w:rPr>
          <w:rFonts w:ascii="Times New Roman" w:hAnsi="Times New Roman" w:cs="Times New Roman"/>
          <w:color w:val="000000"/>
          <w:sz w:val="28"/>
          <w:szCs w:val="28"/>
          <w:shd w:val="clear" w:color="auto" w:fill="FFFFFF"/>
          <w:lang w:val="uk-UA"/>
        </w:rPr>
        <w:t xml:space="preserve"> - найважливіша ланка працездатності спортсмена. Здатність до відновлення при м’язовій діяльності є природною властивістю організму, істотно визначає його тренованість. Тому швидкість і характер відновлення різних функцій після фізичних навантажень є одним з критеріїв оцінки функціональної підготовленості спортсменів.</w:t>
      </w:r>
    </w:p>
    <w:p w14:paraId="50FD869C" w14:textId="64205050" w:rsidR="00693180" w:rsidRPr="00731CF3" w:rsidRDefault="00693180" w:rsidP="00CE44C1">
      <w:pPr>
        <w:shd w:val="clear" w:color="auto" w:fill="FFFFFF"/>
        <w:spacing w:after="0"/>
        <w:ind w:right="-2"/>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Питання для самостійної роботи:</w:t>
      </w:r>
    </w:p>
    <w:p w14:paraId="1ECEEEFA" w14:textId="77777777" w:rsidR="00CE44C1" w:rsidRPr="00CE44C1" w:rsidRDefault="00CE44C1" w:rsidP="00634A02">
      <w:pPr>
        <w:widowControl w:val="0"/>
        <w:numPr>
          <w:ilvl w:val="0"/>
          <w:numId w:val="18"/>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sz w:val="28"/>
          <w:szCs w:val="28"/>
          <w:lang w:val="uk-UA"/>
        </w:rPr>
      </w:pPr>
      <w:r w:rsidRPr="00CE44C1">
        <w:rPr>
          <w:rFonts w:ascii="Times New Roman" w:hAnsi="Times New Roman" w:cs="Times New Roman"/>
          <w:sz w:val="28"/>
          <w:szCs w:val="28"/>
          <w:lang w:val="uk-UA"/>
        </w:rPr>
        <w:t>Підібрати засоби фізичної реабілітації, які б сприяли ліквідації стомлення на різних структурах організму.</w:t>
      </w:r>
    </w:p>
    <w:p w14:paraId="4C1B95D6" w14:textId="10C406FF" w:rsidR="00693180" w:rsidRDefault="00693180" w:rsidP="00CE44C1">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Література</w:t>
      </w:r>
      <w:r w:rsidRPr="00731CF3">
        <w:rPr>
          <w:rFonts w:ascii="Times New Roman" w:hAnsi="Times New Roman" w:cs="Times New Roman"/>
          <w:bCs/>
          <w:sz w:val="28"/>
          <w:szCs w:val="28"/>
          <w:lang w:val="uk-UA"/>
        </w:rPr>
        <w:t>:</w:t>
      </w:r>
    </w:p>
    <w:p w14:paraId="4B4D2839" w14:textId="77777777" w:rsidR="00CE44C1" w:rsidRPr="00731CF3" w:rsidRDefault="00CE44C1" w:rsidP="00CE44C1">
      <w:pPr>
        <w:shd w:val="clear" w:color="auto" w:fill="FFFFFF"/>
        <w:tabs>
          <w:tab w:val="left" w:pos="163"/>
        </w:tabs>
        <w:spacing w:after="0"/>
        <w:ind w:right="730"/>
        <w:jc w:val="center"/>
        <w:rPr>
          <w:rFonts w:ascii="Times New Roman" w:hAnsi="Times New Roman" w:cs="Times New Roman"/>
          <w:bCs/>
          <w:sz w:val="28"/>
          <w:szCs w:val="28"/>
          <w:lang w:val="uk-UA"/>
        </w:rPr>
      </w:pPr>
    </w:p>
    <w:p w14:paraId="63747C4A" w14:textId="4F900FE2" w:rsidR="00CE44C1" w:rsidRPr="00CE44C1" w:rsidRDefault="00CE44C1" w:rsidP="00CE44C1">
      <w:pPr>
        <w:tabs>
          <w:tab w:val="left" w:pos="567"/>
          <w:tab w:val="left" w:pos="993"/>
        </w:tabs>
        <w:ind w:left="709" w:hanging="34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E44C1">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06D0FEAC" w14:textId="77777777" w:rsidR="00CE44C1" w:rsidRPr="00CE44C1" w:rsidRDefault="00CE44C1" w:rsidP="00634A02">
      <w:pPr>
        <w:pStyle w:val="a4"/>
        <w:numPr>
          <w:ilvl w:val="0"/>
          <w:numId w:val="18"/>
        </w:numPr>
        <w:shd w:val="clear" w:color="auto" w:fill="FFFFFF"/>
        <w:rPr>
          <w:rFonts w:ascii="Times New Roman" w:hAnsi="Times New Roman" w:cs="Times New Roman"/>
          <w:bCs/>
          <w:spacing w:val="-6"/>
          <w:sz w:val="28"/>
          <w:szCs w:val="28"/>
          <w:lang w:val="uk-UA"/>
        </w:rPr>
      </w:pPr>
      <w:r w:rsidRPr="00CE44C1">
        <w:rPr>
          <w:rFonts w:ascii="Times New Roman" w:hAnsi="Times New Roman" w:cs="Times New Roman"/>
          <w:bCs/>
          <w:spacing w:val="-6"/>
          <w:sz w:val="28"/>
          <w:szCs w:val="28"/>
          <w:lang w:val="uk-UA"/>
        </w:rPr>
        <w:t>Загальна теоія здоров</w:t>
      </w:r>
      <w:r w:rsidRPr="00CE44C1">
        <w:rPr>
          <w:rFonts w:ascii="Times New Roman" w:hAnsi="Times New Roman" w:cs="Times New Roman"/>
          <w:bCs/>
          <w:spacing w:val="-6"/>
          <w:sz w:val="28"/>
          <w:szCs w:val="28"/>
        </w:rPr>
        <w:t>’</w:t>
      </w:r>
      <w:r w:rsidRPr="00CE44C1">
        <w:rPr>
          <w:rFonts w:ascii="Times New Roman" w:hAnsi="Times New Roman" w:cs="Times New Roman"/>
          <w:bCs/>
          <w:spacing w:val="-6"/>
          <w:sz w:val="28"/>
          <w:szCs w:val="28"/>
          <w:lang w:val="uk-UA"/>
        </w:rPr>
        <w:t>я та здоров</w:t>
      </w:r>
      <w:r w:rsidRPr="00CE44C1">
        <w:rPr>
          <w:rFonts w:ascii="Times New Roman" w:hAnsi="Times New Roman" w:cs="Times New Roman"/>
          <w:bCs/>
          <w:spacing w:val="-6"/>
          <w:sz w:val="28"/>
          <w:szCs w:val="28"/>
        </w:rPr>
        <w:t>’</w:t>
      </w:r>
      <w:r w:rsidRPr="00CE44C1">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1AC6D385" w14:textId="77777777" w:rsidR="00CE44C1" w:rsidRPr="00CE44C1" w:rsidRDefault="00CE44C1" w:rsidP="00634A02">
      <w:pPr>
        <w:pStyle w:val="a4"/>
        <w:numPr>
          <w:ilvl w:val="0"/>
          <w:numId w:val="18"/>
        </w:numPr>
        <w:shd w:val="clear" w:color="auto" w:fill="FFFFFF"/>
        <w:jc w:val="both"/>
        <w:rPr>
          <w:rFonts w:ascii="Times New Roman" w:hAnsi="Times New Roman" w:cs="Times New Roman"/>
          <w:bCs/>
          <w:spacing w:val="-6"/>
          <w:sz w:val="28"/>
          <w:szCs w:val="28"/>
          <w:lang w:val="uk-UA"/>
        </w:rPr>
      </w:pPr>
      <w:r w:rsidRPr="00CE44C1">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58AD5049" w14:textId="77777777" w:rsidR="00CE44C1" w:rsidRPr="00CE44C1" w:rsidRDefault="00CE44C1" w:rsidP="00634A02">
      <w:pPr>
        <w:pStyle w:val="a4"/>
        <w:numPr>
          <w:ilvl w:val="0"/>
          <w:numId w:val="18"/>
        </w:numPr>
        <w:shd w:val="clear" w:color="auto" w:fill="FFFFFF"/>
        <w:jc w:val="both"/>
        <w:rPr>
          <w:rFonts w:ascii="Times New Roman" w:hAnsi="Times New Roman" w:cs="Times New Roman"/>
          <w:bCs/>
          <w:spacing w:val="-6"/>
          <w:sz w:val="28"/>
          <w:szCs w:val="28"/>
          <w:lang w:val="uk-UA"/>
        </w:rPr>
      </w:pPr>
      <w:r w:rsidRPr="00CE44C1">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CE44C1">
        <w:rPr>
          <w:rFonts w:ascii="Times New Roman" w:hAnsi="Times New Roman" w:cs="Times New Roman"/>
          <w:bCs/>
          <w:spacing w:val="-6"/>
          <w:sz w:val="28"/>
          <w:szCs w:val="28"/>
        </w:rPr>
        <w:t>’</w:t>
      </w:r>
      <w:r w:rsidRPr="00CE44C1">
        <w:rPr>
          <w:rFonts w:ascii="Times New Roman" w:hAnsi="Times New Roman" w:cs="Times New Roman"/>
          <w:bCs/>
          <w:spacing w:val="-6"/>
          <w:sz w:val="28"/>
          <w:szCs w:val="28"/>
          <w:lang w:val="uk-UA"/>
        </w:rPr>
        <w:t xml:space="preserve">я, 1995. – 88 с. </w:t>
      </w:r>
    </w:p>
    <w:p w14:paraId="0BEDD87D" w14:textId="77777777" w:rsidR="00CE44C1" w:rsidRPr="00CE44C1" w:rsidRDefault="00CE44C1" w:rsidP="00634A02">
      <w:pPr>
        <w:pStyle w:val="a4"/>
        <w:numPr>
          <w:ilvl w:val="0"/>
          <w:numId w:val="18"/>
        </w:numPr>
        <w:shd w:val="clear" w:color="auto" w:fill="FFFFFF"/>
        <w:tabs>
          <w:tab w:val="left" w:pos="4536"/>
        </w:tabs>
        <w:jc w:val="both"/>
        <w:rPr>
          <w:rFonts w:ascii="Times New Roman" w:hAnsi="Times New Roman" w:cs="Times New Roman"/>
          <w:bCs/>
          <w:spacing w:val="-6"/>
          <w:sz w:val="28"/>
          <w:szCs w:val="28"/>
          <w:lang w:val="uk-UA"/>
        </w:rPr>
      </w:pPr>
      <w:r w:rsidRPr="00CE44C1">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19E5EE99"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3BB2E1CA" w14:textId="77777777" w:rsidR="00CE44C1" w:rsidRDefault="00CE44C1"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2C234853" w14:textId="77777777" w:rsidR="00CE44C1" w:rsidRDefault="00CE44C1"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1D53AEA2" w14:textId="77777777" w:rsidR="00CE44C1" w:rsidRDefault="00CE44C1"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24FF1509" w14:textId="609A5FA2"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r w:rsidRPr="00731CF3">
        <w:rPr>
          <w:rFonts w:ascii="Times New Roman" w:hAnsi="Times New Roman" w:cs="Times New Roman"/>
          <w:b/>
          <w:sz w:val="28"/>
          <w:szCs w:val="28"/>
          <w:lang w:val="uk-UA"/>
        </w:rPr>
        <w:lastRenderedPageBreak/>
        <w:t>Лекція №3</w:t>
      </w:r>
    </w:p>
    <w:p w14:paraId="46C86B15" w14:textId="77777777" w:rsidR="00CE44C1" w:rsidRPr="00CE44C1" w:rsidRDefault="00693180" w:rsidP="00CE44C1">
      <w:pPr>
        <w:shd w:val="clear" w:color="auto" w:fill="FFFFFF"/>
        <w:ind w:firstLine="720"/>
        <w:jc w:val="both"/>
        <w:rPr>
          <w:rFonts w:ascii="Times New Roman" w:hAnsi="Times New Roman" w:cs="Times New Roman"/>
          <w:sz w:val="28"/>
          <w:szCs w:val="28"/>
          <w:lang w:val="uk-UA"/>
        </w:rPr>
      </w:pPr>
      <w:r w:rsidRPr="00731CF3">
        <w:rPr>
          <w:rFonts w:ascii="Times New Roman" w:hAnsi="Times New Roman" w:cs="Times New Roman"/>
          <w:b/>
          <w:sz w:val="28"/>
          <w:szCs w:val="28"/>
          <w:lang w:val="uk-UA"/>
        </w:rPr>
        <w:t>Тема 1</w:t>
      </w:r>
      <w:r w:rsidRPr="00731CF3">
        <w:rPr>
          <w:rFonts w:ascii="Times New Roman" w:hAnsi="Times New Roman" w:cs="Times New Roman"/>
          <w:sz w:val="28"/>
          <w:szCs w:val="28"/>
          <w:lang w:val="uk-UA"/>
        </w:rPr>
        <w:t xml:space="preserve">: </w:t>
      </w:r>
      <w:r w:rsidR="00CE44C1" w:rsidRPr="00CE44C1">
        <w:rPr>
          <w:rFonts w:ascii="Times New Roman" w:hAnsi="Times New Roman" w:cs="Times New Roman"/>
          <w:b/>
          <w:sz w:val="28"/>
          <w:szCs w:val="28"/>
          <w:lang w:val="uk-UA"/>
        </w:rPr>
        <w:t>Використання бішофіту при відновленні у фізичній культури.</w:t>
      </w:r>
      <w:r w:rsidRPr="00CE44C1">
        <w:rPr>
          <w:rFonts w:ascii="Times New Roman" w:eastAsia="Times New Roman" w:hAnsi="Times New Roman" w:cs="Times New Roman"/>
          <w:b/>
          <w:sz w:val="28"/>
          <w:szCs w:val="28"/>
          <w:lang w:val="uk-UA"/>
        </w:rPr>
        <w:br/>
      </w:r>
      <w:r w:rsidRPr="00731CF3">
        <w:rPr>
          <w:rFonts w:ascii="Times New Roman" w:hAnsi="Times New Roman" w:cs="Times New Roman"/>
          <w:b/>
          <w:sz w:val="28"/>
          <w:szCs w:val="28"/>
          <w:lang w:val="uk-UA"/>
        </w:rPr>
        <w:t>Мета вивчення</w:t>
      </w:r>
      <w:r w:rsidRPr="00731CF3">
        <w:rPr>
          <w:rFonts w:ascii="Times New Roman" w:hAnsi="Times New Roman" w:cs="Times New Roman"/>
          <w:sz w:val="28"/>
          <w:szCs w:val="28"/>
          <w:lang w:val="uk-UA"/>
        </w:rPr>
        <w:t xml:space="preserve">: </w:t>
      </w:r>
      <w:r w:rsidR="00CE44C1" w:rsidRPr="00CE44C1">
        <w:rPr>
          <w:rFonts w:ascii="Times New Roman" w:hAnsi="Times New Roman" w:cs="Times New Roman"/>
          <w:sz w:val="28"/>
          <w:szCs w:val="28"/>
          <w:lang w:val="uk-UA"/>
        </w:rPr>
        <w:t>Вивчити особливості застосування бішофітотерапії, дозування та фізико-хімічні властивості.</w:t>
      </w:r>
    </w:p>
    <w:p w14:paraId="13E78F9B" w14:textId="77777777" w:rsidR="00693180" w:rsidRPr="00731CF3" w:rsidRDefault="00693180" w:rsidP="00693180">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w:t>
      </w:r>
    </w:p>
    <w:p w14:paraId="0D084E0D" w14:textId="77777777" w:rsidR="00CE44C1" w:rsidRPr="00CE44C1" w:rsidRDefault="00CE44C1" w:rsidP="00634A02">
      <w:pPr>
        <w:widowControl w:val="0"/>
        <w:numPr>
          <w:ilvl w:val="0"/>
          <w:numId w:val="20"/>
        </w:numPr>
        <w:tabs>
          <w:tab w:val="left" w:pos="900"/>
        </w:tabs>
        <w:autoSpaceDE w:val="0"/>
        <w:autoSpaceDN w:val="0"/>
        <w:adjustRightInd w:val="0"/>
        <w:spacing w:after="0" w:line="240" w:lineRule="auto"/>
        <w:ind w:firstLine="288"/>
        <w:jc w:val="both"/>
        <w:rPr>
          <w:rFonts w:ascii="Times New Roman" w:hAnsi="Times New Roman" w:cs="Times New Roman"/>
          <w:sz w:val="28"/>
          <w:szCs w:val="28"/>
          <w:lang w:val="uk-UA"/>
        </w:rPr>
      </w:pPr>
      <w:r w:rsidRPr="00CE44C1">
        <w:rPr>
          <w:rFonts w:ascii="Times New Roman" w:hAnsi="Times New Roman" w:cs="Times New Roman"/>
          <w:sz w:val="28"/>
          <w:szCs w:val="28"/>
          <w:lang w:val="uk-UA"/>
        </w:rPr>
        <w:t>Природа та видобування бішофіту;</w:t>
      </w:r>
    </w:p>
    <w:p w14:paraId="12A6F815" w14:textId="77777777" w:rsidR="00CE44C1" w:rsidRPr="00CE44C1" w:rsidRDefault="00CE44C1" w:rsidP="00634A02">
      <w:pPr>
        <w:widowControl w:val="0"/>
        <w:numPr>
          <w:ilvl w:val="0"/>
          <w:numId w:val="20"/>
        </w:numPr>
        <w:tabs>
          <w:tab w:val="left" w:pos="900"/>
        </w:tabs>
        <w:autoSpaceDE w:val="0"/>
        <w:autoSpaceDN w:val="0"/>
        <w:adjustRightInd w:val="0"/>
        <w:spacing w:after="0" w:line="240" w:lineRule="auto"/>
        <w:ind w:firstLine="288"/>
        <w:jc w:val="both"/>
        <w:rPr>
          <w:rFonts w:ascii="Times New Roman" w:hAnsi="Times New Roman" w:cs="Times New Roman"/>
          <w:sz w:val="28"/>
          <w:szCs w:val="28"/>
          <w:lang w:val="uk-UA"/>
        </w:rPr>
      </w:pPr>
      <w:r w:rsidRPr="00CE44C1">
        <w:rPr>
          <w:rFonts w:ascii="Times New Roman" w:hAnsi="Times New Roman" w:cs="Times New Roman"/>
          <w:sz w:val="28"/>
          <w:szCs w:val="28"/>
          <w:lang w:val="uk-UA"/>
        </w:rPr>
        <w:t>Фізико-хімічні властивості бішофіту;</w:t>
      </w:r>
    </w:p>
    <w:p w14:paraId="2A87E950" w14:textId="77777777" w:rsidR="00CE44C1" w:rsidRPr="00CE44C1" w:rsidRDefault="00CE44C1" w:rsidP="00634A02">
      <w:pPr>
        <w:numPr>
          <w:ilvl w:val="0"/>
          <w:numId w:val="20"/>
        </w:numPr>
        <w:shd w:val="clear" w:color="auto" w:fill="FFFFFF"/>
        <w:tabs>
          <w:tab w:val="left" w:pos="900"/>
        </w:tabs>
        <w:spacing w:after="0" w:line="240" w:lineRule="auto"/>
        <w:ind w:firstLine="288"/>
        <w:jc w:val="both"/>
        <w:rPr>
          <w:rFonts w:ascii="Times New Roman" w:hAnsi="Times New Roman" w:cs="Times New Roman"/>
          <w:sz w:val="28"/>
          <w:szCs w:val="28"/>
          <w:lang w:val="uk-UA"/>
        </w:rPr>
      </w:pPr>
      <w:r w:rsidRPr="00CE44C1">
        <w:rPr>
          <w:rFonts w:ascii="Times New Roman" w:hAnsi="Times New Roman" w:cs="Times New Roman"/>
          <w:sz w:val="28"/>
          <w:szCs w:val="28"/>
          <w:lang w:val="uk-UA"/>
        </w:rPr>
        <w:t>Форми застосування бішофіту.</w:t>
      </w:r>
    </w:p>
    <w:p w14:paraId="4ADC436B" w14:textId="77777777" w:rsidR="00693180" w:rsidRPr="00731CF3" w:rsidRDefault="00693180" w:rsidP="00CE44C1">
      <w:pPr>
        <w:pStyle w:val="a4"/>
        <w:shd w:val="clear" w:color="auto" w:fill="FFFFFF"/>
        <w:spacing w:after="0"/>
        <w:ind w:right="73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Основний зміст</w:t>
      </w:r>
    </w:p>
    <w:p w14:paraId="69B6F441" w14:textId="77777777" w:rsidR="00CE44C1" w:rsidRPr="00CE44C1" w:rsidRDefault="00CE44C1" w:rsidP="00CE44C1">
      <w:pPr>
        <w:shd w:val="clear" w:color="auto" w:fill="FFFFFF"/>
        <w:ind w:firstLine="720"/>
        <w:jc w:val="both"/>
        <w:rPr>
          <w:rFonts w:ascii="Times New Roman" w:hAnsi="Times New Roman" w:cs="Times New Roman"/>
          <w:bCs/>
          <w:color w:val="200F03"/>
          <w:sz w:val="28"/>
          <w:szCs w:val="28"/>
          <w:lang w:val="uk-UA"/>
        </w:rPr>
      </w:pPr>
      <w:r w:rsidRPr="00CE44C1">
        <w:rPr>
          <w:rFonts w:ascii="Times New Roman" w:hAnsi="Times New Roman" w:cs="Times New Roman"/>
          <w:bCs/>
          <w:color w:val="200F03"/>
          <w:sz w:val="28"/>
          <w:szCs w:val="28"/>
          <w:lang w:val="uk-UA"/>
        </w:rPr>
        <w:t>Значні фізичні та фармакологічні навантаження на організм спортсменів обумовлюють актуальність пошуку немедикаментозних, зокрема – фізіотерапевтичних засобів відновлення та реабілітації спортивних травм.</w:t>
      </w:r>
    </w:p>
    <w:p w14:paraId="2AC55AEC" w14:textId="77777777" w:rsidR="00CE44C1" w:rsidRPr="00CE44C1" w:rsidRDefault="00CE44C1" w:rsidP="00CE44C1">
      <w:pPr>
        <w:shd w:val="clear" w:color="auto" w:fill="FFFFFF"/>
        <w:ind w:firstLine="720"/>
        <w:jc w:val="both"/>
        <w:rPr>
          <w:rFonts w:ascii="Times New Roman" w:hAnsi="Times New Roman" w:cs="Times New Roman"/>
          <w:color w:val="000000"/>
          <w:sz w:val="28"/>
          <w:szCs w:val="28"/>
          <w:shd w:val="clear" w:color="auto" w:fill="FFFFFF"/>
          <w:lang w:val="uk-UA"/>
        </w:rPr>
      </w:pPr>
      <w:r w:rsidRPr="00CE44C1">
        <w:rPr>
          <w:rFonts w:ascii="Times New Roman" w:hAnsi="Times New Roman" w:cs="Times New Roman"/>
          <w:color w:val="252525"/>
          <w:sz w:val="28"/>
          <w:szCs w:val="28"/>
          <w:shd w:val="clear" w:color="auto" w:fill="FFFFFF"/>
          <w:lang w:val="uk-UA"/>
        </w:rPr>
        <w:t xml:space="preserve">Бішофіт — цінна і дешева сировина для одержання магнію і його сполук, виробництва магнезіального цементу; використовується для просочування деревини з метою її зміцнення. 99% бішофіту </w:t>
      </w:r>
      <w:r w:rsidRPr="00CE44C1">
        <w:rPr>
          <w:rFonts w:ascii="Times New Roman" w:hAnsi="Times New Roman" w:cs="Times New Roman"/>
          <w:color w:val="000000"/>
          <w:sz w:val="28"/>
          <w:szCs w:val="28"/>
          <w:shd w:val="clear" w:color="auto" w:fill="FFFFFF"/>
          <w:lang w:val="uk-UA"/>
        </w:rPr>
        <w:t>видобувається для технічних цілей, й лише менше 1% бішофіту Полтавського родовища - спеціально для потреб медицини та санаторно-курортного лікування.</w:t>
      </w:r>
    </w:p>
    <w:p w14:paraId="1ED375B7" w14:textId="77777777" w:rsidR="00693180" w:rsidRPr="00731CF3" w:rsidRDefault="00693180" w:rsidP="00CE44C1">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Питання для самостійної роботи:</w:t>
      </w:r>
    </w:p>
    <w:p w14:paraId="0A702729" w14:textId="77777777" w:rsidR="00CE44C1" w:rsidRPr="00CE44C1" w:rsidRDefault="00CE44C1" w:rsidP="00CE44C1">
      <w:pPr>
        <w:shd w:val="clear" w:color="auto" w:fill="FFFFFF"/>
        <w:ind w:firstLine="720"/>
        <w:jc w:val="both"/>
        <w:rPr>
          <w:rFonts w:ascii="Times New Roman" w:hAnsi="Times New Roman" w:cs="Times New Roman"/>
          <w:sz w:val="28"/>
          <w:szCs w:val="28"/>
          <w:lang w:val="uk-UA"/>
        </w:rPr>
      </w:pPr>
      <w:r w:rsidRPr="00CE44C1">
        <w:rPr>
          <w:rFonts w:ascii="Times New Roman" w:hAnsi="Times New Roman" w:cs="Times New Roman"/>
          <w:sz w:val="28"/>
          <w:szCs w:val="28"/>
          <w:lang w:val="uk-UA"/>
        </w:rPr>
        <w:t>1. Скласти програму реабілітації з використанням бішофіту.</w:t>
      </w:r>
    </w:p>
    <w:p w14:paraId="16246FFE" w14:textId="77777777" w:rsidR="00693180" w:rsidRPr="00731CF3" w:rsidRDefault="00693180" w:rsidP="00CE44C1">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Література</w:t>
      </w:r>
      <w:r w:rsidRPr="00731CF3">
        <w:rPr>
          <w:rFonts w:ascii="Times New Roman" w:hAnsi="Times New Roman" w:cs="Times New Roman"/>
          <w:bCs/>
          <w:sz w:val="28"/>
          <w:szCs w:val="28"/>
          <w:lang w:val="uk-UA"/>
        </w:rPr>
        <w:t>:</w:t>
      </w:r>
    </w:p>
    <w:p w14:paraId="3C22B94A" w14:textId="6C7C46C8" w:rsidR="00CE44C1" w:rsidRPr="00A82FFD" w:rsidRDefault="00CE44C1" w:rsidP="00634A02">
      <w:pPr>
        <w:pStyle w:val="a4"/>
        <w:numPr>
          <w:ilvl w:val="0"/>
          <w:numId w:val="21"/>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1B2B2BB8" w14:textId="77777777" w:rsidR="00CE44C1" w:rsidRPr="00A82FFD" w:rsidRDefault="00CE44C1" w:rsidP="00634A02">
      <w:pPr>
        <w:pStyle w:val="a4"/>
        <w:numPr>
          <w:ilvl w:val="0"/>
          <w:numId w:val="21"/>
        </w:numPr>
        <w:shd w:val="clear" w:color="auto" w:fill="FFFFFF"/>
        <w:tabs>
          <w:tab w:val="left" w:pos="1134"/>
        </w:tabs>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6238F188" w14:textId="77777777" w:rsidR="00CE44C1" w:rsidRPr="00A82FFD" w:rsidRDefault="00CE44C1" w:rsidP="00634A02">
      <w:pPr>
        <w:pStyle w:val="a4"/>
        <w:numPr>
          <w:ilvl w:val="0"/>
          <w:numId w:val="21"/>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3D96D762" w14:textId="77777777" w:rsidR="00CE44C1" w:rsidRPr="00A82FFD" w:rsidRDefault="00CE44C1" w:rsidP="00634A02">
      <w:pPr>
        <w:pStyle w:val="a4"/>
        <w:numPr>
          <w:ilvl w:val="0"/>
          <w:numId w:val="21"/>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5ED1906F" w14:textId="77777777" w:rsidR="00CE44C1" w:rsidRPr="00A82FFD" w:rsidRDefault="00CE44C1" w:rsidP="00634A02">
      <w:pPr>
        <w:pStyle w:val="a4"/>
        <w:numPr>
          <w:ilvl w:val="0"/>
          <w:numId w:val="21"/>
        </w:numPr>
        <w:shd w:val="clear" w:color="auto" w:fill="FFFFFF"/>
        <w:tabs>
          <w:tab w:val="left" w:pos="1134"/>
          <w:tab w:val="left" w:pos="4536"/>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6B347004"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55BA2790"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r w:rsidRPr="00731CF3">
        <w:rPr>
          <w:rFonts w:ascii="Times New Roman" w:hAnsi="Times New Roman" w:cs="Times New Roman"/>
          <w:b/>
          <w:sz w:val="28"/>
          <w:szCs w:val="28"/>
          <w:lang w:val="uk-UA"/>
        </w:rPr>
        <w:lastRenderedPageBreak/>
        <w:t>Лекція №4</w:t>
      </w:r>
    </w:p>
    <w:p w14:paraId="607EEBAA" w14:textId="77777777" w:rsidR="00A82FFD" w:rsidRPr="00C40042" w:rsidRDefault="00693180" w:rsidP="00A82FFD">
      <w:pPr>
        <w:shd w:val="clear" w:color="auto" w:fill="FFFFFF"/>
        <w:ind w:firstLine="720"/>
        <w:jc w:val="both"/>
        <w:rPr>
          <w:sz w:val="24"/>
          <w:lang w:val="uk-UA"/>
        </w:rPr>
      </w:pPr>
      <w:r w:rsidRPr="00731CF3">
        <w:rPr>
          <w:rFonts w:ascii="Times New Roman" w:hAnsi="Times New Roman" w:cs="Times New Roman"/>
          <w:sz w:val="28"/>
          <w:szCs w:val="28"/>
          <w:lang w:val="uk-UA"/>
        </w:rPr>
        <w:t xml:space="preserve">Тема 1: </w:t>
      </w:r>
      <w:r w:rsidR="00A82FFD" w:rsidRPr="00A82FFD">
        <w:rPr>
          <w:rFonts w:ascii="Times New Roman" w:hAnsi="Times New Roman" w:cs="Times New Roman"/>
          <w:bCs/>
          <w:sz w:val="28"/>
          <w:szCs w:val="28"/>
          <w:lang w:val="uk-UA"/>
        </w:rPr>
        <w:t>Використання</w:t>
      </w:r>
      <w:r w:rsidR="00A82FFD" w:rsidRPr="00A82FFD">
        <w:rPr>
          <w:rFonts w:ascii="Times New Roman" w:hAnsi="Times New Roman" w:cs="Times New Roman"/>
          <w:sz w:val="28"/>
          <w:szCs w:val="28"/>
          <w:lang w:val="uk-UA"/>
        </w:rPr>
        <w:t xml:space="preserve"> тейпування при відновленні у фізичній культури.</w:t>
      </w:r>
      <w:r w:rsidRPr="00731CF3">
        <w:rPr>
          <w:rFonts w:ascii="Times New Roman" w:eastAsia="Times New Roman" w:hAnsi="Times New Roman" w:cs="Times New Roman"/>
          <w:sz w:val="28"/>
          <w:szCs w:val="28"/>
          <w:lang w:val="uk-UA"/>
        </w:rPr>
        <w:br/>
      </w:r>
      <w:r w:rsidRPr="00731CF3">
        <w:rPr>
          <w:rFonts w:ascii="Times New Roman" w:hAnsi="Times New Roman" w:cs="Times New Roman"/>
          <w:sz w:val="28"/>
          <w:szCs w:val="28"/>
          <w:lang w:val="uk-UA"/>
        </w:rPr>
        <w:t xml:space="preserve">Мета вивчення: </w:t>
      </w:r>
      <w:r w:rsidR="00A82FFD" w:rsidRPr="00A82FFD">
        <w:rPr>
          <w:rFonts w:ascii="Times New Roman" w:hAnsi="Times New Roman" w:cs="Times New Roman"/>
          <w:sz w:val="28"/>
          <w:szCs w:val="28"/>
          <w:lang w:val="uk-UA"/>
        </w:rPr>
        <w:t>Дослідити особливості накладання тейпів.</w:t>
      </w:r>
    </w:p>
    <w:p w14:paraId="6AAB3587" w14:textId="0023B932" w:rsidR="00693180" w:rsidRPr="00A82FFD" w:rsidRDefault="00693180" w:rsidP="00A82FFD">
      <w:pPr>
        <w:pStyle w:val="3"/>
        <w:shd w:val="clear" w:color="auto" w:fill="FFFFFF" w:themeFill="background1"/>
        <w:spacing w:before="0"/>
        <w:jc w:val="center"/>
        <w:rPr>
          <w:rFonts w:ascii="Times New Roman" w:hAnsi="Times New Roman" w:cs="Times New Roman"/>
          <w:b w:val="0"/>
          <w:color w:val="auto"/>
          <w:sz w:val="28"/>
          <w:szCs w:val="28"/>
          <w:lang w:val="uk-UA"/>
        </w:rPr>
      </w:pPr>
      <w:r w:rsidRPr="00A82FFD">
        <w:rPr>
          <w:rFonts w:ascii="Times New Roman" w:hAnsi="Times New Roman" w:cs="Times New Roman"/>
          <w:b w:val="0"/>
          <w:color w:val="auto"/>
          <w:sz w:val="28"/>
          <w:szCs w:val="28"/>
          <w:lang w:val="uk-UA"/>
        </w:rPr>
        <w:t>План</w:t>
      </w:r>
    </w:p>
    <w:p w14:paraId="000446F7" w14:textId="77777777" w:rsidR="00A82FFD" w:rsidRPr="00A82FFD" w:rsidRDefault="00A82FFD" w:rsidP="00634A02">
      <w:pPr>
        <w:widowControl w:val="0"/>
        <w:numPr>
          <w:ilvl w:val="0"/>
          <w:numId w:val="22"/>
        </w:numPr>
        <w:tabs>
          <w:tab w:val="left" w:pos="1080"/>
        </w:tabs>
        <w:autoSpaceDE w:val="0"/>
        <w:autoSpaceDN w:val="0"/>
        <w:adjustRightInd w:val="0"/>
        <w:spacing w:after="0" w:line="240" w:lineRule="auto"/>
        <w:ind w:firstLine="288"/>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Історія виникнення тейпів;</w:t>
      </w:r>
    </w:p>
    <w:p w14:paraId="3F232714" w14:textId="77777777" w:rsidR="00A82FFD" w:rsidRPr="00A82FFD" w:rsidRDefault="00A82FFD" w:rsidP="00634A02">
      <w:pPr>
        <w:widowControl w:val="0"/>
        <w:numPr>
          <w:ilvl w:val="0"/>
          <w:numId w:val="22"/>
        </w:numPr>
        <w:tabs>
          <w:tab w:val="left" w:pos="1080"/>
        </w:tabs>
        <w:autoSpaceDE w:val="0"/>
        <w:autoSpaceDN w:val="0"/>
        <w:adjustRightInd w:val="0"/>
        <w:spacing w:after="0" w:line="240" w:lineRule="auto"/>
        <w:ind w:firstLine="288"/>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Особливості структури тейпу;</w:t>
      </w:r>
    </w:p>
    <w:p w14:paraId="429F10B2" w14:textId="77777777" w:rsidR="00A82FFD" w:rsidRPr="00A82FFD" w:rsidRDefault="00A82FFD" w:rsidP="00634A02">
      <w:pPr>
        <w:widowControl w:val="0"/>
        <w:numPr>
          <w:ilvl w:val="0"/>
          <w:numId w:val="22"/>
        </w:numPr>
        <w:tabs>
          <w:tab w:val="left" w:pos="1080"/>
        </w:tabs>
        <w:autoSpaceDE w:val="0"/>
        <w:autoSpaceDN w:val="0"/>
        <w:adjustRightInd w:val="0"/>
        <w:spacing w:after="0" w:line="240" w:lineRule="auto"/>
        <w:ind w:firstLine="288"/>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Поєднання тейпування із іншими засобами фізичної реабілітації;</w:t>
      </w:r>
    </w:p>
    <w:p w14:paraId="6B50499D" w14:textId="77777777" w:rsidR="00A82FFD" w:rsidRPr="00A82FFD" w:rsidRDefault="00A82FFD" w:rsidP="00634A02">
      <w:pPr>
        <w:numPr>
          <w:ilvl w:val="0"/>
          <w:numId w:val="22"/>
        </w:numPr>
        <w:shd w:val="clear" w:color="auto" w:fill="FFFFFF"/>
        <w:tabs>
          <w:tab w:val="left" w:pos="1080"/>
        </w:tabs>
        <w:spacing w:after="0" w:line="240" w:lineRule="auto"/>
        <w:ind w:firstLine="288"/>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Особливості тейпування різних ділянок тіла.</w:t>
      </w:r>
    </w:p>
    <w:p w14:paraId="3216B82D" w14:textId="77777777" w:rsidR="00693180" w:rsidRPr="00731CF3" w:rsidRDefault="00693180" w:rsidP="00A82FFD">
      <w:pPr>
        <w:pStyle w:val="a4"/>
        <w:shd w:val="clear" w:color="auto" w:fill="FFFFFF"/>
        <w:spacing w:after="0"/>
        <w:ind w:right="73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Основний зміст</w:t>
      </w:r>
    </w:p>
    <w:p w14:paraId="65760CA3" w14:textId="77777777" w:rsidR="00A82FFD" w:rsidRPr="009B7F3C" w:rsidRDefault="00A82FFD" w:rsidP="00A82FFD">
      <w:pPr>
        <w:ind w:firstLine="708"/>
        <w:jc w:val="both"/>
        <w:rPr>
          <w:rFonts w:ascii="Times New Roman" w:hAnsi="Times New Roman" w:cs="Times New Roman"/>
          <w:color w:val="000000"/>
          <w:sz w:val="28"/>
          <w:szCs w:val="28"/>
          <w:shd w:val="clear" w:color="auto" w:fill="FFFFFF"/>
          <w:lang w:val="uk-UA"/>
        </w:rPr>
      </w:pPr>
      <w:r w:rsidRPr="009B7F3C">
        <w:rPr>
          <w:rFonts w:ascii="Times New Roman" w:hAnsi="Times New Roman" w:cs="Times New Roman"/>
          <w:color w:val="000000"/>
          <w:sz w:val="28"/>
          <w:szCs w:val="28"/>
          <w:shd w:val="clear" w:color="auto" w:fill="FFFFFF"/>
          <w:lang w:val="uk-UA"/>
        </w:rPr>
        <w:t>Відновлення функції ОРА після травм та захворювань залежить від ряду причин: постачання тканин киснем, нормалізація кровообігу та ін. Ранній початок застосування функціональних методів лікування сприяє скороченню строков регенерації пошкоджених тканин, підвищення працездатності, більш швидкому покращанню загального стану організму, і відповідно відновленню тренувальних занять.</w:t>
      </w:r>
    </w:p>
    <w:p w14:paraId="7CCFBC14" w14:textId="77777777" w:rsidR="00A82FFD" w:rsidRPr="009B7F3C" w:rsidRDefault="00A82FFD" w:rsidP="00A82FFD">
      <w:pPr>
        <w:ind w:firstLine="708"/>
        <w:jc w:val="both"/>
        <w:rPr>
          <w:rFonts w:ascii="Times New Roman" w:hAnsi="Times New Roman" w:cs="Times New Roman"/>
          <w:color w:val="000000"/>
          <w:sz w:val="28"/>
          <w:szCs w:val="28"/>
          <w:shd w:val="clear" w:color="auto" w:fill="FFFFFF"/>
          <w:lang w:val="uk-UA"/>
        </w:rPr>
      </w:pPr>
      <w:r w:rsidRPr="009B7F3C">
        <w:rPr>
          <w:rFonts w:ascii="Times New Roman" w:hAnsi="Times New Roman" w:cs="Times New Roman"/>
          <w:color w:val="000000"/>
          <w:sz w:val="28"/>
          <w:szCs w:val="28"/>
          <w:shd w:val="clear" w:color="auto" w:fill="FFFFFF"/>
          <w:lang w:val="uk-UA"/>
        </w:rPr>
        <w:t xml:space="preserve">Одним із методів функціонального лікування є застосування функціонального тейпування, що дозволяє створити спокій травмованій ділянці. На відміну від гіпсових пов’язок та лангет, тейпування дає змогу лікувати травми та захворювання ОРА за допомогою рухів. </w:t>
      </w:r>
    </w:p>
    <w:p w14:paraId="3A5F9F65" w14:textId="77777777" w:rsidR="00693180" w:rsidRPr="00731CF3" w:rsidRDefault="00693180" w:rsidP="00693180">
      <w:pPr>
        <w:spacing w:after="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Питання для самостійної роботи:</w:t>
      </w:r>
    </w:p>
    <w:p w14:paraId="0BBF0122" w14:textId="41F70813" w:rsidR="009B7F3C" w:rsidRPr="009B7F3C" w:rsidRDefault="009B7F3C" w:rsidP="009B7F3C">
      <w:pPr>
        <w:shd w:val="clear" w:color="auto" w:fill="FFFFFF"/>
        <w:ind w:firstLine="720"/>
        <w:jc w:val="both"/>
        <w:rPr>
          <w:rFonts w:ascii="Times New Roman" w:hAnsi="Times New Roman" w:cs="Times New Roman"/>
          <w:sz w:val="28"/>
          <w:szCs w:val="28"/>
          <w:lang w:val="uk-UA"/>
        </w:rPr>
      </w:pPr>
      <w:r w:rsidRPr="009B7F3C">
        <w:rPr>
          <w:rFonts w:ascii="Times New Roman" w:hAnsi="Times New Roman" w:cs="Times New Roman"/>
          <w:sz w:val="28"/>
          <w:szCs w:val="28"/>
          <w:lang w:val="uk-UA"/>
        </w:rPr>
        <w:t>1. Навчитися застосовувати тейпи на різних ділянках тіла.</w:t>
      </w:r>
    </w:p>
    <w:p w14:paraId="06A848D6" w14:textId="77777777" w:rsidR="00693180" w:rsidRPr="00731CF3" w:rsidRDefault="00693180" w:rsidP="00693180">
      <w:pPr>
        <w:shd w:val="clear" w:color="auto" w:fill="FFFFFF"/>
        <w:tabs>
          <w:tab w:val="left" w:pos="163"/>
        </w:tabs>
        <w:spacing w:after="0"/>
        <w:ind w:right="730"/>
        <w:jc w:val="both"/>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Література</w:t>
      </w:r>
      <w:r w:rsidRPr="00731CF3">
        <w:rPr>
          <w:rFonts w:ascii="Times New Roman" w:hAnsi="Times New Roman" w:cs="Times New Roman"/>
          <w:bCs/>
          <w:sz w:val="28"/>
          <w:szCs w:val="28"/>
          <w:lang w:val="uk-UA"/>
        </w:rPr>
        <w:t>:</w:t>
      </w:r>
    </w:p>
    <w:p w14:paraId="497A6F10" w14:textId="77777777" w:rsidR="009B7F3C" w:rsidRPr="00A82FFD" w:rsidRDefault="009B7F3C" w:rsidP="00634A02">
      <w:pPr>
        <w:pStyle w:val="a4"/>
        <w:numPr>
          <w:ilvl w:val="0"/>
          <w:numId w:val="13"/>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7903A5FB" w14:textId="77777777" w:rsidR="009B7F3C" w:rsidRPr="00A82FFD" w:rsidRDefault="009B7F3C" w:rsidP="00634A02">
      <w:pPr>
        <w:pStyle w:val="a4"/>
        <w:numPr>
          <w:ilvl w:val="0"/>
          <w:numId w:val="13"/>
        </w:numPr>
        <w:shd w:val="clear" w:color="auto" w:fill="FFFFFF"/>
        <w:tabs>
          <w:tab w:val="left" w:pos="1134"/>
        </w:tabs>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1C0380FA" w14:textId="77777777" w:rsidR="009B7F3C" w:rsidRPr="00A82FFD" w:rsidRDefault="009B7F3C" w:rsidP="00634A02">
      <w:pPr>
        <w:pStyle w:val="a4"/>
        <w:numPr>
          <w:ilvl w:val="0"/>
          <w:numId w:val="13"/>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4D77B4C9" w14:textId="77777777" w:rsidR="009B7F3C" w:rsidRPr="00A82FFD" w:rsidRDefault="009B7F3C" w:rsidP="00634A02">
      <w:pPr>
        <w:pStyle w:val="a4"/>
        <w:numPr>
          <w:ilvl w:val="0"/>
          <w:numId w:val="13"/>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045F652E" w14:textId="77777777" w:rsidR="009B7F3C" w:rsidRPr="00A82FFD" w:rsidRDefault="009B7F3C" w:rsidP="00634A02">
      <w:pPr>
        <w:pStyle w:val="a4"/>
        <w:numPr>
          <w:ilvl w:val="0"/>
          <w:numId w:val="13"/>
        </w:numPr>
        <w:shd w:val="clear" w:color="auto" w:fill="FFFFFF"/>
        <w:tabs>
          <w:tab w:val="left" w:pos="1134"/>
          <w:tab w:val="left" w:pos="4536"/>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7B7BB30F" w14:textId="77777777" w:rsidR="00693180" w:rsidRPr="00731CF3" w:rsidRDefault="00693180" w:rsidP="00693180">
      <w:pPr>
        <w:pStyle w:val="a7"/>
        <w:spacing w:after="0"/>
        <w:jc w:val="both"/>
        <w:rPr>
          <w:rFonts w:ascii="Times New Roman" w:hAnsi="Times New Roman" w:cs="Times New Roman"/>
          <w:sz w:val="28"/>
          <w:szCs w:val="28"/>
          <w:lang w:val="uk-UA"/>
        </w:rPr>
      </w:pPr>
    </w:p>
    <w:p w14:paraId="53913AD0"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r w:rsidRPr="00731CF3">
        <w:rPr>
          <w:rFonts w:ascii="Times New Roman" w:hAnsi="Times New Roman" w:cs="Times New Roman"/>
          <w:b/>
          <w:sz w:val="28"/>
          <w:szCs w:val="28"/>
          <w:lang w:val="uk-UA"/>
        </w:rPr>
        <w:t>Лекція №5</w:t>
      </w:r>
    </w:p>
    <w:p w14:paraId="058A1ADA" w14:textId="184DCDDA" w:rsidR="00693180" w:rsidRPr="00E0451B" w:rsidRDefault="00693180" w:rsidP="00693180">
      <w:pPr>
        <w:pStyle w:val="3"/>
        <w:shd w:val="clear" w:color="auto" w:fill="FFFFFF" w:themeFill="background1"/>
        <w:spacing w:before="0"/>
        <w:rPr>
          <w:rFonts w:ascii="Times New Roman" w:hAnsi="Times New Roman" w:cs="Times New Roman"/>
          <w:b w:val="0"/>
          <w:bCs w:val="0"/>
          <w:color w:val="auto"/>
          <w:sz w:val="28"/>
          <w:szCs w:val="28"/>
          <w:lang w:val="uk-UA"/>
        </w:rPr>
      </w:pPr>
      <w:r w:rsidRPr="00731CF3">
        <w:rPr>
          <w:rFonts w:ascii="Times New Roman" w:hAnsi="Times New Roman" w:cs="Times New Roman"/>
          <w:color w:val="auto"/>
          <w:sz w:val="28"/>
          <w:szCs w:val="28"/>
          <w:lang w:val="uk-UA"/>
        </w:rPr>
        <w:t xml:space="preserve">Тема 1: </w:t>
      </w:r>
      <w:r w:rsidR="00E0451B" w:rsidRPr="00E0451B">
        <w:rPr>
          <w:rFonts w:ascii="Times New Roman" w:hAnsi="Times New Roman" w:cs="Times New Roman"/>
          <w:bCs w:val="0"/>
          <w:color w:val="auto"/>
          <w:sz w:val="28"/>
          <w:szCs w:val="28"/>
          <w:lang w:val="uk-UA"/>
        </w:rPr>
        <w:t>Використання</w:t>
      </w:r>
      <w:r w:rsidR="00E0451B" w:rsidRPr="00E0451B">
        <w:rPr>
          <w:rFonts w:ascii="Times New Roman" w:hAnsi="Times New Roman" w:cs="Times New Roman"/>
          <w:color w:val="auto"/>
          <w:sz w:val="28"/>
          <w:szCs w:val="28"/>
          <w:lang w:val="uk-UA"/>
        </w:rPr>
        <w:t xml:space="preserve"> powerball</w:t>
      </w:r>
      <w:r w:rsidR="00E0451B" w:rsidRPr="00E0451B">
        <w:rPr>
          <w:rFonts w:ascii="Times New Roman" w:hAnsi="Times New Roman" w:cs="Times New Roman"/>
          <w:b w:val="0"/>
          <w:color w:val="auto"/>
          <w:sz w:val="28"/>
          <w:szCs w:val="28"/>
          <w:lang w:val="uk-UA"/>
        </w:rPr>
        <w:t xml:space="preserve"> </w:t>
      </w:r>
      <w:r w:rsidR="00E0451B" w:rsidRPr="00E0451B">
        <w:rPr>
          <w:rFonts w:ascii="Times New Roman" w:hAnsi="Times New Roman" w:cs="Times New Roman"/>
          <w:color w:val="auto"/>
          <w:sz w:val="28"/>
          <w:szCs w:val="28"/>
          <w:lang w:val="uk-UA"/>
        </w:rPr>
        <w:t>при відновленні у фізичній культури.</w:t>
      </w:r>
      <w:r w:rsidRPr="000A19E7">
        <w:rPr>
          <w:rFonts w:ascii="Times New Roman" w:eastAsia="Times New Roman" w:hAnsi="Times New Roman" w:cs="Times New Roman"/>
          <w:sz w:val="28"/>
          <w:szCs w:val="28"/>
          <w:lang w:val="uk-UA"/>
        </w:rPr>
        <w:br/>
      </w:r>
      <w:r w:rsidRPr="00731CF3">
        <w:rPr>
          <w:rFonts w:ascii="Times New Roman" w:hAnsi="Times New Roman" w:cs="Times New Roman"/>
          <w:color w:val="auto"/>
          <w:sz w:val="28"/>
          <w:szCs w:val="28"/>
          <w:lang w:val="uk-UA"/>
        </w:rPr>
        <w:t xml:space="preserve">Мета вивчення: </w:t>
      </w:r>
      <w:r w:rsidR="00E0451B" w:rsidRPr="00E0451B">
        <w:rPr>
          <w:rFonts w:ascii="Times New Roman" w:hAnsi="Times New Roman" w:cs="Times New Roman"/>
          <w:b w:val="0"/>
          <w:bCs w:val="0"/>
          <w:color w:val="auto"/>
          <w:sz w:val="28"/>
          <w:szCs w:val="28"/>
          <w:lang w:val="uk-UA"/>
        </w:rPr>
        <w:t>Навчитися застосовувати powerball для різних м’язових груп та суглобів</w:t>
      </w:r>
    </w:p>
    <w:p w14:paraId="1E34D625" w14:textId="77777777" w:rsidR="00693180" w:rsidRPr="00731CF3" w:rsidRDefault="00693180" w:rsidP="00693180">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w:t>
      </w:r>
    </w:p>
    <w:p w14:paraId="042D1303" w14:textId="77777777" w:rsidR="00E0451B" w:rsidRPr="00E0451B" w:rsidRDefault="00E0451B" w:rsidP="00634A02">
      <w:pPr>
        <w:widowControl w:val="0"/>
        <w:numPr>
          <w:ilvl w:val="0"/>
          <w:numId w:val="23"/>
        </w:numPr>
        <w:tabs>
          <w:tab w:val="left" w:pos="1080"/>
        </w:tabs>
        <w:autoSpaceDE w:val="0"/>
        <w:autoSpaceDN w:val="0"/>
        <w:adjustRightInd w:val="0"/>
        <w:spacing w:after="0" w:line="240" w:lineRule="auto"/>
        <w:ind w:hanging="72"/>
        <w:jc w:val="both"/>
        <w:rPr>
          <w:rFonts w:ascii="Times New Roman" w:hAnsi="Times New Roman" w:cs="Times New Roman"/>
          <w:sz w:val="28"/>
          <w:szCs w:val="28"/>
          <w:lang w:val="uk-UA"/>
        </w:rPr>
      </w:pPr>
      <w:r w:rsidRPr="00E0451B">
        <w:rPr>
          <w:rFonts w:ascii="Times New Roman" w:hAnsi="Times New Roman" w:cs="Times New Roman"/>
          <w:sz w:val="28"/>
          <w:szCs w:val="28"/>
          <w:lang w:val="uk-UA"/>
        </w:rPr>
        <w:t>Історія виникнення powerball;</w:t>
      </w:r>
    </w:p>
    <w:p w14:paraId="503F1894" w14:textId="77777777" w:rsidR="00E0451B" w:rsidRPr="00E0451B" w:rsidRDefault="00E0451B" w:rsidP="00634A02">
      <w:pPr>
        <w:widowControl w:val="0"/>
        <w:numPr>
          <w:ilvl w:val="0"/>
          <w:numId w:val="23"/>
        </w:numPr>
        <w:tabs>
          <w:tab w:val="left" w:pos="1080"/>
        </w:tabs>
        <w:autoSpaceDE w:val="0"/>
        <w:autoSpaceDN w:val="0"/>
        <w:adjustRightInd w:val="0"/>
        <w:spacing w:after="0" w:line="240" w:lineRule="auto"/>
        <w:ind w:hanging="72"/>
        <w:jc w:val="both"/>
        <w:rPr>
          <w:rFonts w:ascii="Times New Roman" w:hAnsi="Times New Roman" w:cs="Times New Roman"/>
          <w:sz w:val="28"/>
          <w:szCs w:val="28"/>
          <w:lang w:val="uk-UA"/>
        </w:rPr>
      </w:pPr>
      <w:r w:rsidRPr="00E0451B">
        <w:rPr>
          <w:rFonts w:ascii="Times New Roman" w:hAnsi="Times New Roman" w:cs="Times New Roman"/>
          <w:sz w:val="28"/>
          <w:szCs w:val="28"/>
          <w:lang w:val="uk-UA"/>
        </w:rPr>
        <w:t>Особливості структури powerball;</w:t>
      </w:r>
    </w:p>
    <w:p w14:paraId="1F9ED257" w14:textId="77777777" w:rsidR="00E0451B" w:rsidRPr="00E0451B" w:rsidRDefault="00E0451B" w:rsidP="00634A02">
      <w:pPr>
        <w:widowControl w:val="0"/>
        <w:numPr>
          <w:ilvl w:val="0"/>
          <w:numId w:val="23"/>
        </w:numPr>
        <w:tabs>
          <w:tab w:val="left" w:pos="1080"/>
        </w:tabs>
        <w:autoSpaceDE w:val="0"/>
        <w:autoSpaceDN w:val="0"/>
        <w:adjustRightInd w:val="0"/>
        <w:spacing w:after="0" w:line="240" w:lineRule="auto"/>
        <w:ind w:hanging="72"/>
        <w:jc w:val="both"/>
        <w:rPr>
          <w:rFonts w:ascii="Times New Roman" w:hAnsi="Times New Roman" w:cs="Times New Roman"/>
          <w:sz w:val="28"/>
          <w:szCs w:val="28"/>
          <w:lang w:val="uk-UA"/>
        </w:rPr>
      </w:pPr>
      <w:r w:rsidRPr="00E0451B">
        <w:rPr>
          <w:rFonts w:ascii="Times New Roman" w:hAnsi="Times New Roman" w:cs="Times New Roman"/>
          <w:sz w:val="28"/>
          <w:szCs w:val="28"/>
          <w:lang w:val="uk-UA"/>
        </w:rPr>
        <w:t>Показання та протипоказання до застосування powerball;</w:t>
      </w:r>
    </w:p>
    <w:p w14:paraId="2AF80EA7" w14:textId="77777777" w:rsidR="00E0451B" w:rsidRPr="00E0451B" w:rsidRDefault="00E0451B" w:rsidP="00634A02">
      <w:pPr>
        <w:widowControl w:val="0"/>
        <w:numPr>
          <w:ilvl w:val="0"/>
          <w:numId w:val="23"/>
        </w:numPr>
        <w:tabs>
          <w:tab w:val="left" w:pos="1080"/>
        </w:tabs>
        <w:autoSpaceDE w:val="0"/>
        <w:autoSpaceDN w:val="0"/>
        <w:adjustRightInd w:val="0"/>
        <w:spacing w:after="0" w:line="240" w:lineRule="auto"/>
        <w:ind w:hanging="72"/>
        <w:jc w:val="both"/>
        <w:rPr>
          <w:rFonts w:ascii="Times New Roman" w:hAnsi="Times New Roman" w:cs="Times New Roman"/>
          <w:sz w:val="28"/>
          <w:szCs w:val="28"/>
          <w:lang w:val="uk-UA"/>
        </w:rPr>
      </w:pPr>
      <w:r w:rsidRPr="00E0451B">
        <w:rPr>
          <w:rFonts w:ascii="Times New Roman" w:hAnsi="Times New Roman" w:cs="Times New Roman"/>
          <w:sz w:val="28"/>
          <w:szCs w:val="28"/>
          <w:lang w:val="uk-UA"/>
        </w:rPr>
        <w:t>Фізіологічний вплив на організм;</w:t>
      </w:r>
    </w:p>
    <w:p w14:paraId="0956D53E" w14:textId="77777777" w:rsidR="00E0451B" w:rsidRPr="00E0451B" w:rsidRDefault="00E0451B" w:rsidP="00634A02">
      <w:pPr>
        <w:widowControl w:val="0"/>
        <w:numPr>
          <w:ilvl w:val="0"/>
          <w:numId w:val="23"/>
        </w:numPr>
        <w:tabs>
          <w:tab w:val="left" w:pos="1080"/>
        </w:tabs>
        <w:autoSpaceDE w:val="0"/>
        <w:autoSpaceDN w:val="0"/>
        <w:adjustRightInd w:val="0"/>
        <w:spacing w:after="0" w:line="240" w:lineRule="auto"/>
        <w:ind w:hanging="72"/>
        <w:jc w:val="both"/>
        <w:rPr>
          <w:rFonts w:ascii="Times New Roman" w:hAnsi="Times New Roman" w:cs="Times New Roman"/>
          <w:sz w:val="28"/>
          <w:szCs w:val="28"/>
          <w:lang w:val="uk-UA"/>
        </w:rPr>
      </w:pPr>
      <w:r w:rsidRPr="00E0451B">
        <w:rPr>
          <w:rFonts w:ascii="Times New Roman" w:hAnsi="Times New Roman" w:cs="Times New Roman"/>
          <w:sz w:val="28"/>
          <w:szCs w:val="28"/>
          <w:lang w:val="uk-UA"/>
        </w:rPr>
        <w:t>Вихідні положення при тренуванні різніх мізових груп;</w:t>
      </w:r>
    </w:p>
    <w:p w14:paraId="633F6451" w14:textId="77777777" w:rsidR="00E0451B" w:rsidRPr="00E0451B" w:rsidRDefault="00E0451B" w:rsidP="00634A02">
      <w:pPr>
        <w:numPr>
          <w:ilvl w:val="0"/>
          <w:numId w:val="23"/>
        </w:numPr>
        <w:shd w:val="clear" w:color="auto" w:fill="FFFFFF"/>
        <w:tabs>
          <w:tab w:val="left" w:pos="1080"/>
        </w:tabs>
        <w:spacing w:after="0" w:line="240" w:lineRule="auto"/>
        <w:ind w:hanging="72"/>
        <w:jc w:val="both"/>
        <w:rPr>
          <w:rFonts w:ascii="Times New Roman" w:hAnsi="Times New Roman" w:cs="Times New Roman"/>
          <w:sz w:val="28"/>
          <w:szCs w:val="28"/>
          <w:lang w:val="uk-UA"/>
        </w:rPr>
      </w:pPr>
      <w:r w:rsidRPr="00E0451B">
        <w:rPr>
          <w:rFonts w:ascii="Times New Roman" w:hAnsi="Times New Roman" w:cs="Times New Roman"/>
          <w:sz w:val="28"/>
          <w:szCs w:val="28"/>
          <w:lang w:val="uk-UA"/>
        </w:rPr>
        <w:t>Аксесуари до powerball.</w:t>
      </w:r>
    </w:p>
    <w:p w14:paraId="78CB08CB" w14:textId="77777777" w:rsidR="00693180" w:rsidRPr="00731CF3" w:rsidRDefault="00693180" w:rsidP="00693180">
      <w:pPr>
        <w:pStyle w:val="a4"/>
        <w:shd w:val="clear" w:color="auto" w:fill="FFFFFF"/>
        <w:spacing w:after="0"/>
        <w:ind w:right="730"/>
        <w:rPr>
          <w:rFonts w:ascii="Times New Roman" w:hAnsi="Times New Roman" w:cs="Times New Roman"/>
          <w:b/>
          <w:sz w:val="28"/>
          <w:szCs w:val="28"/>
          <w:lang w:val="uk-UA"/>
        </w:rPr>
      </w:pPr>
    </w:p>
    <w:p w14:paraId="216694CD" w14:textId="77777777" w:rsidR="00693180" w:rsidRPr="00731CF3" w:rsidRDefault="00693180" w:rsidP="00E0451B">
      <w:pPr>
        <w:pStyle w:val="a4"/>
        <w:shd w:val="clear" w:color="auto" w:fill="FFFFFF"/>
        <w:spacing w:after="0"/>
        <w:ind w:right="73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Основний зміст</w:t>
      </w:r>
    </w:p>
    <w:p w14:paraId="548ADE2D" w14:textId="77777777" w:rsidR="00E0451B" w:rsidRPr="00E0451B" w:rsidRDefault="00E0451B" w:rsidP="00E0451B">
      <w:pPr>
        <w:ind w:firstLine="540"/>
        <w:jc w:val="both"/>
        <w:rPr>
          <w:rFonts w:ascii="Times New Roman" w:hAnsi="Times New Roman" w:cs="Times New Roman"/>
          <w:color w:val="000000"/>
          <w:sz w:val="28"/>
          <w:szCs w:val="28"/>
          <w:shd w:val="clear" w:color="auto" w:fill="FFFFFF"/>
          <w:lang w:val="uk-UA"/>
        </w:rPr>
      </w:pPr>
      <w:r w:rsidRPr="00E0451B">
        <w:rPr>
          <w:rFonts w:ascii="Times New Roman" w:hAnsi="Times New Roman" w:cs="Times New Roman"/>
          <w:color w:val="000000"/>
          <w:sz w:val="28"/>
          <w:szCs w:val="28"/>
          <w:shd w:val="clear" w:color="auto" w:fill="FFFFFF"/>
          <w:lang w:val="uk-UA"/>
        </w:rPr>
        <w:t>Не так давно було винайдено пристрій Powerball, яка здійснила справжній прорив у сфері лікування захворювань суглобів і м'язів рук. Крім того це унікальний засіб, спрямоване на відновлення після травм, переломів і розтягувань. Powerball з успіхом замінив обридлі гантелі, громіздкі еспандери і нудні тренування. Він абсолютно незамінний для професійних спортсменів, приносячи нові сили, гнучкість і рухливість пальців рук.</w:t>
      </w:r>
    </w:p>
    <w:p w14:paraId="6E7A4467" w14:textId="77777777" w:rsidR="00E0451B" w:rsidRPr="00E0451B" w:rsidRDefault="00E0451B" w:rsidP="00E0451B">
      <w:pPr>
        <w:ind w:firstLine="540"/>
        <w:jc w:val="both"/>
        <w:rPr>
          <w:rFonts w:ascii="Times New Roman" w:hAnsi="Times New Roman" w:cs="Times New Roman"/>
          <w:color w:val="000000"/>
          <w:sz w:val="28"/>
          <w:szCs w:val="28"/>
          <w:shd w:val="clear" w:color="auto" w:fill="FFFFFF"/>
          <w:lang w:val="uk-UA"/>
        </w:rPr>
      </w:pPr>
      <w:r w:rsidRPr="00E0451B">
        <w:rPr>
          <w:rFonts w:ascii="Times New Roman" w:hAnsi="Times New Roman" w:cs="Times New Roman"/>
          <w:color w:val="000000"/>
          <w:sz w:val="28"/>
          <w:szCs w:val="28"/>
          <w:shd w:val="clear" w:color="auto" w:fill="FFFFFF"/>
          <w:lang w:val="uk-UA"/>
        </w:rPr>
        <w:t>Тренажер працює за принципом механічного роторного гіроскопа - тверде тіло (ротор) швидко обертається, при цьому вісь його обертання може змінювати свою орієнтацію в просторі. Швидкість обертання гіроскопа значно перевищує швидкість повороту його осі обертання. Основна особливість такого гіроскопа - здатність зберігати незмінним в просторі напрямок осі обертання за відсутності впливу на нього моменту зовнішніх сил.</w:t>
      </w:r>
    </w:p>
    <w:p w14:paraId="589C97AF" w14:textId="77777777" w:rsidR="00693180" w:rsidRPr="00731CF3" w:rsidRDefault="00693180" w:rsidP="00E0451B">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Питання для самостійної роботи:</w:t>
      </w:r>
    </w:p>
    <w:p w14:paraId="1A3AF371" w14:textId="77777777" w:rsidR="00E0451B" w:rsidRPr="00E0451B" w:rsidRDefault="00E0451B" w:rsidP="00E0451B">
      <w:pPr>
        <w:shd w:val="clear" w:color="auto" w:fill="FFFFFF"/>
        <w:ind w:firstLine="720"/>
        <w:jc w:val="both"/>
        <w:rPr>
          <w:rFonts w:ascii="Times New Roman" w:hAnsi="Times New Roman" w:cs="Times New Roman"/>
          <w:sz w:val="28"/>
          <w:szCs w:val="28"/>
          <w:lang w:val="uk-UA"/>
        </w:rPr>
      </w:pPr>
      <w:r w:rsidRPr="00E0451B">
        <w:rPr>
          <w:rFonts w:ascii="Times New Roman" w:hAnsi="Times New Roman" w:cs="Times New Roman"/>
          <w:sz w:val="28"/>
          <w:szCs w:val="28"/>
          <w:lang w:val="uk-UA"/>
        </w:rPr>
        <w:t>1. Побудувати комплекс вправ на м</w:t>
      </w:r>
      <w:r w:rsidRPr="00E0451B">
        <w:rPr>
          <w:rFonts w:ascii="Times New Roman" w:hAnsi="Times New Roman" w:cs="Times New Roman"/>
          <w:sz w:val="28"/>
          <w:szCs w:val="28"/>
        </w:rPr>
        <w:t>’</w:t>
      </w:r>
      <w:r w:rsidRPr="00E0451B">
        <w:rPr>
          <w:rFonts w:ascii="Times New Roman" w:hAnsi="Times New Roman" w:cs="Times New Roman"/>
          <w:sz w:val="28"/>
          <w:szCs w:val="28"/>
          <w:lang w:val="uk-UA"/>
        </w:rPr>
        <w:t>язи плеча із застосуванням powerball.</w:t>
      </w:r>
    </w:p>
    <w:p w14:paraId="608D2C4C" w14:textId="77777777" w:rsidR="00693180" w:rsidRPr="00731CF3" w:rsidRDefault="00693180" w:rsidP="00E033E3">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Література</w:t>
      </w:r>
      <w:r w:rsidRPr="00731CF3">
        <w:rPr>
          <w:rFonts w:ascii="Times New Roman" w:hAnsi="Times New Roman" w:cs="Times New Roman"/>
          <w:bCs/>
          <w:sz w:val="28"/>
          <w:szCs w:val="28"/>
          <w:lang w:val="uk-UA"/>
        </w:rPr>
        <w:t>:</w:t>
      </w:r>
    </w:p>
    <w:p w14:paraId="08D5D6F7" w14:textId="77777777" w:rsidR="00E033E3" w:rsidRPr="00A82FFD" w:rsidRDefault="00E033E3" w:rsidP="00634A02">
      <w:pPr>
        <w:pStyle w:val="a4"/>
        <w:numPr>
          <w:ilvl w:val="0"/>
          <w:numId w:val="24"/>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0EA46A58" w14:textId="77777777" w:rsidR="00E033E3" w:rsidRPr="00A82FFD" w:rsidRDefault="00E033E3" w:rsidP="00634A02">
      <w:pPr>
        <w:pStyle w:val="a4"/>
        <w:numPr>
          <w:ilvl w:val="0"/>
          <w:numId w:val="24"/>
        </w:numPr>
        <w:shd w:val="clear" w:color="auto" w:fill="FFFFFF"/>
        <w:tabs>
          <w:tab w:val="left" w:pos="1134"/>
        </w:tabs>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549076AD" w14:textId="77777777" w:rsidR="00E033E3" w:rsidRPr="00A82FFD" w:rsidRDefault="00E033E3" w:rsidP="00634A02">
      <w:pPr>
        <w:pStyle w:val="a4"/>
        <w:numPr>
          <w:ilvl w:val="0"/>
          <w:numId w:val="24"/>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w:t>
      </w:r>
      <w:r w:rsidRPr="00A82FFD">
        <w:rPr>
          <w:rFonts w:ascii="Times New Roman" w:hAnsi="Times New Roman" w:cs="Times New Roman"/>
          <w:bCs/>
          <w:spacing w:val="-6"/>
          <w:sz w:val="28"/>
          <w:szCs w:val="28"/>
          <w:lang w:val="uk-UA"/>
        </w:rPr>
        <w:lastRenderedPageBreak/>
        <w:t xml:space="preserve">спеціальності «Фізична реабілітація», «Фізична культура». – Суми Сум ДПУ ім. А.С. Макаренка, 2007. – 184 с. </w:t>
      </w:r>
    </w:p>
    <w:p w14:paraId="4525BA57" w14:textId="77777777" w:rsidR="00E033E3" w:rsidRPr="00A82FFD" w:rsidRDefault="00E033E3" w:rsidP="00634A02">
      <w:pPr>
        <w:pStyle w:val="a4"/>
        <w:numPr>
          <w:ilvl w:val="0"/>
          <w:numId w:val="24"/>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536A803C" w14:textId="77777777" w:rsidR="00E033E3" w:rsidRPr="00A82FFD" w:rsidRDefault="00E033E3" w:rsidP="00634A02">
      <w:pPr>
        <w:pStyle w:val="a4"/>
        <w:numPr>
          <w:ilvl w:val="0"/>
          <w:numId w:val="24"/>
        </w:numPr>
        <w:shd w:val="clear" w:color="auto" w:fill="FFFFFF"/>
        <w:tabs>
          <w:tab w:val="left" w:pos="1134"/>
          <w:tab w:val="left" w:pos="4536"/>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2683002C"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0AAA549B"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r w:rsidRPr="00731CF3">
        <w:rPr>
          <w:rFonts w:ascii="Times New Roman" w:hAnsi="Times New Roman" w:cs="Times New Roman"/>
          <w:b/>
          <w:sz w:val="28"/>
          <w:szCs w:val="28"/>
          <w:lang w:val="uk-UA"/>
        </w:rPr>
        <w:t>Лекція №6</w:t>
      </w:r>
    </w:p>
    <w:p w14:paraId="1F23E084" w14:textId="77777777" w:rsidR="00E033E3" w:rsidRPr="00E033E3" w:rsidRDefault="00693180" w:rsidP="00E033E3">
      <w:pPr>
        <w:shd w:val="clear" w:color="auto" w:fill="FFFFFF"/>
        <w:ind w:firstLine="720"/>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 xml:space="preserve">Тема 1: </w:t>
      </w:r>
      <w:r w:rsidR="00E033E3" w:rsidRPr="00E033E3">
        <w:rPr>
          <w:rFonts w:ascii="Times New Roman" w:hAnsi="Times New Roman" w:cs="Times New Roman"/>
          <w:sz w:val="28"/>
          <w:szCs w:val="28"/>
          <w:lang w:val="uk-UA"/>
        </w:rPr>
        <w:t>Фізіологічне обґрунтування засобів відновлення та їх характеристика.</w:t>
      </w:r>
      <w:r w:rsidRPr="00731CF3">
        <w:rPr>
          <w:rFonts w:ascii="Times New Roman" w:eastAsia="Times New Roman" w:hAnsi="Times New Roman" w:cs="Times New Roman"/>
          <w:sz w:val="28"/>
          <w:szCs w:val="28"/>
          <w:lang w:val="uk-UA"/>
        </w:rPr>
        <w:br/>
      </w:r>
      <w:r w:rsidRPr="00731CF3">
        <w:rPr>
          <w:rFonts w:ascii="Times New Roman" w:hAnsi="Times New Roman" w:cs="Times New Roman"/>
          <w:sz w:val="28"/>
          <w:szCs w:val="28"/>
          <w:lang w:val="uk-UA"/>
        </w:rPr>
        <w:t>Мета вивчення:</w:t>
      </w:r>
      <w:r w:rsidRPr="00731CF3">
        <w:rPr>
          <w:rFonts w:ascii="Times New Roman" w:hAnsi="Times New Roman" w:cs="Times New Roman"/>
          <w:b/>
          <w:bCs/>
          <w:sz w:val="28"/>
          <w:szCs w:val="28"/>
          <w:lang w:val="uk-UA"/>
        </w:rPr>
        <w:t xml:space="preserve"> </w:t>
      </w:r>
      <w:r w:rsidR="00E033E3" w:rsidRPr="00E033E3">
        <w:rPr>
          <w:rFonts w:ascii="Times New Roman" w:hAnsi="Times New Roman" w:cs="Times New Roman"/>
          <w:sz w:val="28"/>
          <w:szCs w:val="28"/>
          <w:lang w:val="uk-UA"/>
        </w:rPr>
        <w:t>Визначити вектор спрямованості дії засобів відновлення.</w:t>
      </w:r>
    </w:p>
    <w:p w14:paraId="17D86130" w14:textId="77777777" w:rsidR="00693180" w:rsidRPr="00731CF3" w:rsidRDefault="00693180" w:rsidP="00693180">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w:t>
      </w:r>
    </w:p>
    <w:p w14:paraId="298501DB" w14:textId="73C0477F" w:rsidR="00E033E3" w:rsidRPr="00E033E3" w:rsidRDefault="00526EA8" w:rsidP="00634A02">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Засоби відновлення та їх характеристика</w:t>
      </w:r>
      <w:r w:rsidR="00E033E3" w:rsidRPr="00E033E3">
        <w:rPr>
          <w:rFonts w:ascii="Times New Roman" w:hAnsi="Times New Roman" w:cs="Times New Roman"/>
          <w:sz w:val="28"/>
          <w:szCs w:val="28"/>
          <w:lang w:val="uk-UA"/>
        </w:rPr>
        <w:t xml:space="preserve">; </w:t>
      </w:r>
    </w:p>
    <w:p w14:paraId="6EA4F597" w14:textId="78A3FCE3" w:rsidR="00E033E3" w:rsidRPr="00E033E3" w:rsidRDefault="00526EA8" w:rsidP="00634A02">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Фізіологічні особливості організму та вплив засобів відновлення на організм.</w:t>
      </w:r>
    </w:p>
    <w:p w14:paraId="77F5D99C" w14:textId="77777777" w:rsidR="00693180" w:rsidRPr="00731CF3" w:rsidRDefault="00693180" w:rsidP="00E033E3">
      <w:pPr>
        <w:pStyle w:val="a4"/>
        <w:shd w:val="clear" w:color="auto" w:fill="FFFFFF"/>
        <w:spacing w:after="0"/>
        <w:ind w:right="73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Основний зміст</w:t>
      </w:r>
    </w:p>
    <w:p w14:paraId="413464C7" w14:textId="77777777" w:rsidR="00E033E3" w:rsidRPr="00E033E3" w:rsidRDefault="00E033E3" w:rsidP="00E033E3">
      <w:pPr>
        <w:ind w:firstLine="720"/>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Однією з найважливіших проблем сучасного спорту є підвищення працездатності спортсменів. В даний час цю проблему можна вирішити тільки вдосконаленням методів тренування, збільшенням обсягу й інтенсивності навантажень. Їх подальше підвищення може негативно позначитися на здоров'я і функціональний стан спортсменів, призвести до перетренованості. Тому актуального значення набувають питання відновлення як складової частини тренувального процесу.</w:t>
      </w:r>
    </w:p>
    <w:p w14:paraId="751B4D1E" w14:textId="77777777" w:rsidR="00693180" w:rsidRPr="00731CF3" w:rsidRDefault="00693180" w:rsidP="00AB7E01">
      <w:pPr>
        <w:spacing w:after="0"/>
        <w:ind w:firstLine="708"/>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Питання для самостійної роботи:</w:t>
      </w:r>
    </w:p>
    <w:p w14:paraId="336A6F09" w14:textId="65F35F4D" w:rsidR="00693180" w:rsidRPr="00731CF3" w:rsidRDefault="00526EA8" w:rsidP="00634A02">
      <w:pPr>
        <w:pStyle w:val="a4"/>
        <w:numPr>
          <w:ilvl w:val="0"/>
          <w:numId w:val="5"/>
        </w:numPr>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Рівні засобів відновлення.</w:t>
      </w:r>
    </w:p>
    <w:p w14:paraId="15327EEB" w14:textId="2E794E23" w:rsidR="00693180" w:rsidRPr="00526EA8" w:rsidRDefault="00526EA8" w:rsidP="00634A02">
      <w:pPr>
        <w:pStyle w:val="a4"/>
        <w:numPr>
          <w:ilvl w:val="0"/>
          <w:numId w:val="5"/>
        </w:num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Спрямованість </w:t>
      </w:r>
      <w:r>
        <w:rPr>
          <w:rFonts w:ascii="Times New Roman" w:hAnsi="Times New Roman" w:cs="Times New Roman"/>
          <w:sz w:val="28"/>
          <w:szCs w:val="28"/>
          <w:lang w:val="uk-UA"/>
        </w:rPr>
        <w:t>засобів відновлення.</w:t>
      </w:r>
    </w:p>
    <w:p w14:paraId="7EB76795" w14:textId="11210AEF" w:rsidR="00526EA8" w:rsidRPr="00731CF3" w:rsidRDefault="00526EA8" w:rsidP="00634A02">
      <w:pPr>
        <w:pStyle w:val="a4"/>
        <w:numPr>
          <w:ilvl w:val="0"/>
          <w:numId w:val="5"/>
        </w:numPr>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Режим застосування засобів відновлення у фізичній культурі.</w:t>
      </w:r>
    </w:p>
    <w:p w14:paraId="4D3BBE42" w14:textId="5665ED06" w:rsidR="00693180" w:rsidRPr="00731CF3" w:rsidRDefault="00693180" w:rsidP="00526EA8">
      <w:pPr>
        <w:pStyle w:val="a4"/>
        <w:spacing w:after="0"/>
        <w:ind w:left="1364"/>
        <w:jc w:val="both"/>
        <w:rPr>
          <w:rFonts w:ascii="Times New Roman" w:eastAsia="Times New Roman" w:hAnsi="Times New Roman" w:cs="Times New Roman"/>
          <w:sz w:val="28"/>
          <w:szCs w:val="28"/>
          <w:lang w:val="uk-UA"/>
        </w:rPr>
      </w:pPr>
    </w:p>
    <w:p w14:paraId="07FECF5C" w14:textId="77777777" w:rsidR="00693180" w:rsidRPr="00731CF3" w:rsidRDefault="00693180" w:rsidP="00526EA8">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Література</w:t>
      </w:r>
      <w:r w:rsidRPr="00731CF3">
        <w:rPr>
          <w:rFonts w:ascii="Times New Roman" w:hAnsi="Times New Roman" w:cs="Times New Roman"/>
          <w:bCs/>
          <w:sz w:val="28"/>
          <w:szCs w:val="28"/>
          <w:lang w:val="uk-UA"/>
        </w:rPr>
        <w:t>:</w:t>
      </w:r>
    </w:p>
    <w:p w14:paraId="420B4D6C" w14:textId="77777777" w:rsidR="00AB7E01" w:rsidRPr="00A82FFD" w:rsidRDefault="00AB7E01" w:rsidP="00634A02">
      <w:pPr>
        <w:pStyle w:val="a4"/>
        <w:numPr>
          <w:ilvl w:val="0"/>
          <w:numId w:val="27"/>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46A60898" w14:textId="77777777" w:rsidR="00AB7E01" w:rsidRPr="00A82FFD" w:rsidRDefault="00AB7E01" w:rsidP="00634A02">
      <w:pPr>
        <w:pStyle w:val="a4"/>
        <w:numPr>
          <w:ilvl w:val="0"/>
          <w:numId w:val="27"/>
        </w:numPr>
        <w:shd w:val="clear" w:color="auto" w:fill="FFFFFF"/>
        <w:tabs>
          <w:tab w:val="left" w:pos="1134"/>
        </w:tabs>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6AA47952" w14:textId="77777777" w:rsidR="00AB7E01" w:rsidRPr="00A82FFD" w:rsidRDefault="00AB7E01" w:rsidP="00634A02">
      <w:pPr>
        <w:pStyle w:val="a4"/>
        <w:numPr>
          <w:ilvl w:val="0"/>
          <w:numId w:val="27"/>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w:t>
      </w:r>
      <w:r w:rsidRPr="00A82FFD">
        <w:rPr>
          <w:rFonts w:ascii="Times New Roman" w:hAnsi="Times New Roman" w:cs="Times New Roman"/>
          <w:bCs/>
          <w:spacing w:val="-6"/>
          <w:sz w:val="28"/>
          <w:szCs w:val="28"/>
          <w:lang w:val="uk-UA"/>
        </w:rPr>
        <w:lastRenderedPageBreak/>
        <w:t xml:space="preserve">спеціальності «Фізична реабілітація», «Фізична культура». – Суми Сум ДПУ ім. А.С. Макаренка, 2007. – 184 с. </w:t>
      </w:r>
    </w:p>
    <w:p w14:paraId="42CF3148" w14:textId="77777777" w:rsidR="00AB7E01" w:rsidRPr="00A82FFD" w:rsidRDefault="00AB7E01" w:rsidP="00634A02">
      <w:pPr>
        <w:pStyle w:val="a4"/>
        <w:numPr>
          <w:ilvl w:val="0"/>
          <w:numId w:val="27"/>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21A25F9D" w14:textId="77777777" w:rsidR="00AB7E01" w:rsidRPr="00A82FFD" w:rsidRDefault="00AB7E01" w:rsidP="00634A02">
      <w:pPr>
        <w:pStyle w:val="a4"/>
        <w:numPr>
          <w:ilvl w:val="0"/>
          <w:numId w:val="27"/>
        </w:numPr>
        <w:shd w:val="clear" w:color="auto" w:fill="FFFFFF"/>
        <w:tabs>
          <w:tab w:val="left" w:pos="1134"/>
          <w:tab w:val="left" w:pos="4536"/>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37FC8981" w14:textId="77777777" w:rsidR="00693180" w:rsidRPr="00731CF3" w:rsidRDefault="00693180" w:rsidP="00693180">
      <w:pPr>
        <w:pStyle w:val="a7"/>
        <w:spacing w:after="0"/>
        <w:jc w:val="both"/>
        <w:rPr>
          <w:rFonts w:ascii="Times New Roman" w:hAnsi="Times New Roman" w:cs="Times New Roman"/>
          <w:sz w:val="28"/>
          <w:szCs w:val="28"/>
          <w:lang w:val="uk-UA"/>
        </w:rPr>
      </w:pPr>
    </w:p>
    <w:p w14:paraId="6E33FE6A"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r w:rsidRPr="00731CF3">
        <w:rPr>
          <w:rFonts w:ascii="Times New Roman" w:hAnsi="Times New Roman" w:cs="Times New Roman"/>
          <w:b/>
          <w:sz w:val="28"/>
          <w:szCs w:val="28"/>
          <w:lang w:val="uk-UA"/>
        </w:rPr>
        <w:t>Лекція №7</w:t>
      </w:r>
    </w:p>
    <w:p w14:paraId="5BB41F91" w14:textId="559F5505" w:rsidR="00693180" w:rsidRPr="00AB7E01" w:rsidRDefault="00693180" w:rsidP="00693180">
      <w:pPr>
        <w:spacing w:after="0"/>
        <w:rPr>
          <w:rFonts w:ascii="Times New Roman" w:hAnsi="Times New Roman" w:cs="Times New Roman"/>
          <w:b/>
          <w:bCs/>
          <w:sz w:val="28"/>
          <w:szCs w:val="28"/>
          <w:lang w:val="uk-UA"/>
        </w:rPr>
      </w:pPr>
      <w:r w:rsidRPr="00DB5886">
        <w:rPr>
          <w:rFonts w:ascii="Times New Roman" w:hAnsi="Times New Roman" w:cs="Times New Roman"/>
          <w:b/>
          <w:sz w:val="28"/>
          <w:szCs w:val="28"/>
          <w:lang w:val="uk-UA"/>
        </w:rPr>
        <w:t xml:space="preserve">Тема 1: </w:t>
      </w:r>
      <w:r w:rsidR="00AB7E01" w:rsidRPr="00AB7E01">
        <w:rPr>
          <w:rFonts w:ascii="Times New Roman" w:hAnsi="Times New Roman" w:cs="Times New Roman"/>
          <w:b/>
          <w:bCs/>
          <w:sz w:val="28"/>
          <w:szCs w:val="28"/>
          <w:lang w:val="uk-UA"/>
        </w:rPr>
        <w:t>Педагогічні, медико-біологічні та психологічні засоби</w:t>
      </w:r>
      <w:r w:rsidR="00AB7E01">
        <w:rPr>
          <w:rFonts w:ascii="Times New Roman" w:hAnsi="Times New Roman" w:cs="Times New Roman"/>
          <w:b/>
          <w:bCs/>
          <w:sz w:val="28"/>
          <w:szCs w:val="28"/>
          <w:lang w:val="uk-UA"/>
        </w:rPr>
        <w:t xml:space="preserve"> відновлення</w:t>
      </w:r>
      <w:r w:rsidR="00AB7E01" w:rsidRPr="00AB7E01">
        <w:rPr>
          <w:rFonts w:ascii="Times New Roman" w:hAnsi="Times New Roman" w:cs="Times New Roman"/>
          <w:b/>
          <w:bCs/>
          <w:sz w:val="28"/>
          <w:szCs w:val="28"/>
          <w:lang w:val="uk-UA"/>
        </w:rPr>
        <w:t>.</w:t>
      </w:r>
    </w:p>
    <w:p w14:paraId="3AF7D88C" w14:textId="59E9EB5F" w:rsidR="00AB7E01" w:rsidRPr="00AB7E01" w:rsidRDefault="00693180" w:rsidP="00AB7E01">
      <w:pPr>
        <w:spacing w:after="0"/>
        <w:rPr>
          <w:rFonts w:ascii="Times New Roman" w:hAnsi="Times New Roman" w:cs="Times New Roman"/>
          <w:sz w:val="28"/>
          <w:szCs w:val="28"/>
          <w:lang w:val="uk-UA"/>
        </w:rPr>
      </w:pPr>
      <w:r w:rsidRPr="00731CF3">
        <w:rPr>
          <w:rFonts w:ascii="Times New Roman" w:hAnsi="Times New Roman" w:cs="Times New Roman"/>
          <w:sz w:val="28"/>
          <w:szCs w:val="28"/>
          <w:lang w:val="uk-UA"/>
        </w:rPr>
        <w:t xml:space="preserve">Мета вивчення: </w:t>
      </w:r>
      <w:r w:rsidRPr="00AB7E01">
        <w:rPr>
          <w:rFonts w:ascii="Times New Roman" w:hAnsi="Times New Roman" w:cs="Times New Roman"/>
          <w:sz w:val="28"/>
          <w:szCs w:val="28"/>
          <w:lang w:val="uk-UA"/>
        </w:rPr>
        <w:t xml:space="preserve">Визначити </w:t>
      </w:r>
      <w:r w:rsidR="00AB7E01">
        <w:rPr>
          <w:rFonts w:ascii="Times New Roman" w:hAnsi="Times New Roman" w:cs="Times New Roman"/>
          <w:sz w:val="28"/>
          <w:szCs w:val="28"/>
          <w:lang w:val="uk-UA"/>
        </w:rPr>
        <w:t>п</w:t>
      </w:r>
      <w:r w:rsidR="00AB7E01" w:rsidRPr="00AB7E01">
        <w:rPr>
          <w:rFonts w:ascii="Times New Roman" w:hAnsi="Times New Roman" w:cs="Times New Roman"/>
          <w:sz w:val="28"/>
          <w:szCs w:val="28"/>
          <w:lang w:val="uk-UA"/>
        </w:rPr>
        <w:t>едагогічні, медико-біологічні та психологічні засоби відновлення.</w:t>
      </w:r>
    </w:p>
    <w:p w14:paraId="38954AFC" w14:textId="77777777" w:rsidR="00693180" w:rsidRPr="00731CF3" w:rsidRDefault="00693180" w:rsidP="00693180">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w:t>
      </w:r>
    </w:p>
    <w:p w14:paraId="3509747C" w14:textId="22765214" w:rsidR="00AB7E01" w:rsidRPr="00E033E3" w:rsidRDefault="00AB7E01" w:rsidP="00634A0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Педагогічні засоби</w:t>
      </w:r>
      <w:r w:rsidR="00DD688A">
        <w:rPr>
          <w:rFonts w:ascii="Times New Roman" w:hAnsi="Times New Roman" w:cs="Times New Roman"/>
          <w:sz w:val="28"/>
          <w:szCs w:val="28"/>
          <w:lang w:val="uk-UA"/>
        </w:rPr>
        <w:t xml:space="preserve"> відновлення</w:t>
      </w:r>
      <w:r w:rsidRPr="00E033E3">
        <w:rPr>
          <w:rFonts w:ascii="Times New Roman" w:hAnsi="Times New Roman" w:cs="Times New Roman"/>
          <w:sz w:val="28"/>
          <w:szCs w:val="28"/>
          <w:lang w:val="uk-UA"/>
        </w:rPr>
        <w:t xml:space="preserve">; </w:t>
      </w:r>
    </w:p>
    <w:p w14:paraId="46C6938F" w14:textId="2C6FA9EE" w:rsidR="00AB7E01" w:rsidRPr="00E033E3" w:rsidRDefault="00AB7E01" w:rsidP="00634A02">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Медико-біологічні засоби</w:t>
      </w:r>
      <w:r w:rsidR="00DD688A">
        <w:rPr>
          <w:rFonts w:ascii="Times New Roman" w:hAnsi="Times New Roman" w:cs="Times New Roman"/>
          <w:sz w:val="28"/>
          <w:szCs w:val="28"/>
          <w:lang w:val="uk-UA"/>
        </w:rPr>
        <w:t xml:space="preserve"> відновлення;</w:t>
      </w:r>
    </w:p>
    <w:p w14:paraId="4B17BEF9" w14:textId="1001DA63" w:rsidR="00AB7E01" w:rsidRPr="00E033E3" w:rsidRDefault="00AB7E01" w:rsidP="00634A02">
      <w:pPr>
        <w:numPr>
          <w:ilvl w:val="0"/>
          <w:numId w:val="26"/>
        </w:numPr>
        <w:shd w:val="clear" w:color="auto" w:fill="FFFFFF"/>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Психологічні засоби</w:t>
      </w:r>
      <w:r w:rsidR="00DD688A">
        <w:rPr>
          <w:rFonts w:ascii="Times New Roman" w:hAnsi="Times New Roman" w:cs="Times New Roman"/>
          <w:sz w:val="28"/>
          <w:szCs w:val="28"/>
          <w:lang w:val="uk-UA"/>
        </w:rPr>
        <w:t xml:space="preserve"> відновлення</w:t>
      </w:r>
      <w:r w:rsidRPr="00E033E3">
        <w:rPr>
          <w:rFonts w:ascii="Times New Roman" w:hAnsi="Times New Roman" w:cs="Times New Roman"/>
          <w:sz w:val="28"/>
          <w:szCs w:val="28"/>
          <w:lang w:val="uk-UA"/>
        </w:rPr>
        <w:t>.</w:t>
      </w:r>
    </w:p>
    <w:p w14:paraId="508F9215" w14:textId="77777777" w:rsidR="00693180" w:rsidRPr="00731CF3" w:rsidRDefault="00693180" w:rsidP="00AB7E01">
      <w:pPr>
        <w:pStyle w:val="a4"/>
        <w:shd w:val="clear" w:color="auto" w:fill="FFFFFF"/>
        <w:spacing w:after="0"/>
        <w:ind w:right="73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Основний зміст</w:t>
      </w:r>
    </w:p>
    <w:p w14:paraId="057223BC" w14:textId="77777777" w:rsidR="00AB7E01" w:rsidRPr="00AC4E9F" w:rsidRDefault="00AB7E01" w:rsidP="00AC4E9F">
      <w:pPr>
        <w:ind w:firstLine="720"/>
        <w:jc w:val="both"/>
        <w:rPr>
          <w:rFonts w:ascii="Times New Roman" w:hAnsi="Times New Roman" w:cs="Times New Roman"/>
          <w:sz w:val="28"/>
          <w:szCs w:val="28"/>
          <w:lang w:val="uk-UA"/>
        </w:rPr>
      </w:pPr>
      <w:r w:rsidRPr="00AC4E9F">
        <w:rPr>
          <w:rFonts w:ascii="Times New Roman" w:hAnsi="Times New Roman" w:cs="Times New Roman"/>
          <w:sz w:val="28"/>
          <w:szCs w:val="28"/>
          <w:lang w:val="uk-UA"/>
        </w:rPr>
        <w:t>Засоби відновлення діляться на три групи: педагогічні, медико-біологічні, психологічні.</w:t>
      </w:r>
    </w:p>
    <w:p w14:paraId="365F6F0D" w14:textId="77777777" w:rsidR="00A303AC" w:rsidRPr="00AC4E9F" w:rsidRDefault="00A303AC" w:rsidP="00AC4E9F">
      <w:pPr>
        <w:pStyle w:val="a5"/>
        <w:spacing w:after="0"/>
        <w:ind w:right="20" w:firstLine="720"/>
        <w:jc w:val="both"/>
        <w:rPr>
          <w:szCs w:val="28"/>
          <w:lang w:val="uk-UA"/>
        </w:rPr>
      </w:pPr>
      <w:r w:rsidRPr="00AC4E9F">
        <w:rPr>
          <w:rStyle w:val="af6"/>
          <w:color w:val="000000"/>
          <w:sz w:val="28"/>
          <w:szCs w:val="28"/>
          <w:lang w:val="uk-UA"/>
        </w:rPr>
        <w:t>Педагогічні засоби відновлення є основними, оскільки визна</w:t>
      </w:r>
      <w:r w:rsidRPr="00AC4E9F">
        <w:rPr>
          <w:rStyle w:val="af6"/>
          <w:color w:val="000000"/>
          <w:sz w:val="28"/>
          <w:szCs w:val="28"/>
          <w:lang w:val="uk-UA"/>
        </w:rPr>
        <w:softHyphen/>
        <w:t>чають режим спортсменів і правильне поєднання навантажень і відпочинку на всіх етапах багаторічної підготовки. Вони включають:</w:t>
      </w:r>
    </w:p>
    <w:p w14:paraId="063423D6" w14:textId="77777777" w:rsidR="00A303AC" w:rsidRPr="00AC4E9F" w:rsidRDefault="00A303AC" w:rsidP="00634A02">
      <w:pPr>
        <w:pStyle w:val="a5"/>
        <w:widowControl w:val="0"/>
        <w:numPr>
          <w:ilvl w:val="0"/>
          <w:numId w:val="29"/>
        </w:numPr>
        <w:spacing w:after="0"/>
        <w:ind w:left="786" w:right="20" w:hanging="360"/>
        <w:jc w:val="both"/>
        <w:rPr>
          <w:szCs w:val="28"/>
          <w:lang w:val="uk-UA"/>
        </w:rPr>
      </w:pPr>
      <w:r w:rsidRPr="00AC4E9F">
        <w:rPr>
          <w:rStyle w:val="af6"/>
          <w:color w:val="000000"/>
          <w:sz w:val="28"/>
          <w:szCs w:val="28"/>
          <w:lang w:val="uk-UA"/>
        </w:rPr>
        <w:t xml:space="preserve"> раціональне планування тренування відповідно до функціо</w:t>
      </w:r>
      <w:r w:rsidRPr="00AC4E9F">
        <w:rPr>
          <w:rStyle w:val="af6"/>
          <w:color w:val="000000"/>
          <w:sz w:val="28"/>
          <w:szCs w:val="28"/>
          <w:lang w:val="uk-UA"/>
        </w:rPr>
        <w:softHyphen/>
        <w:t>нальних можливостей організму спортсмена, правильне поєднання загальних і спеціальних засобів, оптимальну побудову тренувальних і змагальних мікро- і макроциклів, широке використання переклю</w:t>
      </w:r>
      <w:r w:rsidRPr="00AC4E9F">
        <w:rPr>
          <w:rStyle w:val="af6"/>
          <w:color w:val="000000"/>
          <w:sz w:val="28"/>
          <w:szCs w:val="28"/>
          <w:lang w:val="uk-UA"/>
        </w:rPr>
        <w:softHyphen/>
        <w:t>чення, чітку організацію роботи і відпочинку;</w:t>
      </w:r>
    </w:p>
    <w:p w14:paraId="194F819E" w14:textId="77777777" w:rsidR="00A303AC" w:rsidRPr="00AC4E9F" w:rsidRDefault="00A303AC" w:rsidP="00634A02">
      <w:pPr>
        <w:pStyle w:val="a5"/>
        <w:widowControl w:val="0"/>
        <w:numPr>
          <w:ilvl w:val="0"/>
          <w:numId w:val="29"/>
        </w:numPr>
        <w:spacing w:after="0"/>
        <w:ind w:left="786" w:right="20" w:hanging="360"/>
        <w:jc w:val="both"/>
        <w:rPr>
          <w:szCs w:val="28"/>
          <w:lang w:val="uk-UA"/>
        </w:rPr>
      </w:pPr>
      <w:r w:rsidRPr="00AC4E9F">
        <w:rPr>
          <w:rStyle w:val="af6"/>
          <w:color w:val="000000"/>
          <w:sz w:val="28"/>
          <w:szCs w:val="28"/>
          <w:lang w:val="uk-UA"/>
        </w:rPr>
        <w:t xml:space="preserve"> правильну побудову окремого тренувального заняття з вико</w:t>
      </w:r>
      <w:r w:rsidRPr="00AC4E9F">
        <w:rPr>
          <w:rStyle w:val="af6"/>
          <w:color w:val="000000"/>
          <w:sz w:val="28"/>
          <w:szCs w:val="28"/>
          <w:lang w:val="uk-UA"/>
        </w:rPr>
        <w:softHyphen/>
        <w:t>ристанням засобів для зняття стомлення (повноцінна індивідуальна розминка, підбор снарядів, місць для занять, вправ для активного відпочинку і розслаблення, створення позитивного емоційного фону);</w:t>
      </w:r>
    </w:p>
    <w:p w14:paraId="1A2C38B5" w14:textId="77777777" w:rsidR="00A303AC" w:rsidRPr="00AC4E9F" w:rsidRDefault="00A303AC" w:rsidP="00634A02">
      <w:pPr>
        <w:pStyle w:val="a5"/>
        <w:widowControl w:val="0"/>
        <w:numPr>
          <w:ilvl w:val="0"/>
          <w:numId w:val="29"/>
        </w:numPr>
        <w:spacing w:after="0"/>
        <w:ind w:left="786" w:right="20" w:hanging="360"/>
        <w:jc w:val="both"/>
        <w:rPr>
          <w:szCs w:val="28"/>
          <w:lang w:val="uk-UA"/>
        </w:rPr>
      </w:pPr>
      <w:r w:rsidRPr="00AC4E9F">
        <w:rPr>
          <w:rStyle w:val="af6"/>
          <w:color w:val="000000"/>
          <w:sz w:val="28"/>
          <w:szCs w:val="28"/>
          <w:lang w:val="uk-UA"/>
        </w:rPr>
        <w:t xml:space="preserve"> варіювання інтервалів відпочинку між виконанням окремих вправ і тренувальних занять;</w:t>
      </w:r>
    </w:p>
    <w:p w14:paraId="2D8834F9" w14:textId="77777777" w:rsidR="00A303AC" w:rsidRPr="00AC4E9F" w:rsidRDefault="00A303AC" w:rsidP="00634A02">
      <w:pPr>
        <w:pStyle w:val="a5"/>
        <w:widowControl w:val="0"/>
        <w:numPr>
          <w:ilvl w:val="0"/>
          <w:numId w:val="29"/>
        </w:numPr>
        <w:spacing w:after="0"/>
        <w:ind w:left="786" w:right="20" w:hanging="360"/>
        <w:jc w:val="both"/>
        <w:rPr>
          <w:szCs w:val="28"/>
          <w:lang w:val="uk-UA"/>
        </w:rPr>
      </w:pPr>
      <w:r w:rsidRPr="00AC4E9F">
        <w:rPr>
          <w:rStyle w:val="af6"/>
          <w:color w:val="000000"/>
          <w:sz w:val="28"/>
          <w:szCs w:val="28"/>
          <w:lang w:val="uk-UA"/>
        </w:rPr>
        <w:t xml:space="preserve"> розробку системи планування і використання різних віднов- лювальних засобів у місячних і річних циклах підготовки;</w:t>
      </w:r>
    </w:p>
    <w:p w14:paraId="5D64F74B" w14:textId="59AFA8AC" w:rsidR="00A303AC" w:rsidRPr="00AC4E9F" w:rsidRDefault="00A303AC" w:rsidP="00634A02">
      <w:pPr>
        <w:pStyle w:val="a5"/>
        <w:widowControl w:val="0"/>
        <w:numPr>
          <w:ilvl w:val="0"/>
          <w:numId w:val="29"/>
        </w:numPr>
        <w:spacing w:after="0"/>
        <w:ind w:left="20" w:right="20" w:firstLine="720"/>
        <w:jc w:val="both"/>
        <w:rPr>
          <w:rStyle w:val="af6"/>
          <w:sz w:val="28"/>
          <w:szCs w:val="28"/>
          <w:lang w:val="uk-UA"/>
        </w:rPr>
      </w:pPr>
      <w:r w:rsidRPr="00AC4E9F">
        <w:rPr>
          <w:rStyle w:val="af6"/>
          <w:color w:val="000000"/>
          <w:sz w:val="28"/>
          <w:szCs w:val="28"/>
          <w:lang w:val="uk-UA"/>
        </w:rPr>
        <w:t xml:space="preserve"> розробку методик фізичних вправ, які спрямовані на при</w:t>
      </w:r>
      <w:r w:rsidRPr="00AC4E9F">
        <w:rPr>
          <w:rStyle w:val="af6"/>
          <w:color w:val="000000"/>
          <w:sz w:val="28"/>
          <w:szCs w:val="28"/>
          <w:lang w:val="uk-UA"/>
        </w:rPr>
        <w:softHyphen/>
        <w:t>скорення відновлення працездатності спортсменів, удосконалення рухових навичок, навчання тактичним діям.</w:t>
      </w:r>
    </w:p>
    <w:p w14:paraId="27E53208" w14:textId="77777777" w:rsidR="00AC4E9F" w:rsidRPr="00AC4E9F" w:rsidRDefault="00AC4E9F" w:rsidP="00AC4E9F">
      <w:pPr>
        <w:pStyle w:val="a5"/>
        <w:spacing w:after="0"/>
        <w:ind w:right="20"/>
        <w:jc w:val="both"/>
        <w:rPr>
          <w:szCs w:val="28"/>
          <w:lang w:val="uk-UA"/>
        </w:rPr>
      </w:pPr>
      <w:r w:rsidRPr="00AC4E9F">
        <w:rPr>
          <w:rStyle w:val="af6"/>
          <w:color w:val="000000"/>
          <w:sz w:val="28"/>
          <w:szCs w:val="28"/>
          <w:lang w:val="uk-UA"/>
        </w:rPr>
        <w:t xml:space="preserve">Питання застосування медико-біологічних засобів в навчально-тренувальному процесі входять у компетенцію спортивного лікаря. </w:t>
      </w:r>
      <w:r w:rsidRPr="00AC4E9F">
        <w:rPr>
          <w:rStyle w:val="af6"/>
          <w:color w:val="000000"/>
          <w:sz w:val="28"/>
          <w:szCs w:val="28"/>
          <w:lang w:val="uk-UA"/>
        </w:rPr>
        <w:lastRenderedPageBreak/>
        <w:t>Безконтрольність, недостатня обрунтованість їхнього застосування можуть викликати погіршення стану здоров’я спортсменів і зниження адаптаційних можливостей організму.</w:t>
      </w:r>
    </w:p>
    <w:p w14:paraId="1EBD18ED" w14:textId="77777777" w:rsidR="00AC4E9F" w:rsidRPr="00AC4E9F" w:rsidRDefault="00AC4E9F" w:rsidP="00AC4E9F">
      <w:pPr>
        <w:pStyle w:val="a5"/>
        <w:spacing w:after="0"/>
        <w:ind w:right="20"/>
        <w:jc w:val="both"/>
        <w:rPr>
          <w:szCs w:val="28"/>
          <w:lang w:val="uk-UA"/>
        </w:rPr>
      </w:pPr>
      <w:r w:rsidRPr="00AC4E9F">
        <w:rPr>
          <w:rStyle w:val="af6"/>
          <w:color w:val="000000"/>
          <w:sz w:val="28"/>
          <w:szCs w:val="28"/>
          <w:lang w:val="uk-UA"/>
        </w:rPr>
        <w:t>Щоб уникнути виникнення в спортсмена перевтоми, необхідно раціонально використовувати спеціальні медико- біологічні засоби, що активізують відновлювальні процеси в організмі.</w:t>
      </w:r>
    </w:p>
    <w:p w14:paraId="57720287" w14:textId="77777777" w:rsidR="00AC4E9F" w:rsidRPr="00AC4E9F" w:rsidRDefault="00AC4E9F" w:rsidP="00AC4E9F">
      <w:pPr>
        <w:pStyle w:val="a5"/>
        <w:spacing w:after="0"/>
        <w:ind w:right="20"/>
        <w:jc w:val="both"/>
        <w:rPr>
          <w:szCs w:val="28"/>
          <w:lang w:val="uk-UA"/>
        </w:rPr>
      </w:pPr>
      <w:r w:rsidRPr="00AC4E9F">
        <w:rPr>
          <w:rStyle w:val="af6"/>
          <w:color w:val="000000"/>
          <w:sz w:val="28"/>
          <w:szCs w:val="28"/>
          <w:lang w:val="uk-UA"/>
        </w:rPr>
        <w:t>У даному навчальному елементі нариводяться основні принципи використання медико-біологічних засобів для прискорен</w:t>
      </w:r>
      <w:r w:rsidRPr="00AC4E9F">
        <w:rPr>
          <w:rStyle w:val="af6"/>
          <w:color w:val="000000"/>
          <w:sz w:val="28"/>
          <w:szCs w:val="28"/>
          <w:lang w:val="uk-UA"/>
        </w:rPr>
        <w:softHyphen/>
        <w:t>ня відновлювальних процесів і підвищення ефективності тренувальних занять.</w:t>
      </w:r>
    </w:p>
    <w:p w14:paraId="7E1F3A47" w14:textId="77777777" w:rsidR="00AC4E9F" w:rsidRPr="00AC4E9F" w:rsidRDefault="00AC4E9F" w:rsidP="00AC4E9F">
      <w:pPr>
        <w:pStyle w:val="a5"/>
        <w:spacing w:after="0"/>
        <w:ind w:right="20" w:firstLine="720"/>
        <w:jc w:val="both"/>
        <w:rPr>
          <w:szCs w:val="28"/>
          <w:lang w:val="uk-UA"/>
        </w:rPr>
      </w:pPr>
      <w:r w:rsidRPr="00AC4E9F">
        <w:rPr>
          <w:rStyle w:val="af6"/>
          <w:color w:val="000000"/>
          <w:sz w:val="28"/>
          <w:szCs w:val="28"/>
          <w:lang w:val="uk-UA"/>
        </w:rPr>
        <w:t>Серед численних напрямів в дослідженнях зі спортивної психології як у нас в країні, так і за її межами одне з ведучих місць займає вивчення і розробка засобів і методів регуляції психічного стану спортсменів на різних етапах його підготовки. В даний час у практиці спорту значна увага приділяється розробці методичних прийомів, що дозволяють створити в процесі спортивного тренування умови для біляграничного і граничного прояву рухових здібностей і можливостей удосконалення функціональних систем організму. І хоча можливості адаптації людини до високих спортивних навантажень далеко ще не вичерпані, про що говорить неухильний ріст рекордів у всіх видах спорту, вони все-таки не безмежні.</w:t>
      </w:r>
    </w:p>
    <w:p w14:paraId="40FE7D71" w14:textId="77777777" w:rsidR="00AC4E9F" w:rsidRPr="00AC4E9F" w:rsidRDefault="00AC4E9F" w:rsidP="00AC4E9F">
      <w:pPr>
        <w:pStyle w:val="a5"/>
        <w:widowControl w:val="0"/>
        <w:spacing w:after="0"/>
        <w:ind w:left="740" w:right="20"/>
        <w:jc w:val="both"/>
        <w:rPr>
          <w:sz w:val="24"/>
          <w:lang w:val="uk-UA"/>
        </w:rPr>
      </w:pPr>
    </w:p>
    <w:p w14:paraId="37A02149" w14:textId="3A5260F7" w:rsidR="00693180" w:rsidRPr="00731CF3" w:rsidRDefault="00693180" w:rsidP="00AB7E01">
      <w:pPr>
        <w:ind w:firstLine="72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Питання для самостійної роботи:</w:t>
      </w:r>
    </w:p>
    <w:p w14:paraId="1529CFD4" w14:textId="62A18F07" w:rsidR="00693180" w:rsidRPr="00AB7E01" w:rsidRDefault="00AB7E01" w:rsidP="00634A02">
      <w:pPr>
        <w:pStyle w:val="a4"/>
        <w:numPr>
          <w:ilvl w:val="0"/>
          <w:numId w:val="6"/>
        </w:numPr>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Педагогічні засоби відновлення</w:t>
      </w:r>
      <w:r w:rsidR="00693180" w:rsidRPr="00731CF3">
        <w:rPr>
          <w:rFonts w:ascii="Times New Roman" w:hAnsi="Times New Roman" w:cs="Times New Roman"/>
          <w:sz w:val="28"/>
          <w:szCs w:val="28"/>
          <w:lang w:val="uk-UA"/>
        </w:rPr>
        <w:t>.</w:t>
      </w:r>
    </w:p>
    <w:p w14:paraId="6AF8D99B" w14:textId="5E8C44C8" w:rsidR="00AB7E01" w:rsidRPr="00731CF3" w:rsidRDefault="00AB7E01" w:rsidP="00634A02">
      <w:pPr>
        <w:pStyle w:val="a4"/>
        <w:numPr>
          <w:ilvl w:val="0"/>
          <w:numId w:val="6"/>
        </w:numPr>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Медико-біологічні засоби відновлення</w:t>
      </w:r>
    </w:p>
    <w:p w14:paraId="0289BDC2" w14:textId="13453F7E" w:rsidR="00693180" w:rsidRPr="00AB7E01" w:rsidRDefault="00AB7E01" w:rsidP="00634A02">
      <w:pPr>
        <w:pStyle w:val="a4"/>
        <w:numPr>
          <w:ilvl w:val="0"/>
          <w:numId w:val="6"/>
        </w:numPr>
        <w:spacing w:after="0"/>
        <w:jc w:val="both"/>
        <w:rPr>
          <w:rFonts w:ascii="Times New Roman" w:eastAsia="Times New Roman" w:hAnsi="Times New Roman" w:cs="Times New Roman"/>
          <w:sz w:val="28"/>
          <w:szCs w:val="28"/>
          <w:lang w:val="uk-UA"/>
        </w:rPr>
      </w:pPr>
      <w:r w:rsidRPr="00AB7E01">
        <w:rPr>
          <w:rStyle w:val="af6"/>
          <w:rFonts w:ascii="Times New Roman" w:hAnsi="Times New Roman" w:cs="Times New Roman"/>
          <w:color w:val="000000"/>
          <w:sz w:val="28"/>
          <w:szCs w:val="28"/>
          <w:lang w:val="uk-UA"/>
        </w:rPr>
        <w:t>П</w:t>
      </w:r>
      <w:r w:rsidRPr="00AB7E01">
        <w:rPr>
          <w:rStyle w:val="af6"/>
          <w:rFonts w:ascii="Times New Roman" w:hAnsi="Times New Roman" w:cs="Times New Roman"/>
          <w:color w:val="000000"/>
          <w:sz w:val="28"/>
          <w:szCs w:val="28"/>
        </w:rPr>
        <w:t>сихорегуляції</w:t>
      </w:r>
      <w:r w:rsidRPr="00AB7E01">
        <w:rPr>
          <w:rStyle w:val="af6"/>
          <w:rFonts w:ascii="Times New Roman" w:hAnsi="Times New Roman" w:cs="Times New Roman"/>
          <w:color w:val="000000"/>
          <w:sz w:val="28"/>
          <w:szCs w:val="28"/>
          <w:lang w:val="uk-UA"/>
        </w:rPr>
        <w:t xml:space="preserve"> та психологічні засоби відновлення</w:t>
      </w:r>
      <w:r w:rsidR="00693180" w:rsidRPr="00AB7E01">
        <w:rPr>
          <w:rFonts w:ascii="Times New Roman" w:eastAsia="Times New Roman" w:hAnsi="Times New Roman" w:cs="Times New Roman"/>
          <w:sz w:val="28"/>
          <w:szCs w:val="28"/>
          <w:lang w:val="uk-UA"/>
        </w:rPr>
        <w:t>.</w:t>
      </w:r>
    </w:p>
    <w:p w14:paraId="5D253328" w14:textId="77777777" w:rsidR="00693180" w:rsidRPr="00731CF3" w:rsidRDefault="00693180" w:rsidP="00AB7E01">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Література</w:t>
      </w:r>
      <w:r w:rsidRPr="00731CF3">
        <w:rPr>
          <w:rFonts w:ascii="Times New Roman" w:hAnsi="Times New Roman" w:cs="Times New Roman"/>
          <w:bCs/>
          <w:sz w:val="28"/>
          <w:szCs w:val="28"/>
          <w:lang w:val="uk-UA"/>
        </w:rPr>
        <w:t>:</w:t>
      </w:r>
    </w:p>
    <w:p w14:paraId="7FA4F99C" w14:textId="77777777" w:rsidR="00AB7E01" w:rsidRPr="00A82FFD" w:rsidRDefault="00AB7E01" w:rsidP="00634A02">
      <w:pPr>
        <w:pStyle w:val="a4"/>
        <w:numPr>
          <w:ilvl w:val="0"/>
          <w:numId w:val="28"/>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7708DA24" w14:textId="77777777" w:rsidR="00AB7E01" w:rsidRPr="00A82FFD" w:rsidRDefault="00AB7E01" w:rsidP="00634A02">
      <w:pPr>
        <w:pStyle w:val="a4"/>
        <w:numPr>
          <w:ilvl w:val="0"/>
          <w:numId w:val="28"/>
        </w:numPr>
        <w:shd w:val="clear" w:color="auto" w:fill="FFFFFF"/>
        <w:tabs>
          <w:tab w:val="left" w:pos="1134"/>
        </w:tabs>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29A59CAD" w14:textId="77777777" w:rsidR="00AB7E01" w:rsidRPr="00A82FFD" w:rsidRDefault="00AB7E01" w:rsidP="00634A02">
      <w:pPr>
        <w:pStyle w:val="a4"/>
        <w:numPr>
          <w:ilvl w:val="0"/>
          <w:numId w:val="28"/>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51786D97" w14:textId="77777777" w:rsidR="00AB7E01" w:rsidRPr="00A82FFD" w:rsidRDefault="00AB7E01" w:rsidP="00634A02">
      <w:pPr>
        <w:pStyle w:val="a4"/>
        <w:numPr>
          <w:ilvl w:val="0"/>
          <w:numId w:val="28"/>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14112468" w14:textId="77777777" w:rsidR="00AB7E01" w:rsidRPr="00A82FFD" w:rsidRDefault="00AB7E01" w:rsidP="00634A02">
      <w:pPr>
        <w:pStyle w:val="a4"/>
        <w:numPr>
          <w:ilvl w:val="0"/>
          <w:numId w:val="28"/>
        </w:numPr>
        <w:shd w:val="clear" w:color="auto" w:fill="FFFFFF"/>
        <w:tabs>
          <w:tab w:val="left" w:pos="1134"/>
          <w:tab w:val="left" w:pos="4536"/>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0AD588BA" w14:textId="77777777" w:rsidR="00693180" w:rsidRPr="00731CF3" w:rsidRDefault="00693180" w:rsidP="00693180">
      <w:pPr>
        <w:pStyle w:val="a7"/>
        <w:spacing w:after="0"/>
        <w:jc w:val="both"/>
        <w:rPr>
          <w:rFonts w:ascii="Times New Roman" w:hAnsi="Times New Roman" w:cs="Times New Roman"/>
          <w:sz w:val="28"/>
          <w:szCs w:val="28"/>
          <w:lang w:val="uk-UA"/>
        </w:rPr>
      </w:pPr>
    </w:p>
    <w:p w14:paraId="33ECCE34" w14:textId="77777777" w:rsidR="00693180" w:rsidRPr="00791576" w:rsidRDefault="00693180" w:rsidP="00693180">
      <w:pPr>
        <w:widowControl w:val="0"/>
        <w:autoSpaceDE w:val="0"/>
        <w:autoSpaceDN w:val="0"/>
        <w:adjustRightInd w:val="0"/>
        <w:spacing w:after="0"/>
        <w:ind w:firstLine="709"/>
        <w:jc w:val="center"/>
        <w:rPr>
          <w:rFonts w:ascii="Times New Roman" w:eastAsia="Calibri" w:hAnsi="Times New Roman" w:cs="Times New Roman"/>
          <w:b/>
          <w:sz w:val="28"/>
          <w:szCs w:val="28"/>
          <w:lang w:val="uk-UA" w:eastAsia="en-US"/>
        </w:rPr>
      </w:pPr>
      <w:r w:rsidRPr="00791576">
        <w:rPr>
          <w:rFonts w:ascii="Times New Roman" w:eastAsia="Calibri" w:hAnsi="Times New Roman" w:cs="Times New Roman"/>
          <w:b/>
          <w:sz w:val="28"/>
          <w:szCs w:val="28"/>
          <w:lang w:val="uk-UA" w:eastAsia="en-US"/>
        </w:rPr>
        <w:br w:type="page"/>
      </w:r>
    </w:p>
    <w:p w14:paraId="1EAF6E38" w14:textId="77777777" w:rsidR="00693180" w:rsidRPr="00731CF3" w:rsidRDefault="00693180" w:rsidP="00693180">
      <w:pPr>
        <w:widowControl w:val="0"/>
        <w:autoSpaceDE w:val="0"/>
        <w:autoSpaceDN w:val="0"/>
        <w:adjustRightInd w:val="0"/>
        <w:spacing w:after="0"/>
        <w:ind w:firstLine="709"/>
        <w:jc w:val="center"/>
        <w:rPr>
          <w:rFonts w:ascii="Times New Roman" w:eastAsia="Calibri" w:hAnsi="Times New Roman" w:cs="Times New Roman"/>
          <w:b/>
          <w:sz w:val="28"/>
          <w:szCs w:val="28"/>
          <w:lang w:eastAsia="en-US"/>
        </w:rPr>
      </w:pPr>
      <w:r w:rsidRPr="00731CF3">
        <w:rPr>
          <w:rFonts w:ascii="Times New Roman" w:eastAsia="Calibri" w:hAnsi="Times New Roman" w:cs="Times New Roman"/>
          <w:b/>
          <w:sz w:val="28"/>
          <w:szCs w:val="28"/>
          <w:lang w:eastAsia="en-US"/>
        </w:rPr>
        <w:lastRenderedPageBreak/>
        <w:t>Міністерство освіти і науки України</w:t>
      </w:r>
    </w:p>
    <w:p w14:paraId="4B241F34" w14:textId="77777777" w:rsidR="00693180" w:rsidRPr="00731CF3" w:rsidRDefault="00693180" w:rsidP="00693180">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731CF3">
        <w:rPr>
          <w:rFonts w:ascii="Times New Roman" w:eastAsia="Calibri" w:hAnsi="Times New Roman" w:cs="Times New Roman"/>
          <w:b/>
          <w:sz w:val="28"/>
          <w:szCs w:val="28"/>
          <w:lang w:eastAsia="en-US"/>
        </w:rPr>
        <w:t>Сумський державний педагогічний університет імені А.С. Макаренка</w:t>
      </w:r>
    </w:p>
    <w:p w14:paraId="43CDE4F5" w14:textId="77777777" w:rsidR="00693180" w:rsidRPr="00731CF3" w:rsidRDefault="00693180" w:rsidP="00693180">
      <w:pPr>
        <w:widowControl w:val="0"/>
        <w:shd w:val="clear" w:color="auto" w:fill="FFFFFF"/>
        <w:autoSpaceDE w:val="0"/>
        <w:autoSpaceDN w:val="0"/>
        <w:adjustRightInd w:val="0"/>
        <w:spacing w:after="0"/>
        <w:ind w:firstLine="720"/>
        <w:jc w:val="center"/>
        <w:rPr>
          <w:rFonts w:ascii="Times New Roman" w:eastAsia="Times New Roman" w:hAnsi="Times New Roman" w:cs="Times New Roman"/>
          <w:sz w:val="28"/>
          <w:szCs w:val="28"/>
        </w:rPr>
      </w:pPr>
      <w:r w:rsidRPr="00731CF3">
        <w:rPr>
          <w:rFonts w:ascii="Times New Roman" w:eastAsia="Calibri" w:hAnsi="Times New Roman" w:cs="Times New Roman"/>
          <w:b/>
          <w:sz w:val="28"/>
          <w:szCs w:val="28"/>
          <w:lang w:eastAsia="en-US"/>
        </w:rPr>
        <w:t>Кафедра теорії та методики фізичної культури</w:t>
      </w:r>
    </w:p>
    <w:p w14:paraId="4CD56764"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31EC3FBF"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4F5642C0"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3B4B9AB7"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5E7B2596"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355DD3CB"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6B92E697"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7DA51282"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40C3F58B" w14:textId="77777777" w:rsidR="00693180" w:rsidRPr="00731CF3" w:rsidRDefault="00693180" w:rsidP="0069318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lang w:val="uk-UA"/>
        </w:rPr>
      </w:pPr>
    </w:p>
    <w:p w14:paraId="38AFBA20" w14:textId="77777777" w:rsidR="00693180" w:rsidRPr="00731CF3" w:rsidRDefault="00693180" w:rsidP="0069318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lang w:val="uk-UA"/>
        </w:rPr>
      </w:pPr>
    </w:p>
    <w:p w14:paraId="4884354A" w14:textId="77777777" w:rsidR="00693180" w:rsidRPr="00731CF3" w:rsidRDefault="00693180" w:rsidP="0069318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lang w:val="uk-UA"/>
        </w:rPr>
      </w:pPr>
    </w:p>
    <w:p w14:paraId="12FD45A8" w14:textId="77777777" w:rsidR="00693180" w:rsidRPr="00731CF3" w:rsidRDefault="00693180" w:rsidP="0069318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731CF3">
        <w:rPr>
          <w:rFonts w:ascii="Times New Roman" w:eastAsia="Times New Roman" w:hAnsi="Times New Roman" w:cs="Times New Roman"/>
          <w:b/>
          <w:sz w:val="28"/>
          <w:szCs w:val="28"/>
        </w:rPr>
        <w:t>Інструктивно-методичні матеріали</w:t>
      </w:r>
    </w:p>
    <w:p w14:paraId="1965F57B" w14:textId="77777777" w:rsidR="00693180" w:rsidRPr="00731CF3" w:rsidRDefault="00693180" w:rsidP="0069318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731CF3">
        <w:rPr>
          <w:rFonts w:ascii="Times New Roman" w:eastAsia="Times New Roman" w:hAnsi="Times New Roman" w:cs="Times New Roman"/>
          <w:b/>
          <w:sz w:val="28"/>
          <w:szCs w:val="28"/>
        </w:rPr>
        <w:t xml:space="preserve">до </w:t>
      </w:r>
      <w:r w:rsidRPr="00731CF3">
        <w:rPr>
          <w:rFonts w:ascii="Times New Roman" w:eastAsia="Times New Roman" w:hAnsi="Times New Roman" w:cs="Times New Roman"/>
          <w:b/>
          <w:sz w:val="28"/>
          <w:szCs w:val="28"/>
          <w:lang w:val="uk-UA"/>
        </w:rPr>
        <w:t>практичних</w:t>
      </w:r>
      <w:r w:rsidRPr="00731CF3">
        <w:rPr>
          <w:rFonts w:ascii="Times New Roman" w:eastAsia="Times New Roman" w:hAnsi="Times New Roman" w:cs="Times New Roman"/>
          <w:b/>
          <w:sz w:val="28"/>
          <w:szCs w:val="28"/>
        </w:rPr>
        <w:t xml:space="preserve"> занять</w:t>
      </w:r>
    </w:p>
    <w:p w14:paraId="7787330B" w14:textId="1B38674E" w:rsidR="00693180" w:rsidRPr="00731CF3" w:rsidRDefault="00693180" w:rsidP="00693180">
      <w:pPr>
        <w:shd w:val="clear" w:color="auto" w:fill="FFFFFF"/>
        <w:spacing w:after="0"/>
        <w:rPr>
          <w:rFonts w:ascii="Times New Roman" w:hAnsi="Times New Roman" w:cs="Times New Roman"/>
          <w:b/>
          <w:sz w:val="28"/>
          <w:szCs w:val="28"/>
          <w:lang w:val="uk-UA"/>
        </w:rPr>
      </w:pPr>
      <w:r w:rsidRPr="00731CF3">
        <w:rPr>
          <w:rFonts w:ascii="Times New Roman" w:hAnsi="Times New Roman" w:cs="Times New Roman"/>
          <w:sz w:val="28"/>
          <w:szCs w:val="28"/>
          <w:lang w:val="uk-UA"/>
        </w:rPr>
        <w:tab/>
        <w:t xml:space="preserve">з дисципліни: </w:t>
      </w:r>
      <w:r w:rsidR="00526EA8">
        <w:rPr>
          <w:rFonts w:ascii="Times New Roman" w:hAnsi="Times New Roman" w:cs="Times New Roman"/>
          <w:b/>
          <w:spacing w:val="-3"/>
          <w:sz w:val="28"/>
          <w:szCs w:val="28"/>
          <w:lang w:val="uk-UA"/>
        </w:rPr>
        <w:t>Засоби відновлення у фізичній культурі</w:t>
      </w:r>
    </w:p>
    <w:p w14:paraId="18BE1227" w14:textId="77777777" w:rsidR="00693180" w:rsidRPr="00731CF3" w:rsidRDefault="00693180" w:rsidP="00693180">
      <w:pPr>
        <w:shd w:val="clear" w:color="auto" w:fill="FFFFFF"/>
        <w:spacing w:after="0"/>
        <w:rPr>
          <w:rFonts w:ascii="Times New Roman" w:hAnsi="Times New Roman" w:cs="Times New Roman"/>
          <w:sz w:val="28"/>
          <w:szCs w:val="28"/>
          <w:lang w:val="uk-UA"/>
        </w:rPr>
      </w:pPr>
      <w:r w:rsidRPr="00731CF3">
        <w:rPr>
          <w:rFonts w:ascii="Times New Roman" w:hAnsi="Times New Roman" w:cs="Times New Roman"/>
          <w:sz w:val="28"/>
          <w:szCs w:val="28"/>
          <w:lang w:val="uk-UA"/>
        </w:rPr>
        <w:tab/>
        <w:t xml:space="preserve">для студентів 5 курсу </w:t>
      </w:r>
    </w:p>
    <w:p w14:paraId="4ECB1E09" w14:textId="77777777" w:rsidR="00693180" w:rsidRPr="00731CF3" w:rsidRDefault="00693180" w:rsidP="00693180">
      <w:pPr>
        <w:shd w:val="clear" w:color="auto" w:fill="FFFFFF"/>
        <w:tabs>
          <w:tab w:val="left" w:pos="2410"/>
        </w:tabs>
        <w:spacing w:after="0"/>
        <w:rPr>
          <w:rFonts w:ascii="Times New Roman" w:hAnsi="Times New Roman" w:cs="Times New Roman"/>
          <w:sz w:val="28"/>
          <w:szCs w:val="28"/>
          <w:lang w:val="uk-UA"/>
        </w:rPr>
      </w:pPr>
      <w:r w:rsidRPr="00731CF3">
        <w:rPr>
          <w:rFonts w:ascii="Times New Roman" w:hAnsi="Times New Roman" w:cs="Times New Roman"/>
          <w:sz w:val="28"/>
          <w:szCs w:val="28"/>
          <w:lang w:val="uk-UA"/>
        </w:rPr>
        <w:t xml:space="preserve">          спеціальності 014 Середня освіта</w:t>
      </w:r>
    </w:p>
    <w:p w14:paraId="614C1E21" w14:textId="77777777" w:rsidR="00693180" w:rsidRPr="00731CF3" w:rsidRDefault="00693180" w:rsidP="00693180">
      <w:pPr>
        <w:shd w:val="clear" w:color="auto" w:fill="FFFFFF"/>
        <w:spacing w:after="0"/>
        <w:ind w:firstLine="708"/>
        <w:rPr>
          <w:rFonts w:ascii="Times New Roman" w:hAnsi="Times New Roman" w:cs="Times New Roman"/>
          <w:sz w:val="28"/>
          <w:szCs w:val="28"/>
          <w:lang w:val="uk-UA"/>
        </w:rPr>
      </w:pPr>
      <w:r w:rsidRPr="00731CF3">
        <w:rPr>
          <w:rFonts w:ascii="Times New Roman" w:hAnsi="Times New Roman" w:cs="Times New Roman"/>
          <w:sz w:val="28"/>
          <w:szCs w:val="28"/>
          <w:lang w:val="uk-UA"/>
        </w:rPr>
        <w:t xml:space="preserve">          </w:t>
      </w:r>
    </w:p>
    <w:p w14:paraId="402CB02E" w14:textId="77777777" w:rsidR="00693180" w:rsidRPr="00731CF3" w:rsidRDefault="00693180" w:rsidP="00693180">
      <w:pPr>
        <w:shd w:val="clear" w:color="auto" w:fill="FFFFFF"/>
        <w:spacing w:after="0"/>
        <w:rPr>
          <w:rFonts w:ascii="Times New Roman" w:hAnsi="Times New Roman" w:cs="Times New Roman"/>
          <w:sz w:val="28"/>
          <w:szCs w:val="28"/>
          <w:lang w:val="uk-UA"/>
        </w:rPr>
      </w:pPr>
    </w:p>
    <w:p w14:paraId="0D6FA689" w14:textId="77777777" w:rsidR="00693180" w:rsidRPr="00731CF3" w:rsidRDefault="00693180" w:rsidP="00693180">
      <w:pPr>
        <w:pStyle w:val="a4"/>
        <w:shd w:val="clear" w:color="auto" w:fill="FFFFFF"/>
        <w:tabs>
          <w:tab w:val="left" w:pos="278"/>
        </w:tabs>
        <w:spacing w:after="0"/>
        <w:jc w:val="both"/>
        <w:rPr>
          <w:rFonts w:ascii="Times New Roman" w:hAnsi="Times New Roman" w:cs="Times New Roman"/>
          <w:spacing w:val="-13"/>
          <w:sz w:val="28"/>
          <w:szCs w:val="28"/>
          <w:lang w:val="uk-UA"/>
        </w:rPr>
      </w:pPr>
    </w:p>
    <w:p w14:paraId="0F5496BC" w14:textId="77777777" w:rsidR="00693180" w:rsidRPr="00731CF3" w:rsidRDefault="00693180" w:rsidP="00693180">
      <w:pPr>
        <w:shd w:val="clear" w:color="auto" w:fill="FFFFFF"/>
        <w:spacing w:after="0"/>
        <w:ind w:firstLine="720"/>
        <w:jc w:val="both"/>
        <w:rPr>
          <w:rFonts w:ascii="Times New Roman" w:eastAsia="Times New Roman" w:hAnsi="Times New Roman" w:cs="Times New Roman"/>
          <w:sz w:val="28"/>
          <w:szCs w:val="28"/>
          <w:lang w:val="uk-UA"/>
        </w:rPr>
      </w:pPr>
    </w:p>
    <w:tbl>
      <w:tblPr>
        <w:tblStyle w:val="a3"/>
        <w:tblW w:w="0" w:type="auto"/>
        <w:tblInd w:w="6771" w:type="dxa"/>
        <w:tblLook w:val="04A0" w:firstRow="1" w:lastRow="0" w:firstColumn="1" w:lastColumn="0" w:noHBand="0" w:noVBand="1"/>
      </w:tblPr>
      <w:tblGrid>
        <w:gridCol w:w="2800"/>
      </w:tblGrid>
      <w:tr w:rsidR="00693180" w:rsidRPr="00731CF3" w14:paraId="12A28655" w14:textId="77777777" w:rsidTr="00693180">
        <w:tc>
          <w:tcPr>
            <w:tcW w:w="3084" w:type="dxa"/>
            <w:tcBorders>
              <w:top w:val="nil"/>
              <w:left w:val="nil"/>
              <w:bottom w:val="nil"/>
              <w:right w:val="nil"/>
            </w:tcBorders>
          </w:tcPr>
          <w:p w14:paraId="3B277048" w14:textId="77777777" w:rsidR="00693180" w:rsidRPr="00731CF3" w:rsidRDefault="00693180" w:rsidP="00693180">
            <w:pPr>
              <w:tabs>
                <w:tab w:val="left" w:pos="1260"/>
                <w:tab w:val="left" w:pos="6120"/>
              </w:tabs>
              <w:rPr>
                <w:rFonts w:ascii="Times New Roman" w:hAnsi="Times New Roman" w:cs="Times New Roman"/>
                <w:sz w:val="28"/>
                <w:szCs w:val="28"/>
                <w:lang w:val="uk-UA"/>
              </w:rPr>
            </w:pPr>
            <w:r w:rsidRPr="00731CF3">
              <w:rPr>
                <w:rFonts w:ascii="Times New Roman" w:hAnsi="Times New Roman" w:cs="Times New Roman"/>
                <w:sz w:val="28"/>
                <w:szCs w:val="28"/>
                <w:lang w:val="uk-UA"/>
              </w:rPr>
              <w:t>Розробник: к.пед. н., доцент кафедри ТМФК</w:t>
            </w:r>
          </w:p>
          <w:p w14:paraId="730B46A8" w14:textId="77777777" w:rsidR="00693180" w:rsidRPr="00731CF3" w:rsidRDefault="00693180" w:rsidP="00693180">
            <w:pPr>
              <w:tabs>
                <w:tab w:val="left" w:pos="1260"/>
                <w:tab w:val="left" w:pos="6120"/>
              </w:tabs>
              <w:rPr>
                <w:rFonts w:ascii="Times New Roman" w:hAnsi="Times New Roman" w:cs="Times New Roman"/>
                <w:sz w:val="28"/>
                <w:szCs w:val="28"/>
                <w:lang w:val="uk-UA"/>
              </w:rPr>
            </w:pPr>
            <w:r w:rsidRPr="00731CF3">
              <w:rPr>
                <w:rFonts w:ascii="Times New Roman" w:hAnsi="Times New Roman" w:cs="Times New Roman"/>
                <w:sz w:val="28"/>
                <w:szCs w:val="28"/>
                <w:lang w:val="uk-UA"/>
              </w:rPr>
              <w:t>Леоненко А.В.</w:t>
            </w:r>
          </w:p>
        </w:tc>
      </w:tr>
    </w:tbl>
    <w:p w14:paraId="0008228E" w14:textId="77777777" w:rsidR="00693180" w:rsidRPr="00731CF3" w:rsidRDefault="00693180" w:rsidP="00693180">
      <w:pPr>
        <w:shd w:val="clear" w:color="auto" w:fill="FFFFFF"/>
        <w:spacing w:after="0"/>
        <w:ind w:firstLine="720"/>
        <w:jc w:val="both"/>
        <w:rPr>
          <w:rFonts w:ascii="Times New Roman" w:eastAsia="Times New Roman" w:hAnsi="Times New Roman" w:cs="Times New Roman"/>
          <w:sz w:val="28"/>
          <w:szCs w:val="28"/>
          <w:lang w:val="uk-UA"/>
        </w:rPr>
      </w:pPr>
    </w:p>
    <w:p w14:paraId="5322537D" w14:textId="77777777" w:rsidR="00693180" w:rsidRPr="00731CF3" w:rsidRDefault="00693180" w:rsidP="00693180">
      <w:pPr>
        <w:shd w:val="clear" w:color="auto" w:fill="FFFFFF"/>
        <w:spacing w:after="0"/>
        <w:ind w:firstLine="720"/>
        <w:jc w:val="both"/>
        <w:rPr>
          <w:rFonts w:ascii="Times New Roman" w:eastAsia="Times New Roman" w:hAnsi="Times New Roman" w:cs="Times New Roman"/>
          <w:sz w:val="28"/>
          <w:szCs w:val="28"/>
          <w:lang w:val="uk-UA"/>
        </w:rPr>
      </w:pPr>
    </w:p>
    <w:p w14:paraId="66E9BB33" w14:textId="77777777" w:rsidR="00693180" w:rsidRPr="00731CF3" w:rsidRDefault="00693180" w:rsidP="00693180">
      <w:pPr>
        <w:shd w:val="clear" w:color="auto" w:fill="FFFFFF"/>
        <w:spacing w:after="0"/>
        <w:ind w:firstLine="720"/>
        <w:jc w:val="both"/>
        <w:rPr>
          <w:rFonts w:ascii="Times New Roman" w:eastAsia="Times New Roman" w:hAnsi="Times New Roman" w:cs="Times New Roman"/>
          <w:sz w:val="28"/>
          <w:szCs w:val="28"/>
          <w:lang w:val="uk-UA"/>
        </w:rPr>
      </w:pPr>
    </w:p>
    <w:p w14:paraId="2FBF845F" w14:textId="77777777" w:rsidR="00693180" w:rsidRPr="00731CF3" w:rsidRDefault="00693180" w:rsidP="00693180">
      <w:pPr>
        <w:shd w:val="clear" w:color="auto" w:fill="FFFFFF"/>
        <w:spacing w:after="0"/>
        <w:ind w:firstLine="720"/>
        <w:jc w:val="both"/>
        <w:rPr>
          <w:rFonts w:ascii="Times New Roman" w:eastAsia="Times New Roman" w:hAnsi="Times New Roman" w:cs="Times New Roman"/>
          <w:sz w:val="28"/>
          <w:szCs w:val="28"/>
          <w:lang w:val="uk-UA"/>
        </w:rPr>
      </w:pPr>
    </w:p>
    <w:p w14:paraId="6145F91E" w14:textId="77777777" w:rsidR="00693180" w:rsidRPr="00731CF3" w:rsidRDefault="00693180" w:rsidP="00693180">
      <w:pPr>
        <w:spacing w:after="0"/>
        <w:ind w:left="7513" w:hanging="6946"/>
        <w:jc w:val="center"/>
        <w:rPr>
          <w:rFonts w:ascii="Times New Roman" w:eastAsia="Calibri" w:hAnsi="Times New Roman" w:cs="Times New Roman"/>
          <w:b/>
          <w:sz w:val="28"/>
          <w:szCs w:val="28"/>
          <w:lang w:val="uk-UA" w:eastAsia="en-US"/>
        </w:rPr>
      </w:pPr>
      <w:r w:rsidRPr="00731CF3">
        <w:rPr>
          <w:rFonts w:ascii="Times New Roman" w:eastAsia="Calibri" w:hAnsi="Times New Roman" w:cs="Times New Roman"/>
          <w:b/>
          <w:sz w:val="28"/>
          <w:szCs w:val="28"/>
          <w:lang w:val="uk-UA" w:eastAsia="en-US"/>
        </w:rPr>
        <w:br w:type="page"/>
      </w:r>
    </w:p>
    <w:p w14:paraId="5472CE1C" w14:textId="77777777" w:rsidR="00693180" w:rsidRPr="00731CF3" w:rsidRDefault="00693180" w:rsidP="00693180">
      <w:pPr>
        <w:spacing w:after="0"/>
        <w:ind w:left="7513" w:hanging="6946"/>
        <w:jc w:val="center"/>
        <w:rPr>
          <w:rFonts w:ascii="Times New Roman" w:eastAsia="Calibri" w:hAnsi="Times New Roman" w:cs="Times New Roman"/>
          <w:b/>
          <w:sz w:val="28"/>
          <w:szCs w:val="28"/>
          <w:lang w:val="uk-UA" w:eastAsia="en-US"/>
        </w:rPr>
      </w:pPr>
      <w:r w:rsidRPr="00731CF3">
        <w:rPr>
          <w:rFonts w:ascii="Times New Roman" w:eastAsia="Calibri" w:hAnsi="Times New Roman" w:cs="Times New Roman"/>
          <w:b/>
          <w:sz w:val="28"/>
          <w:szCs w:val="28"/>
          <w:lang w:val="uk-UA" w:eastAsia="en-US"/>
        </w:rPr>
        <w:lastRenderedPageBreak/>
        <w:t>Практичне заняття № 1</w:t>
      </w:r>
    </w:p>
    <w:p w14:paraId="5359FCAF" w14:textId="2D13D9EE" w:rsidR="00693180" w:rsidRPr="00731CF3" w:rsidRDefault="00693180" w:rsidP="00693180">
      <w:pPr>
        <w:shd w:val="clear" w:color="auto" w:fill="FFFFFF"/>
        <w:tabs>
          <w:tab w:val="left" w:pos="163"/>
        </w:tabs>
        <w:spacing w:after="0"/>
        <w:ind w:right="730"/>
        <w:jc w:val="both"/>
        <w:rPr>
          <w:rFonts w:ascii="Times New Roman" w:hAnsi="Times New Roman" w:cs="Times New Roman"/>
          <w:sz w:val="28"/>
          <w:szCs w:val="28"/>
          <w:lang w:val="uk-UA"/>
        </w:rPr>
      </w:pPr>
      <w:r w:rsidRPr="00731CF3">
        <w:rPr>
          <w:rFonts w:ascii="Times New Roman" w:hAnsi="Times New Roman" w:cs="Times New Roman"/>
          <w:b/>
          <w:sz w:val="28"/>
          <w:szCs w:val="28"/>
          <w:lang w:val="uk-UA"/>
        </w:rPr>
        <w:t>Тема 1</w:t>
      </w:r>
      <w:r w:rsidRPr="00731CF3">
        <w:rPr>
          <w:rFonts w:ascii="Times New Roman" w:hAnsi="Times New Roman" w:cs="Times New Roman"/>
          <w:sz w:val="28"/>
          <w:szCs w:val="28"/>
          <w:lang w:val="uk-UA"/>
        </w:rPr>
        <w:t xml:space="preserve">: </w:t>
      </w:r>
      <w:r w:rsidR="005C0852" w:rsidRPr="0080444A">
        <w:rPr>
          <w:rFonts w:ascii="Times New Roman" w:hAnsi="Times New Roman" w:cs="Times New Roman"/>
          <w:sz w:val="28"/>
          <w:szCs w:val="28"/>
          <w:lang w:val="uk-UA"/>
        </w:rPr>
        <w:t xml:space="preserve">Характеристика основних </w:t>
      </w:r>
      <w:r w:rsidR="009561EE">
        <w:rPr>
          <w:rFonts w:ascii="Times New Roman" w:hAnsi="Times New Roman" w:cs="Times New Roman"/>
          <w:sz w:val="28"/>
          <w:szCs w:val="28"/>
          <w:lang w:val="uk-UA"/>
        </w:rPr>
        <w:t>п</w:t>
      </w:r>
      <w:r w:rsidR="009561EE" w:rsidRPr="0080444A">
        <w:rPr>
          <w:rFonts w:ascii="Times New Roman" w:hAnsi="Times New Roman" w:cs="Times New Roman"/>
          <w:sz w:val="28"/>
          <w:szCs w:val="28"/>
          <w:lang w:val="uk-UA"/>
        </w:rPr>
        <w:t>ринципів відновлення у фізичній культури</w:t>
      </w:r>
    </w:p>
    <w:p w14:paraId="03D509EC" w14:textId="6A63E87E" w:rsidR="00AC4E9F" w:rsidRPr="009561EE" w:rsidRDefault="00693180" w:rsidP="00AC4E9F">
      <w:pPr>
        <w:shd w:val="clear" w:color="auto" w:fill="FFFFFF"/>
        <w:tabs>
          <w:tab w:val="left" w:pos="163"/>
        </w:tabs>
        <w:spacing w:after="0"/>
        <w:ind w:right="73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Мета вивчення</w:t>
      </w:r>
      <w:r w:rsidRPr="00731CF3">
        <w:rPr>
          <w:rFonts w:ascii="Times New Roman" w:hAnsi="Times New Roman" w:cs="Times New Roman"/>
          <w:sz w:val="28"/>
          <w:szCs w:val="28"/>
          <w:lang w:val="uk-UA"/>
        </w:rPr>
        <w:t xml:space="preserve">: </w:t>
      </w:r>
      <w:r w:rsidR="00AC4E9F" w:rsidRPr="009561EE">
        <w:rPr>
          <w:rFonts w:ascii="Times New Roman" w:hAnsi="Times New Roman" w:cs="Times New Roman"/>
          <w:sz w:val="28"/>
          <w:szCs w:val="28"/>
          <w:lang w:val="uk-UA"/>
        </w:rPr>
        <w:t>Визначити напрями фізично</w:t>
      </w:r>
      <w:r w:rsidR="009561EE">
        <w:rPr>
          <w:rFonts w:ascii="Times New Roman" w:hAnsi="Times New Roman" w:cs="Times New Roman"/>
          <w:sz w:val="28"/>
          <w:szCs w:val="28"/>
          <w:lang w:val="uk-UA"/>
        </w:rPr>
        <w:t xml:space="preserve">го відновлення </w:t>
      </w:r>
      <w:r w:rsidR="00AC4E9F" w:rsidRPr="009561EE">
        <w:rPr>
          <w:rFonts w:ascii="Times New Roman" w:hAnsi="Times New Roman" w:cs="Times New Roman"/>
          <w:sz w:val="28"/>
          <w:szCs w:val="28"/>
          <w:lang w:val="uk-UA"/>
        </w:rPr>
        <w:t>та її особливості</w:t>
      </w:r>
      <w:r w:rsidR="009561EE">
        <w:rPr>
          <w:rFonts w:ascii="Times New Roman" w:hAnsi="Times New Roman" w:cs="Times New Roman"/>
          <w:b/>
          <w:sz w:val="28"/>
          <w:szCs w:val="28"/>
          <w:lang w:val="uk-UA"/>
        </w:rPr>
        <w:t>.</w:t>
      </w:r>
    </w:p>
    <w:p w14:paraId="2C6B794F" w14:textId="364EB07A" w:rsidR="00693180" w:rsidRPr="00731CF3" w:rsidRDefault="00693180" w:rsidP="009561EE">
      <w:pPr>
        <w:shd w:val="clear" w:color="auto" w:fill="FFFFFF"/>
        <w:tabs>
          <w:tab w:val="left" w:pos="163"/>
        </w:tabs>
        <w:spacing w:after="0"/>
        <w:ind w:right="73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 практичного заняття</w:t>
      </w:r>
    </w:p>
    <w:p w14:paraId="321985D8" w14:textId="327558CC" w:rsidR="00693180" w:rsidRPr="00731CF3" w:rsidRDefault="009561EE" w:rsidP="00634A02">
      <w:pPr>
        <w:numPr>
          <w:ilvl w:val="0"/>
          <w:numId w:val="8"/>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0444A">
        <w:rPr>
          <w:rFonts w:ascii="Times New Roman" w:hAnsi="Times New Roman" w:cs="Times New Roman"/>
          <w:sz w:val="28"/>
          <w:szCs w:val="28"/>
          <w:lang w:val="uk-UA"/>
        </w:rPr>
        <w:t>ринципів відновлення у фізичній культури.</w:t>
      </w:r>
      <w:r w:rsidR="00693180" w:rsidRPr="00731CF3">
        <w:rPr>
          <w:rFonts w:ascii="Times New Roman" w:hAnsi="Times New Roman" w:cs="Times New Roman"/>
          <w:bCs/>
          <w:sz w:val="28"/>
          <w:szCs w:val="28"/>
          <w:lang w:val="uk-UA"/>
        </w:rPr>
        <w:t xml:space="preserve"> </w:t>
      </w:r>
    </w:p>
    <w:p w14:paraId="18308783" w14:textId="0BB7826D" w:rsidR="00693180" w:rsidRPr="00731CF3" w:rsidRDefault="009561EE" w:rsidP="00634A02">
      <w:pPr>
        <w:numPr>
          <w:ilvl w:val="0"/>
          <w:numId w:val="8"/>
        </w:numPr>
        <w:spacing w:after="0"/>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 xml:space="preserve">Дати визначення поняттю </w:t>
      </w:r>
      <w:r w:rsidR="00BD3F21">
        <w:rPr>
          <w:rFonts w:ascii="Times New Roman" w:eastAsia="Times New Roman" w:hAnsi="Times New Roman" w:cs="Times New Roman"/>
          <w:bCs/>
          <w:sz w:val="28"/>
          <w:szCs w:val="28"/>
          <w:lang w:val="uk-UA"/>
        </w:rPr>
        <w:t>в</w:t>
      </w:r>
      <w:r>
        <w:rPr>
          <w:rFonts w:ascii="Times New Roman" w:eastAsia="Times New Roman" w:hAnsi="Times New Roman" w:cs="Times New Roman"/>
          <w:bCs/>
          <w:sz w:val="28"/>
          <w:szCs w:val="28"/>
          <w:lang w:val="uk-UA"/>
        </w:rPr>
        <w:t>ідновлення у фізичній культури</w:t>
      </w:r>
      <w:r w:rsidR="00693180" w:rsidRPr="00731CF3">
        <w:rPr>
          <w:rFonts w:ascii="Times New Roman" w:eastAsia="Times New Roman" w:hAnsi="Times New Roman" w:cs="Times New Roman"/>
          <w:bCs/>
          <w:sz w:val="28"/>
          <w:szCs w:val="28"/>
          <w:lang w:val="uk-UA"/>
        </w:rPr>
        <w:t>.</w:t>
      </w:r>
    </w:p>
    <w:p w14:paraId="18CB707A" w14:textId="559468A6" w:rsidR="00693180" w:rsidRPr="00731CF3" w:rsidRDefault="0040514C" w:rsidP="00634A02">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Засоби відновлення </w:t>
      </w:r>
      <w:r w:rsidR="00693180" w:rsidRPr="00731CF3">
        <w:rPr>
          <w:rFonts w:ascii="Times New Roman" w:eastAsia="Times New Roman" w:hAnsi="Times New Roman" w:cs="Times New Roman"/>
          <w:sz w:val="28"/>
          <w:szCs w:val="28"/>
          <w:lang w:val="uk-UA"/>
        </w:rPr>
        <w:t>та їх класифікація.</w:t>
      </w:r>
    </w:p>
    <w:p w14:paraId="4FA6C186" w14:textId="77777777" w:rsidR="00693180" w:rsidRPr="00731CF3" w:rsidRDefault="00693180" w:rsidP="00693180">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7B378BEE" w14:textId="77777777" w:rsidR="009561EE" w:rsidRPr="00A82FFD" w:rsidRDefault="009561EE" w:rsidP="00634A02">
      <w:pPr>
        <w:pStyle w:val="a4"/>
        <w:numPr>
          <w:ilvl w:val="0"/>
          <w:numId w:val="30"/>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1D0023AC" w14:textId="77777777" w:rsidR="009561EE" w:rsidRPr="00A82FFD" w:rsidRDefault="009561EE" w:rsidP="00634A02">
      <w:pPr>
        <w:pStyle w:val="a4"/>
        <w:numPr>
          <w:ilvl w:val="0"/>
          <w:numId w:val="30"/>
        </w:numPr>
        <w:shd w:val="clear" w:color="auto" w:fill="FFFFFF"/>
        <w:tabs>
          <w:tab w:val="left" w:pos="1134"/>
        </w:tabs>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29653ADA" w14:textId="77777777" w:rsidR="009561EE" w:rsidRPr="00A82FFD" w:rsidRDefault="009561EE" w:rsidP="00634A02">
      <w:pPr>
        <w:pStyle w:val="a4"/>
        <w:numPr>
          <w:ilvl w:val="0"/>
          <w:numId w:val="30"/>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2B8F8DF8" w14:textId="77777777" w:rsidR="009561EE" w:rsidRPr="00A82FFD" w:rsidRDefault="009561EE" w:rsidP="00634A02">
      <w:pPr>
        <w:pStyle w:val="a4"/>
        <w:numPr>
          <w:ilvl w:val="0"/>
          <w:numId w:val="30"/>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3D463597" w14:textId="77777777" w:rsidR="009561EE" w:rsidRPr="00A82FFD" w:rsidRDefault="009561EE" w:rsidP="00634A02">
      <w:pPr>
        <w:pStyle w:val="a4"/>
        <w:numPr>
          <w:ilvl w:val="0"/>
          <w:numId w:val="30"/>
        </w:numPr>
        <w:shd w:val="clear" w:color="auto" w:fill="FFFFFF"/>
        <w:tabs>
          <w:tab w:val="left" w:pos="1134"/>
          <w:tab w:val="left" w:pos="4536"/>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6FFC74DA" w14:textId="77777777" w:rsidR="00693180" w:rsidRPr="00731CF3" w:rsidRDefault="00693180" w:rsidP="00693180">
      <w:pPr>
        <w:spacing w:after="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Критерії оцінювання:</w:t>
      </w:r>
    </w:p>
    <w:p w14:paraId="431BB52C" w14:textId="77777777" w:rsidR="00693180" w:rsidRPr="00731CF3" w:rsidRDefault="00693180" w:rsidP="00693180">
      <w:pPr>
        <w:spacing w:after="0"/>
        <w:ind w:firstLine="720"/>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Під час оцінювання знань необхідно:</w:t>
      </w:r>
    </w:p>
    <w:p w14:paraId="19023B11"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враховувати ступінь засвоєння матеріалу;</w:t>
      </w:r>
    </w:p>
    <w:p w14:paraId="05A0CC1A"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здійснювати індивідуальний підхід;</w:t>
      </w:r>
    </w:p>
    <w:p w14:paraId="04C2BB85"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застосовувати гласність оцінки.</w:t>
      </w:r>
    </w:p>
    <w:p w14:paraId="3DA08807" w14:textId="77777777" w:rsidR="00693180" w:rsidRPr="00731CF3" w:rsidRDefault="00693180" w:rsidP="00AC4E9F">
      <w:pPr>
        <w:shd w:val="clear" w:color="auto" w:fill="FFFFFF"/>
        <w:spacing w:after="0" w:line="240" w:lineRule="auto"/>
        <w:ind w:left="43" w:firstLine="485"/>
        <w:jc w:val="both"/>
        <w:rPr>
          <w:rFonts w:ascii="Times New Roman" w:hAnsi="Times New Roman" w:cs="Times New Roman"/>
          <w:sz w:val="28"/>
          <w:szCs w:val="28"/>
          <w:lang w:val="uk-UA"/>
        </w:rPr>
      </w:pPr>
      <w:r w:rsidRPr="00731CF3">
        <w:rPr>
          <w:rFonts w:ascii="Times New Roman" w:hAnsi="Times New Roman" w:cs="Times New Roman"/>
          <w:spacing w:val="-3"/>
          <w:sz w:val="28"/>
          <w:szCs w:val="28"/>
          <w:lang w:val="uk-UA"/>
        </w:rPr>
        <w:t>Оцінка «відмінно». Студент вільно володіє навчальним матеріалом, виявляє особливі творчі здібності. Без допомоги викладача знаходить та опрацьовує необхідну інформацію. вміє використовувати необхідну інформацію для прийняття рішення у нестандартних ситуаціях. Переконливо аргументує відповіді, самостійно розкриває власні обдарування і нахили.</w:t>
      </w:r>
    </w:p>
    <w:p w14:paraId="528F3C8C" w14:textId="77777777" w:rsidR="00693180" w:rsidRPr="00731CF3" w:rsidRDefault="00693180" w:rsidP="00693180">
      <w:pPr>
        <w:shd w:val="clear" w:color="auto" w:fill="FFFFFF"/>
        <w:spacing w:after="0"/>
        <w:ind w:right="14" w:firstLine="533"/>
        <w:jc w:val="both"/>
        <w:rPr>
          <w:rFonts w:ascii="Times New Roman" w:hAnsi="Times New Roman" w:cs="Times New Roman"/>
          <w:sz w:val="28"/>
          <w:szCs w:val="28"/>
          <w:lang w:val="uk-UA"/>
        </w:rPr>
      </w:pPr>
      <w:r w:rsidRPr="00731CF3">
        <w:rPr>
          <w:rFonts w:ascii="Times New Roman" w:hAnsi="Times New Roman" w:cs="Times New Roman"/>
          <w:spacing w:val="-2"/>
          <w:sz w:val="28"/>
          <w:szCs w:val="28"/>
          <w:lang w:val="uk-UA"/>
        </w:rPr>
        <w:t xml:space="preserve">Оцінка «добре». Студент вміє зіставляти, узагальнювати, систематизувати інформацію під </w:t>
      </w:r>
      <w:r w:rsidRPr="00731CF3">
        <w:rPr>
          <w:rFonts w:ascii="Times New Roman" w:hAnsi="Times New Roman" w:cs="Times New Roman"/>
          <w:sz w:val="28"/>
          <w:szCs w:val="28"/>
          <w:lang w:val="uk-UA"/>
        </w:rPr>
        <w:t xml:space="preserve">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p w14:paraId="5C12B60D" w14:textId="77777777" w:rsidR="00693180" w:rsidRPr="00731CF3" w:rsidRDefault="00693180" w:rsidP="00693180">
      <w:pPr>
        <w:shd w:val="clear" w:color="auto" w:fill="FFFFFF"/>
        <w:spacing w:after="0"/>
        <w:ind w:left="34" w:right="34" w:firstLine="490"/>
        <w:jc w:val="both"/>
        <w:rPr>
          <w:rFonts w:ascii="Times New Roman" w:hAnsi="Times New Roman" w:cs="Times New Roman"/>
          <w:sz w:val="28"/>
          <w:szCs w:val="28"/>
          <w:lang w:val="uk-UA"/>
        </w:rPr>
      </w:pPr>
      <w:r w:rsidRPr="00731CF3">
        <w:rPr>
          <w:rFonts w:ascii="Times New Roman" w:hAnsi="Times New Roman" w:cs="Times New Roman"/>
          <w:spacing w:val="-1"/>
          <w:sz w:val="28"/>
          <w:szCs w:val="28"/>
          <w:lang w:val="uk-UA"/>
        </w:rPr>
        <w:t xml:space="preserve">Оцінка «задовільно». Студент відтворює значну частину теоретичного матеріалу, виявляє знання і розуміння основних положень; з допомогою </w:t>
      </w:r>
      <w:r w:rsidRPr="00731CF3">
        <w:rPr>
          <w:rFonts w:ascii="Times New Roman" w:hAnsi="Times New Roman" w:cs="Times New Roman"/>
          <w:spacing w:val="-1"/>
          <w:sz w:val="28"/>
          <w:szCs w:val="28"/>
          <w:lang w:val="uk-UA"/>
        </w:rPr>
        <w:lastRenderedPageBreak/>
        <w:t>викладача може аналізувати навчальний матеріал, виправляти помилки, серед яких є значна кількість суттєвих.</w:t>
      </w:r>
    </w:p>
    <w:p w14:paraId="54DEFFD7" w14:textId="77777777" w:rsidR="00693180" w:rsidRPr="00731CF3" w:rsidRDefault="00693180" w:rsidP="00693180">
      <w:pPr>
        <w:shd w:val="clear" w:color="auto" w:fill="FFFFFF"/>
        <w:spacing w:after="0"/>
        <w:ind w:left="29" w:right="38" w:firstLine="490"/>
        <w:jc w:val="both"/>
        <w:rPr>
          <w:rFonts w:ascii="Times New Roman" w:hAnsi="Times New Roman" w:cs="Times New Roman"/>
          <w:spacing w:val="-4"/>
          <w:sz w:val="28"/>
          <w:szCs w:val="28"/>
          <w:lang w:val="uk-UA"/>
        </w:rPr>
      </w:pPr>
      <w:r w:rsidRPr="00731CF3">
        <w:rPr>
          <w:rFonts w:ascii="Times New Roman" w:hAnsi="Times New Roman" w:cs="Times New Roman"/>
          <w:sz w:val="28"/>
          <w:szCs w:val="28"/>
          <w:lang w:val="uk-UA"/>
        </w:rPr>
        <w:t xml:space="preserve">Оцінка «незадовільно». </w:t>
      </w:r>
      <w:r w:rsidRPr="00731CF3">
        <w:rPr>
          <w:rFonts w:ascii="Times New Roman" w:hAnsi="Times New Roman" w:cs="Times New Roman"/>
          <w:spacing w:val="-3"/>
          <w:sz w:val="28"/>
          <w:szCs w:val="28"/>
          <w:lang w:val="uk-UA"/>
        </w:rPr>
        <w:t xml:space="preserve">Виклад матеріалу </w:t>
      </w:r>
      <w:r w:rsidRPr="00731CF3">
        <w:rPr>
          <w:rFonts w:ascii="Times New Roman" w:hAnsi="Times New Roman" w:cs="Times New Roman"/>
          <w:spacing w:val="-4"/>
          <w:sz w:val="28"/>
          <w:szCs w:val="28"/>
          <w:lang w:val="uk-UA"/>
        </w:rPr>
        <w:t>нелогічний, непослідовний, поверхневий, безсистемний. Студент володіє матеріалом на рівні елементарного розпізнання і відтворення окремих фактів, елементів, об`єктів.</w:t>
      </w:r>
    </w:p>
    <w:p w14:paraId="0A09C342" w14:textId="77777777" w:rsidR="00693180" w:rsidRPr="00731CF3" w:rsidRDefault="00693180" w:rsidP="00693180">
      <w:pPr>
        <w:pStyle w:val="a4"/>
        <w:shd w:val="clear" w:color="auto" w:fill="FFFFFF"/>
        <w:tabs>
          <w:tab w:val="left" w:pos="1272"/>
        </w:tabs>
        <w:spacing w:after="0"/>
        <w:jc w:val="center"/>
        <w:rPr>
          <w:rFonts w:ascii="Times New Roman" w:eastAsia="Times New Roman" w:hAnsi="Times New Roman" w:cs="Times New Roman"/>
          <w:b/>
          <w:sz w:val="28"/>
          <w:szCs w:val="28"/>
          <w:lang w:val="uk-UA"/>
        </w:rPr>
      </w:pPr>
      <w:r w:rsidRPr="00731CF3">
        <w:rPr>
          <w:rFonts w:ascii="Times New Roman" w:eastAsia="Times New Roman" w:hAnsi="Times New Roman" w:cs="Times New Roman"/>
          <w:b/>
          <w:sz w:val="28"/>
          <w:szCs w:val="28"/>
          <w:lang w:val="uk-UA"/>
        </w:rPr>
        <w:t>Хід практичної роботи</w:t>
      </w:r>
    </w:p>
    <w:p w14:paraId="62C58D42" w14:textId="77777777" w:rsidR="00AC4E9F" w:rsidRPr="00AC4E9F" w:rsidRDefault="00AC4E9F" w:rsidP="00AC4E9F">
      <w:pPr>
        <w:ind w:firstLine="720"/>
        <w:rPr>
          <w:rFonts w:ascii="Times New Roman" w:hAnsi="Times New Roman" w:cs="Times New Roman"/>
          <w:iCs/>
          <w:sz w:val="28"/>
          <w:szCs w:val="28"/>
          <w:lang w:val="uk-UA"/>
        </w:rPr>
      </w:pPr>
      <w:r w:rsidRPr="00AC4E9F">
        <w:rPr>
          <w:rFonts w:ascii="Times New Roman" w:hAnsi="Times New Roman" w:cs="Times New Roman"/>
          <w:iCs/>
          <w:sz w:val="28"/>
          <w:szCs w:val="28"/>
          <w:lang w:val="uk-UA"/>
        </w:rPr>
        <w:t xml:space="preserve">Завдання </w:t>
      </w:r>
      <w:r w:rsidRPr="00AC4E9F">
        <w:rPr>
          <w:rFonts w:ascii="Times New Roman" w:hAnsi="Times New Roman" w:cs="Times New Roman"/>
          <w:iCs/>
          <w:sz w:val="28"/>
          <w:szCs w:val="28"/>
        </w:rPr>
        <w:t>1.</w:t>
      </w:r>
      <w:r w:rsidRPr="00AC4E9F">
        <w:rPr>
          <w:rFonts w:ascii="Times New Roman" w:hAnsi="Times New Roman" w:cs="Times New Roman"/>
          <w:iCs/>
          <w:sz w:val="28"/>
          <w:szCs w:val="28"/>
          <w:lang w:val="uk-UA"/>
        </w:rPr>
        <w:t xml:space="preserve"> </w:t>
      </w:r>
      <w:r w:rsidRPr="00AC4E9F">
        <w:rPr>
          <w:rFonts w:ascii="Times New Roman" w:hAnsi="Times New Roman" w:cs="Times New Roman"/>
          <w:iCs/>
          <w:sz w:val="28"/>
          <w:szCs w:val="28"/>
        </w:rPr>
        <w:t>Д</w:t>
      </w:r>
      <w:r w:rsidRPr="00AC4E9F">
        <w:rPr>
          <w:rFonts w:ascii="Times New Roman" w:hAnsi="Times New Roman" w:cs="Times New Roman"/>
          <w:iCs/>
          <w:sz w:val="28"/>
          <w:szCs w:val="28"/>
          <w:lang w:val="uk-UA"/>
        </w:rPr>
        <w:t>ати визначення поняття «фізична реабілітація».</w:t>
      </w:r>
    </w:p>
    <w:p w14:paraId="4FC9043A" w14:textId="77777777" w:rsidR="00AC4E9F" w:rsidRPr="00AC4E9F" w:rsidRDefault="00AC4E9F" w:rsidP="00AC4E9F">
      <w:pPr>
        <w:ind w:firstLine="720"/>
        <w:rPr>
          <w:rFonts w:ascii="Times New Roman" w:hAnsi="Times New Roman" w:cs="Times New Roman"/>
          <w:iCs/>
          <w:sz w:val="28"/>
          <w:szCs w:val="28"/>
          <w:lang w:val="uk-UA"/>
        </w:rPr>
      </w:pPr>
      <w:r w:rsidRPr="00AC4E9F">
        <w:rPr>
          <w:rFonts w:ascii="Times New Roman" w:hAnsi="Times New Roman" w:cs="Times New Roman"/>
          <w:iCs/>
          <w:sz w:val="28"/>
          <w:szCs w:val="28"/>
          <w:lang w:val="uk-UA"/>
        </w:rPr>
        <w:t xml:space="preserve">Завдання 2. </w:t>
      </w:r>
      <w:r w:rsidRPr="00AC4E9F">
        <w:rPr>
          <w:rFonts w:ascii="Times New Roman" w:hAnsi="Times New Roman" w:cs="Times New Roman"/>
          <w:iCs/>
          <w:sz w:val="28"/>
          <w:szCs w:val="28"/>
        </w:rPr>
        <w:t>Д</w:t>
      </w:r>
      <w:r w:rsidRPr="00AC4E9F">
        <w:rPr>
          <w:rFonts w:ascii="Times New Roman" w:hAnsi="Times New Roman" w:cs="Times New Roman"/>
          <w:iCs/>
          <w:sz w:val="28"/>
          <w:szCs w:val="28"/>
          <w:lang w:val="uk-UA"/>
        </w:rPr>
        <w:t>ати визначення поняття «фізична реабілітація спортсменів».</w:t>
      </w:r>
    </w:p>
    <w:p w14:paraId="6DB40A72" w14:textId="77777777" w:rsidR="00AC4E9F" w:rsidRPr="00AC4E9F" w:rsidRDefault="00AC4E9F" w:rsidP="00AC4E9F">
      <w:pPr>
        <w:ind w:firstLine="720"/>
        <w:jc w:val="both"/>
        <w:rPr>
          <w:rFonts w:ascii="Times New Roman" w:hAnsi="Times New Roman" w:cs="Times New Roman"/>
          <w:iCs/>
          <w:sz w:val="28"/>
          <w:szCs w:val="28"/>
          <w:lang w:val="uk-UA"/>
        </w:rPr>
      </w:pPr>
      <w:r w:rsidRPr="00AC4E9F">
        <w:rPr>
          <w:rFonts w:ascii="Times New Roman" w:hAnsi="Times New Roman" w:cs="Times New Roman"/>
          <w:iCs/>
          <w:sz w:val="28"/>
          <w:szCs w:val="28"/>
          <w:lang w:val="uk-UA"/>
        </w:rPr>
        <w:t>Завдання 3. Розкрити мету фізичної реабілітації спортсменів.</w:t>
      </w:r>
    </w:p>
    <w:p w14:paraId="2F01AE67" w14:textId="77777777" w:rsidR="00AC4E9F" w:rsidRPr="00AC4E9F" w:rsidRDefault="00AC4E9F" w:rsidP="00AC4E9F">
      <w:pPr>
        <w:ind w:firstLine="720"/>
        <w:jc w:val="both"/>
        <w:rPr>
          <w:rFonts w:ascii="Times New Roman" w:hAnsi="Times New Roman" w:cs="Times New Roman"/>
          <w:iCs/>
          <w:sz w:val="28"/>
          <w:szCs w:val="28"/>
          <w:lang w:val="uk-UA"/>
        </w:rPr>
      </w:pPr>
      <w:r w:rsidRPr="00AC4E9F">
        <w:rPr>
          <w:rFonts w:ascii="Times New Roman" w:hAnsi="Times New Roman" w:cs="Times New Roman"/>
          <w:iCs/>
          <w:sz w:val="28"/>
          <w:szCs w:val="28"/>
          <w:lang w:val="uk-UA"/>
        </w:rPr>
        <w:t>Завдання 4. Розкрити сутність принципів фізичної реабілітації спортсменів.</w:t>
      </w:r>
    </w:p>
    <w:p w14:paraId="3C021C2D" w14:textId="77777777" w:rsidR="00693180" w:rsidRPr="00731CF3" w:rsidRDefault="00693180" w:rsidP="00693180">
      <w:pPr>
        <w:spacing w:after="0"/>
        <w:ind w:left="7513" w:hanging="6946"/>
        <w:jc w:val="center"/>
        <w:rPr>
          <w:rFonts w:ascii="Times New Roman" w:eastAsia="Calibri" w:hAnsi="Times New Roman" w:cs="Times New Roman"/>
          <w:b/>
          <w:sz w:val="28"/>
          <w:szCs w:val="28"/>
          <w:lang w:val="uk-UA" w:eastAsia="en-US"/>
        </w:rPr>
      </w:pPr>
      <w:r w:rsidRPr="00731CF3">
        <w:rPr>
          <w:rFonts w:ascii="Times New Roman" w:eastAsia="Calibri" w:hAnsi="Times New Roman" w:cs="Times New Roman"/>
          <w:b/>
          <w:sz w:val="28"/>
          <w:szCs w:val="28"/>
          <w:lang w:val="uk-UA" w:eastAsia="en-US"/>
        </w:rPr>
        <w:t>Практичне заняття № 2</w:t>
      </w:r>
    </w:p>
    <w:p w14:paraId="37FFB175" w14:textId="73F0C385" w:rsidR="00693180" w:rsidRPr="00731CF3" w:rsidRDefault="00693180" w:rsidP="00693180">
      <w:pPr>
        <w:shd w:val="clear" w:color="auto" w:fill="FFFFFF"/>
        <w:tabs>
          <w:tab w:val="left" w:pos="163"/>
        </w:tabs>
        <w:spacing w:after="0"/>
        <w:ind w:right="730"/>
        <w:jc w:val="both"/>
        <w:rPr>
          <w:rFonts w:ascii="Times New Roman" w:hAnsi="Times New Roman" w:cs="Times New Roman"/>
          <w:sz w:val="28"/>
          <w:szCs w:val="28"/>
          <w:lang w:val="uk-UA"/>
        </w:rPr>
      </w:pPr>
      <w:r w:rsidRPr="00731CF3">
        <w:rPr>
          <w:rFonts w:ascii="Times New Roman" w:hAnsi="Times New Roman" w:cs="Times New Roman"/>
          <w:b/>
          <w:sz w:val="28"/>
          <w:szCs w:val="28"/>
          <w:lang w:val="uk-UA"/>
        </w:rPr>
        <w:t>Тема 1</w:t>
      </w:r>
      <w:r w:rsidRPr="00731CF3">
        <w:rPr>
          <w:rFonts w:ascii="Times New Roman" w:hAnsi="Times New Roman" w:cs="Times New Roman"/>
          <w:sz w:val="28"/>
          <w:szCs w:val="28"/>
          <w:lang w:val="uk-UA"/>
        </w:rPr>
        <w:t xml:space="preserve">: </w:t>
      </w:r>
      <w:r w:rsidR="0040514C" w:rsidRPr="0080444A">
        <w:rPr>
          <w:rFonts w:ascii="Times New Roman" w:hAnsi="Times New Roman" w:cs="Times New Roman"/>
          <w:sz w:val="28"/>
          <w:szCs w:val="28"/>
          <w:lang w:val="uk-UA"/>
        </w:rPr>
        <w:t>Перебіг відновних процесів в організмі після виконання тренувальних навантажень різного характеру.</w:t>
      </w:r>
    </w:p>
    <w:p w14:paraId="1F4ACA51" w14:textId="77777777" w:rsidR="0040514C" w:rsidRPr="0040514C" w:rsidRDefault="00693180" w:rsidP="0040514C">
      <w:pPr>
        <w:shd w:val="clear" w:color="auto" w:fill="FFFFFF"/>
        <w:ind w:firstLine="720"/>
        <w:jc w:val="both"/>
        <w:rPr>
          <w:rFonts w:ascii="Times New Roman" w:hAnsi="Times New Roman" w:cs="Times New Roman"/>
          <w:sz w:val="28"/>
          <w:szCs w:val="28"/>
          <w:lang w:val="uk-UA"/>
        </w:rPr>
      </w:pPr>
      <w:r w:rsidRPr="00731CF3">
        <w:rPr>
          <w:rFonts w:ascii="Times New Roman" w:hAnsi="Times New Roman" w:cs="Times New Roman"/>
          <w:b/>
          <w:sz w:val="28"/>
          <w:szCs w:val="28"/>
          <w:lang w:val="uk-UA"/>
        </w:rPr>
        <w:t>Мета вивчення</w:t>
      </w:r>
      <w:r w:rsidRPr="00731CF3">
        <w:rPr>
          <w:rFonts w:ascii="Times New Roman" w:hAnsi="Times New Roman" w:cs="Times New Roman"/>
          <w:sz w:val="28"/>
          <w:szCs w:val="28"/>
          <w:lang w:val="uk-UA"/>
        </w:rPr>
        <w:t xml:space="preserve">: </w:t>
      </w:r>
      <w:r w:rsidR="0040514C" w:rsidRPr="0040514C">
        <w:rPr>
          <w:rFonts w:ascii="Times New Roman" w:hAnsi="Times New Roman" w:cs="Times New Roman"/>
          <w:sz w:val="28"/>
          <w:szCs w:val="28"/>
          <w:lang w:val="uk-UA"/>
        </w:rPr>
        <w:t>Визначити фізіологічні закономірності відновлення спортивної працездатності.</w:t>
      </w:r>
    </w:p>
    <w:p w14:paraId="40899DE5" w14:textId="13405215" w:rsidR="00693180" w:rsidRPr="00731CF3" w:rsidRDefault="00693180" w:rsidP="0040514C">
      <w:pPr>
        <w:shd w:val="clear" w:color="auto" w:fill="FFFFFF"/>
        <w:tabs>
          <w:tab w:val="left" w:pos="163"/>
        </w:tabs>
        <w:spacing w:after="0"/>
        <w:ind w:right="73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 практичного заняття</w:t>
      </w:r>
    </w:p>
    <w:p w14:paraId="394765C0" w14:textId="59E84119" w:rsidR="0040514C" w:rsidRPr="0040514C" w:rsidRDefault="0040514C" w:rsidP="0040514C">
      <w:pPr>
        <w:ind w:firstLine="720"/>
        <w:jc w:val="both"/>
        <w:rPr>
          <w:rFonts w:ascii="Times New Roman" w:hAnsi="Times New Roman" w:cs="Times New Roman"/>
          <w:iCs/>
          <w:sz w:val="28"/>
          <w:szCs w:val="28"/>
          <w:lang w:val="uk-UA"/>
        </w:rPr>
      </w:pPr>
      <w:r w:rsidRPr="0040514C">
        <w:rPr>
          <w:rFonts w:ascii="Times New Roman" w:hAnsi="Times New Roman" w:cs="Times New Roman"/>
          <w:iCs/>
          <w:sz w:val="28"/>
          <w:szCs w:val="28"/>
        </w:rPr>
        <w:t>1.</w:t>
      </w:r>
      <w:r w:rsidRPr="0040514C">
        <w:rPr>
          <w:rFonts w:ascii="Times New Roman" w:hAnsi="Times New Roman" w:cs="Times New Roman"/>
          <w:iCs/>
          <w:sz w:val="28"/>
          <w:szCs w:val="28"/>
          <w:lang w:val="uk-UA"/>
        </w:rPr>
        <w:t xml:space="preserve"> </w:t>
      </w:r>
      <w:r w:rsidR="00943AAF">
        <w:rPr>
          <w:rFonts w:ascii="Times New Roman" w:hAnsi="Times New Roman" w:cs="Times New Roman"/>
          <w:iCs/>
          <w:sz w:val="28"/>
          <w:szCs w:val="28"/>
          <w:lang w:val="uk-UA"/>
        </w:rPr>
        <w:t>Ф</w:t>
      </w:r>
      <w:r w:rsidRPr="0040514C">
        <w:rPr>
          <w:rFonts w:ascii="Times New Roman" w:hAnsi="Times New Roman" w:cs="Times New Roman"/>
          <w:iCs/>
          <w:sz w:val="28"/>
          <w:szCs w:val="28"/>
          <w:lang w:val="uk-UA"/>
        </w:rPr>
        <w:t>ізіологічн</w:t>
      </w:r>
      <w:r w:rsidR="00943AAF">
        <w:rPr>
          <w:rFonts w:ascii="Times New Roman" w:hAnsi="Times New Roman" w:cs="Times New Roman"/>
          <w:iCs/>
          <w:sz w:val="28"/>
          <w:szCs w:val="28"/>
          <w:lang w:val="uk-UA"/>
        </w:rPr>
        <w:t>а</w:t>
      </w:r>
      <w:r w:rsidRPr="0040514C">
        <w:rPr>
          <w:rFonts w:ascii="Times New Roman" w:hAnsi="Times New Roman" w:cs="Times New Roman"/>
          <w:iCs/>
          <w:sz w:val="28"/>
          <w:szCs w:val="28"/>
          <w:lang w:val="uk-UA"/>
        </w:rPr>
        <w:t xml:space="preserve"> характеристик</w:t>
      </w:r>
      <w:r w:rsidR="00943AAF">
        <w:rPr>
          <w:rFonts w:ascii="Times New Roman" w:hAnsi="Times New Roman" w:cs="Times New Roman"/>
          <w:iCs/>
          <w:sz w:val="28"/>
          <w:szCs w:val="28"/>
          <w:lang w:val="uk-UA"/>
        </w:rPr>
        <w:t>а</w:t>
      </w:r>
      <w:r w:rsidRPr="0040514C">
        <w:rPr>
          <w:rFonts w:ascii="Times New Roman" w:hAnsi="Times New Roman" w:cs="Times New Roman"/>
          <w:iCs/>
          <w:sz w:val="28"/>
          <w:szCs w:val="28"/>
          <w:lang w:val="uk-UA"/>
        </w:rPr>
        <w:t xml:space="preserve"> відновних процесів у організмі.</w:t>
      </w:r>
    </w:p>
    <w:p w14:paraId="03175923" w14:textId="3E164249" w:rsidR="0040514C" w:rsidRPr="0040514C" w:rsidRDefault="0040514C" w:rsidP="0040514C">
      <w:pPr>
        <w:ind w:firstLine="720"/>
        <w:jc w:val="both"/>
        <w:rPr>
          <w:rFonts w:ascii="Times New Roman" w:hAnsi="Times New Roman" w:cs="Times New Roman"/>
          <w:iCs/>
          <w:sz w:val="28"/>
          <w:szCs w:val="28"/>
          <w:lang w:val="uk-UA"/>
        </w:rPr>
      </w:pPr>
      <w:r w:rsidRPr="0040514C">
        <w:rPr>
          <w:rFonts w:ascii="Times New Roman" w:hAnsi="Times New Roman" w:cs="Times New Roman"/>
          <w:iCs/>
          <w:sz w:val="28"/>
          <w:szCs w:val="28"/>
          <w:lang w:val="uk-UA"/>
        </w:rPr>
        <w:t>2. Ф</w:t>
      </w:r>
      <w:r w:rsidRPr="00943AAF">
        <w:rPr>
          <w:rFonts w:ascii="Times New Roman" w:hAnsi="Times New Roman" w:cs="Times New Roman"/>
          <w:iCs/>
          <w:sz w:val="28"/>
          <w:szCs w:val="28"/>
          <w:lang w:val="uk-UA"/>
        </w:rPr>
        <w:t>ізіологічні закономірності відновних процесів</w:t>
      </w:r>
      <w:r w:rsidRPr="0040514C">
        <w:rPr>
          <w:rFonts w:ascii="Times New Roman" w:hAnsi="Times New Roman" w:cs="Times New Roman"/>
          <w:iCs/>
          <w:sz w:val="28"/>
          <w:szCs w:val="28"/>
          <w:lang w:val="uk-UA"/>
        </w:rPr>
        <w:t>.</w:t>
      </w:r>
    </w:p>
    <w:p w14:paraId="31C333C9" w14:textId="76F9BB10" w:rsidR="0040514C" w:rsidRPr="0040514C" w:rsidRDefault="0040514C" w:rsidP="0040514C">
      <w:pPr>
        <w:widowControl w:val="0"/>
        <w:tabs>
          <w:tab w:val="left" w:pos="1080"/>
        </w:tabs>
        <w:autoSpaceDE w:val="0"/>
        <w:autoSpaceDN w:val="0"/>
        <w:adjustRightInd w:val="0"/>
        <w:ind w:firstLine="720"/>
        <w:jc w:val="both"/>
        <w:rPr>
          <w:rFonts w:ascii="Times New Roman" w:hAnsi="Times New Roman" w:cs="Times New Roman"/>
          <w:iCs/>
          <w:sz w:val="28"/>
          <w:szCs w:val="28"/>
          <w:lang w:val="uk-UA"/>
        </w:rPr>
      </w:pPr>
      <w:r w:rsidRPr="0040514C">
        <w:rPr>
          <w:rFonts w:ascii="Times New Roman" w:hAnsi="Times New Roman" w:cs="Times New Roman"/>
          <w:iCs/>
          <w:sz w:val="28"/>
          <w:szCs w:val="28"/>
          <w:lang w:val="uk-UA"/>
        </w:rPr>
        <w:t xml:space="preserve">3. </w:t>
      </w:r>
      <w:r w:rsidR="00943AAF">
        <w:rPr>
          <w:rFonts w:ascii="Times New Roman" w:hAnsi="Times New Roman" w:cs="Times New Roman"/>
          <w:iCs/>
          <w:sz w:val="28"/>
          <w:szCs w:val="28"/>
          <w:lang w:val="uk-UA"/>
        </w:rPr>
        <w:t>З</w:t>
      </w:r>
      <w:r w:rsidRPr="00943AAF">
        <w:rPr>
          <w:rFonts w:ascii="Times New Roman" w:hAnsi="Times New Roman" w:cs="Times New Roman"/>
          <w:iCs/>
          <w:sz w:val="28"/>
          <w:szCs w:val="28"/>
          <w:lang w:val="uk-UA"/>
        </w:rPr>
        <w:t>аходи</w:t>
      </w:r>
      <w:r w:rsidRPr="0040514C">
        <w:rPr>
          <w:rFonts w:ascii="Times New Roman" w:hAnsi="Times New Roman" w:cs="Times New Roman"/>
          <w:iCs/>
          <w:sz w:val="28"/>
          <w:szCs w:val="28"/>
          <w:lang w:val="uk-UA"/>
        </w:rPr>
        <w:t xml:space="preserve"> з</w:t>
      </w:r>
      <w:r w:rsidRPr="00943AAF">
        <w:rPr>
          <w:rFonts w:ascii="Times New Roman" w:hAnsi="Times New Roman" w:cs="Times New Roman"/>
          <w:iCs/>
          <w:sz w:val="28"/>
          <w:szCs w:val="28"/>
          <w:lang w:val="uk-UA"/>
        </w:rPr>
        <w:t xml:space="preserve"> підвищення ефективності відновлення</w:t>
      </w:r>
      <w:r w:rsidRPr="0040514C">
        <w:rPr>
          <w:rFonts w:ascii="Times New Roman" w:hAnsi="Times New Roman" w:cs="Times New Roman"/>
          <w:iCs/>
          <w:sz w:val="28"/>
          <w:szCs w:val="28"/>
          <w:lang w:val="uk-UA"/>
        </w:rPr>
        <w:t xml:space="preserve"> спортивної працездатності.</w:t>
      </w:r>
    </w:p>
    <w:p w14:paraId="28A675F9" w14:textId="54C30B61" w:rsidR="0040514C" w:rsidRPr="0040514C" w:rsidRDefault="0040514C" w:rsidP="0040514C">
      <w:pPr>
        <w:widowControl w:val="0"/>
        <w:tabs>
          <w:tab w:val="left" w:pos="1080"/>
        </w:tabs>
        <w:autoSpaceDE w:val="0"/>
        <w:autoSpaceDN w:val="0"/>
        <w:adjustRightInd w:val="0"/>
        <w:ind w:firstLine="720"/>
        <w:jc w:val="both"/>
        <w:rPr>
          <w:rFonts w:ascii="Times New Roman" w:hAnsi="Times New Roman" w:cs="Times New Roman"/>
          <w:iCs/>
          <w:sz w:val="28"/>
          <w:szCs w:val="28"/>
          <w:lang w:val="uk-UA"/>
        </w:rPr>
      </w:pPr>
      <w:r w:rsidRPr="0040514C">
        <w:rPr>
          <w:rFonts w:ascii="Times New Roman" w:hAnsi="Times New Roman" w:cs="Times New Roman"/>
          <w:iCs/>
          <w:sz w:val="28"/>
          <w:szCs w:val="28"/>
          <w:lang w:val="uk-UA"/>
        </w:rPr>
        <w:t xml:space="preserve">4. </w:t>
      </w:r>
      <w:r w:rsidR="00943AAF">
        <w:rPr>
          <w:rFonts w:ascii="Times New Roman" w:hAnsi="Times New Roman" w:cs="Times New Roman"/>
          <w:iCs/>
          <w:sz w:val="28"/>
          <w:szCs w:val="28"/>
          <w:lang w:val="uk-UA"/>
        </w:rPr>
        <w:t>М</w:t>
      </w:r>
      <w:r w:rsidRPr="0040514C">
        <w:rPr>
          <w:rFonts w:ascii="Times New Roman" w:hAnsi="Times New Roman" w:cs="Times New Roman"/>
          <w:iCs/>
          <w:sz w:val="28"/>
          <w:szCs w:val="28"/>
          <w:lang w:val="uk-UA"/>
        </w:rPr>
        <w:t>еханізми стомлення.</w:t>
      </w:r>
    </w:p>
    <w:p w14:paraId="65D50636" w14:textId="77777777" w:rsidR="00943AAF" w:rsidRPr="00731CF3" w:rsidRDefault="00943AAF" w:rsidP="00943AAF">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385C2022" w14:textId="77777777" w:rsidR="00943AAF" w:rsidRPr="00A82FFD" w:rsidRDefault="00943AAF" w:rsidP="00634A02">
      <w:pPr>
        <w:pStyle w:val="a4"/>
        <w:numPr>
          <w:ilvl w:val="0"/>
          <w:numId w:val="31"/>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41497C03" w14:textId="77777777" w:rsidR="00943AAF" w:rsidRPr="00A82FFD" w:rsidRDefault="00943AAF" w:rsidP="00634A02">
      <w:pPr>
        <w:pStyle w:val="a4"/>
        <w:numPr>
          <w:ilvl w:val="0"/>
          <w:numId w:val="31"/>
        </w:numPr>
        <w:shd w:val="clear" w:color="auto" w:fill="FFFFFF"/>
        <w:tabs>
          <w:tab w:val="left" w:pos="1134"/>
        </w:tabs>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3B2759C1" w14:textId="77777777" w:rsidR="00943AAF" w:rsidRPr="00A82FFD" w:rsidRDefault="00943AAF" w:rsidP="00634A02">
      <w:pPr>
        <w:pStyle w:val="a4"/>
        <w:numPr>
          <w:ilvl w:val="0"/>
          <w:numId w:val="31"/>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6FAB12B5" w14:textId="77777777" w:rsidR="00943AAF" w:rsidRPr="00A82FFD" w:rsidRDefault="00943AAF" w:rsidP="00634A02">
      <w:pPr>
        <w:pStyle w:val="a4"/>
        <w:numPr>
          <w:ilvl w:val="0"/>
          <w:numId w:val="31"/>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10F9A28B" w14:textId="77777777" w:rsidR="00943AAF" w:rsidRPr="00A82FFD" w:rsidRDefault="00943AAF" w:rsidP="00634A02">
      <w:pPr>
        <w:pStyle w:val="a4"/>
        <w:numPr>
          <w:ilvl w:val="0"/>
          <w:numId w:val="31"/>
        </w:numPr>
        <w:shd w:val="clear" w:color="auto" w:fill="FFFFFF"/>
        <w:tabs>
          <w:tab w:val="left" w:pos="1134"/>
          <w:tab w:val="left" w:pos="4536"/>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lastRenderedPageBreak/>
        <w:t>Міхеєнко О.І. Валіологія., основи індивідуального здоров’я людини: навчальний посібник / О.І. Міхеєнко. – Суми: ВТД «Університетська книга», 2009. – 400 с.</w:t>
      </w:r>
    </w:p>
    <w:p w14:paraId="6541280C" w14:textId="77777777" w:rsidR="00693180" w:rsidRPr="00731CF3" w:rsidRDefault="00693180" w:rsidP="00693180">
      <w:pPr>
        <w:spacing w:after="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Критерії оцінювання:</w:t>
      </w:r>
    </w:p>
    <w:p w14:paraId="0FAA4761" w14:textId="77777777" w:rsidR="00693180" w:rsidRPr="00731CF3" w:rsidRDefault="00693180" w:rsidP="00693180">
      <w:pPr>
        <w:spacing w:after="0"/>
        <w:ind w:firstLine="720"/>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Під час оцінювання знань необхідно:</w:t>
      </w:r>
    </w:p>
    <w:p w14:paraId="128100C0"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враховувати ступінь засвоєння матеріалу;</w:t>
      </w:r>
    </w:p>
    <w:p w14:paraId="7A06752D"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здійснювати індивідуальний підхід;</w:t>
      </w:r>
    </w:p>
    <w:p w14:paraId="64CA3EB9"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застосовувати гласність оцінки.</w:t>
      </w:r>
    </w:p>
    <w:p w14:paraId="3DD53751" w14:textId="77777777" w:rsidR="00693180" w:rsidRPr="00731CF3" w:rsidRDefault="00693180" w:rsidP="00693180">
      <w:pPr>
        <w:shd w:val="clear" w:color="auto" w:fill="FFFFFF"/>
        <w:spacing w:after="0"/>
        <w:ind w:left="43" w:firstLine="485"/>
        <w:jc w:val="both"/>
        <w:rPr>
          <w:rFonts w:ascii="Times New Roman" w:hAnsi="Times New Roman" w:cs="Times New Roman"/>
          <w:sz w:val="28"/>
          <w:szCs w:val="28"/>
          <w:lang w:val="uk-UA"/>
        </w:rPr>
      </w:pPr>
      <w:r w:rsidRPr="00731CF3">
        <w:rPr>
          <w:rFonts w:ascii="Times New Roman" w:hAnsi="Times New Roman" w:cs="Times New Roman"/>
          <w:spacing w:val="-3"/>
          <w:sz w:val="28"/>
          <w:szCs w:val="28"/>
          <w:lang w:val="uk-UA"/>
        </w:rPr>
        <w:t>Оцінка «відмінно». Студент вільно володіє навчальним матеріалом, виявляє особливі творчі здібності. Без допомоги викладача знаходить та опрацьовує необхідну інформацію. вміє використовувати необхідну інформацію для прийняття рішення у нестандартних ситуаціях. Переконливо аргументує відповіді, самостійно розкриває власні обдарування і нахили.</w:t>
      </w:r>
    </w:p>
    <w:p w14:paraId="37B7FEC9" w14:textId="77777777" w:rsidR="00693180" w:rsidRPr="00731CF3" w:rsidRDefault="00693180" w:rsidP="00693180">
      <w:pPr>
        <w:shd w:val="clear" w:color="auto" w:fill="FFFFFF"/>
        <w:spacing w:after="0"/>
        <w:ind w:right="14" w:firstLine="533"/>
        <w:jc w:val="both"/>
        <w:rPr>
          <w:rFonts w:ascii="Times New Roman" w:hAnsi="Times New Roman" w:cs="Times New Roman"/>
          <w:sz w:val="28"/>
          <w:szCs w:val="28"/>
          <w:lang w:val="uk-UA"/>
        </w:rPr>
      </w:pPr>
      <w:r w:rsidRPr="00731CF3">
        <w:rPr>
          <w:rFonts w:ascii="Times New Roman" w:hAnsi="Times New Roman" w:cs="Times New Roman"/>
          <w:spacing w:val="-2"/>
          <w:sz w:val="28"/>
          <w:szCs w:val="28"/>
          <w:lang w:val="uk-UA"/>
        </w:rPr>
        <w:t xml:space="preserve">Оцінка «добре». Студент вміє зіставляти, узагальнювати, систематизувати інформацію під </w:t>
      </w:r>
      <w:r w:rsidRPr="00731CF3">
        <w:rPr>
          <w:rFonts w:ascii="Times New Roman" w:hAnsi="Times New Roman" w:cs="Times New Roman"/>
          <w:sz w:val="28"/>
          <w:szCs w:val="28"/>
          <w:lang w:val="uk-UA"/>
        </w:rPr>
        <w:t xml:space="preserve">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p w14:paraId="28B62F20" w14:textId="77777777" w:rsidR="00693180" w:rsidRPr="00731CF3" w:rsidRDefault="00693180" w:rsidP="00693180">
      <w:pPr>
        <w:shd w:val="clear" w:color="auto" w:fill="FFFFFF"/>
        <w:spacing w:after="0"/>
        <w:ind w:left="34" w:right="34" w:firstLine="490"/>
        <w:jc w:val="both"/>
        <w:rPr>
          <w:rFonts w:ascii="Times New Roman" w:hAnsi="Times New Roman" w:cs="Times New Roman"/>
          <w:sz w:val="28"/>
          <w:szCs w:val="28"/>
          <w:lang w:val="uk-UA"/>
        </w:rPr>
      </w:pPr>
      <w:r w:rsidRPr="00731CF3">
        <w:rPr>
          <w:rFonts w:ascii="Times New Roman" w:hAnsi="Times New Roman" w:cs="Times New Roman"/>
          <w:spacing w:val="-1"/>
          <w:sz w:val="28"/>
          <w:szCs w:val="28"/>
          <w:lang w:val="uk-UA"/>
        </w:rPr>
        <w:t>Оцінка «задовільно». 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p w14:paraId="703AAAC0" w14:textId="77777777" w:rsidR="00693180" w:rsidRPr="00731CF3" w:rsidRDefault="00693180" w:rsidP="00693180">
      <w:pPr>
        <w:shd w:val="clear" w:color="auto" w:fill="FFFFFF"/>
        <w:spacing w:after="0"/>
        <w:ind w:left="29" w:right="38" w:firstLine="490"/>
        <w:jc w:val="both"/>
        <w:rPr>
          <w:rFonts w:ascii="Times New Roman" w:hAnsi="Times New Roman" w:cs="Times New Roman"/>
          <w:spacing w:val="-4"/>
          <w:sz w:val="28"/>
          <w:szCs w:val="28"/>
          <w:lang w:val="uk-UA"/>
        </w:rPr>
      </w:pPr>
      <w:r w:rsidRPr="00731CF3">
        <w:rPr>
          <w:rFonts w:ascii="Times New Roman" w:hAnsi="Times New Roman" w:cs="Times New Roman"/>
          <w:sz w:val="28"/>
          <w:szCs w:val="28"/>
          <w:lang w:val="uk-UA"/>
        </w:rPr>
        <w:t xml:space="preserve">Оцінка «незадовільно». </w:t>
      </w:r>
      <w:r w:rsidRPr="00731CF3">
        <w:rPr>
          <w:rFonts w:ascii="Times New Roman" w:hAnsi="Times New Roman" w:cs="Times New Roman"/>
          <w:spacing w:val="-3"/>
          <w:sz w:val="28"/>
          <w:szCs w:val="28"/>
          <w:lang w:val="uk-UA"/>
        </w:rPr>
        <w:t xml:space="preserve">Виклад матеріалу </w:t>
      </w:r>
      <w:r w:rsidRPr="00731CF3">
        <w:rPr>
          <w:rFonts w:ascii="Times New Roman" w:hAnsi="Times New Roman" w:cs="Times New Roman"/>
          <w:spacing w:val="-4"/>
          <w:sz w:val="28"/>
          <w:szCs w:val="28"/>
          <w:lang w:val="uk-UA"/>
        </w:rPr>
        <w:t>нелогічний, непослідовний, поверхневий, безсистемний. Студент володіє матеріалом на рівні елементарного розпізнання і відтворення окремих фактів, елементів, об`єктів.</w:t>
      </w:r>
    </w:p>
    <w:p w14:paraId="15B57692" w14:textId="77777777" w:rsidR="00693180" w:rsidRPr="00731CF3" w:rsidRDefault="00693180" w:rsidP="00693180">
      <w:pPr>
        <w:pStyle w:val="a4"/>
        <w:shd w:val="clear" w:color="auto" w:fill="FFFFFF"/>
        <w:tabs>
          <w:tab w:val="left" w:pos="1272"/>
        </w:tabs>
        <w:spacing w:after="0"/>
        <w:jc w:val="center"/>
        <w:rPr>
          <w:rFonts w:ascii="Times New Roman" w:eastAsia="Times New Roman" w:hAnsi="Times New Roman" w:cs="Times New Roman"/>
          <w:b/>
          <w:sz w:val="28"/>
          <w:szCs w:val="28"/>
          <w:lang w:val="uk-UA"/>
        </w:rPr>
      </w:pPr>
      <w:r w:rsidRPr="00731CF3">
        <w:rPr>
          <w:rFonts w:ascii="Times New Roman" w:eastAsia="Times New Roman" w:hAnsi="Times New Roman" w:cs="Times New Roman"/>
          <w:b/>
          <w:sz w:val="28"/>
          <w:szCs w:val="28"/>
          <w:lang w:val="uk-UA"/>
        </w:rPr>
        <w:t>Хід практичної роботи</w:t>
      </w:r>
    </w:p>
    <w:p w14:paraId="010CA29F" w14:textId="77777777" w:rsidR="00943AAF" w:rsidRPr="00943AAF" w:rsidRDefault="00943AAF" w:rsidP="00943AAF">
      <w:pPr>
        <w:ind w:firstLine="720"/>
        <w:jc w:val="both"/>
        <w:rPr>
          <w:rFonts w:ascii="Times New Roman" w:hAnsi="Times New Roman" w:cs="Times New Roman"/>
          <w:iCs/>
          <w:sz w:val="28"/>
          <w:szCs w:val="28"/>
          <w:lang w:val="uk-UA"/>
        </w:rPr>
      </w:pPr>
      <w:r w:rsidRPr="00943AAF">
        <w:rPr>
          <w:rFonts w:ascii="Times New Roman" w:hAnsi="Times New Roman" w:cs="Times New Roman"/>
          <w:iCs/>
          <w:sz w:val="28"/>
          <w:szCs w:val="28"/>
          <w:lang w:val="uk-UA"/>
        </w:rPr>
        <w:t xml:space="preserve">Завдання </w:t>
      </w:r>
      <w:r w:rsidRPr="00943AAF">
        <w:rPr>
          <w:rFonts w:ascii="Times New Roman" w:hAnsi="Times New Roman" w:cs="Times New Roman"/>
          <w:iCs/>
          <w:sz w:val="28"/>
          <w:szCs w:val="28"/>
        </w:rPr>
        <w:t>1.</w:t>
      </w:r>
      <w:r w:rsidRPr="00943AAF">
        <w:rPr>
          <w:rFonts w:ascii="Times New Roman" w:hAnsi="Times New Roman" w:cs="Times New Roman"/>
          <w:iCs/>
          <w:sz w:val="28"/>
          <w:szCs w:val="28"/>
          <w:lang w:val="uk-UA"/>
        </w:rPr>
        <w:t xml:space="preserve"> Розкрити фізіологічну характеристику відновних процесів у організмі.</w:t>
      </w:r>
    </w:p>
    <w:p w14:paraId="5CC75553" w14:textId="77777777" w:rsidR="00943AAF" w:rsidRPr="00943AAF" w:rsidRDefault="00943AAF" w:rsidP="00943AAF">
      <w:pPr>
        <w:ind w:firstLine="720"/>
        <w:jc w:val="both"/>
        <w:rPr>
          <w:rFonts w:ascii="Times New Roman" w:hAnsi="Times New Roman" w:cs="Times New Roman"/>
          <w:iCs/>
          <w:sz w:val="28"/>
          <w:szCs w:val="28"/>
          <w:lang w:val="uk-UA"/>
        </w:rPr>
      </w:pPr>
      <w:r w:rsidRPr="00943AAF">
        <w:rPr>
          <w:rFonts w:ascii="Times New Roman" w:hAnsi="Times New Roman" w:cs="Times New Roman"/>
          <w:iCs/>
          <w:sz w:val="28"/>
          <w:szCs w:val="28"/>
          <w:lang w:val="uk-UA"/>
        </w:rPr>
        <w:t>Завдання 2. Визначити Ф</w:t>
      </w:r>
      <w:r w:rsidRPr="00943AAF">
        <w:rPr>
          <w:rFonts w:ascii="Times New Roman" w:hAnsi="Times New Roman" w:cs="Times New Roman"/>
          <w:iCs/>
          <w:sz w:val="28"/>
          <w:szCs w:val="28"/>
        </w:rPr>
        <w:t>ізіологічні закономірності відновних процесів</w:t>
      </w:r>
      <w:r w:rsidRPr="00943AAF">
        <w:rPr>
          <w:rFonts w:ascii="Times New Roman" w:hAnsi="Times New Roman" w:cs="Times New Roman"/>
          <w:iCs/>
          <w:sz w:val="28"/>
          <w:szCs w:val="28"/>
          <w:lang w:val="uk-UA"/>
        </w:rPr>
        <w:t>.</w:t>
      </w:r>
    </w:p>
    <w:p w14:paraId="66212765" w14:textId="77777777" w:rsidR="00943AAF" w:rsidRPr="00943AAF" w:rsidRDefault="00943AAF" w:rsidP="00943AAF">
      <w:pPr>
        <w:widowControl w:val="0"/>
        <w:tabs>
          <w:tab w:val="left" w:pos="1080"/>
        </w:tabs>
        <w:autoSpaceDE w:val="0"/>
        <w:autoSpaceDN w:val="0"/>
        <w:adjustRightInd w:val="0"/>
        <w:ind w:firstLine="720"/>
        <w:jc w:val="both"/>
        <w:rPr>
          <w:rFonts w:ascii="Times New Roman" w:hAnsi="Times New Roman" w:cs="Times New Roman"/>
          <w:iCs/>
          <w:sz w:val="28"/>
          <w:szCs w:val="28"/>
          <w:lang w:val="uk-UA"/>
        </w:rPr>
      </w:pPr>
      <w:r w:rsidRPr="00943AAF">
        <w:rPr>
          <w:rFonts w:ascii="Times New Roman" w:hAnsi="Times New Roman" w:cs="Times New Roman"/>
          <w:iCs/>
          <w:sz w:val="28"/>
          <w:szCs w:val="28"/>
          <w:lang w:val="uk-UA"/>
        </w:rPr>
        <w:t>Завдання 3. Зазначити з</w:t>
      </w:r>
      <w:r w:rsidRPr="00943AAF">
        <w:rPr>
          <w:rFonts w:ascii="Times New Roman" w:hAnsi="Times New Roman" w:cs="Times New Roman"/>
          <w:iCs/>
          <w:sz w:val="28"/>
          <w:szCs w:val="28"/>
        </w:rPr>
        <w:t>аходи</w:t>
      </w:r>
      <w:r w:rsidRPr="00943AAF">
        <w:rPr>
          <w:rFonts w:ascii="Times New Roman" w:hAnsi="Times New Roman" w:cs="Times New Roman"/>
          <w:iCs/>
          <w:sz w:val="28"/>
          <w:szCs w:val="28"/>
          <w:lang w:val="uk-UA"/>
        </w:rPr>
        <w:t xml:space="preserve"> з</w:t>
      </w:r>
      <w:r w:rsidRPr="00943AAF">
        <w:rPr>
          <w:rFonts w:ascii="Times New Roman" w:hAnsi="Times New Roman" w:cs="Times New Roman"/>
          <w:iCs/>
          <w:sz w:val="28"/>
          <w:szCs w:val="28"/>
        </w:rPr>
        <w:t xml:space="preserve"> підвищення ефективності відновлення</w:t>
      </w:r>
      <w:r w:rsidRPr="00943AAF">
        <w:rPr>
          <w:rFonts w:ascii="Times New Roman" w:hAnsi="Times New Roman" w:cs="Times New Roman"/>
          <w:iCs/>
          <w:sz w:val="28"/>
          <w:szCs w:val="28"/>
          <w:lang w:val="uk-UA"/>
        </w:rPr>
        <w:t xml:space="preserve"> спортивної працездатності.</w:t>
      </w:r>
    </w:p>
    <w:p w14:paraId="20F1359F" w14:textId="77777777" w:rsidR="00943AAF" w:rsidRPr="00943AAF" w:rsidRDefault="00943AAF" w:rsidP="00943AAF">
      <w:pPr>
        <w:widowControl w:val="0"/>
        <w:tabs>
          <w:tab w:val="left" w:pos="1080"/>
        </w:tabs>
        <w:autoSpaceDE w:val="0"/>
        <w:autoSpaceDN w:val="0"/>
        <w:adjustRightInd w:val="0"/>
        <w:ind w:firstLine="720"/>
        <w:jc w:val="both"/>
        <w:rPr>
          <w:rFonts w:ascii="Times New Roman" w:hAnsi="Times New Roman" w:cs="Times New Roman"/>
          <w:iCs/>
          <w:sz w:val="28"/>
          <w:szCs w:val="28"/>
          <w:lang w:val="uk-UA"/>
        </w:rPr>
      </w:pPr>
      <w:r w:rsidRPr="00943AAF">
        <w:rPr>
          <w:rFonts w:ascii="Times New Roman" w:hAnsi="Times New Roman" w:cs="Times New Roman"/>
          <w:iCs/>
          <w:sz w:val="28"/>
          <w:szCs w:val="28"/>
          <w:lang w:val="uk-UA"/>
        </w:rPr>
        <w:t>Завдання 4. Пояснити механізми стомлення.</w:t>
      </w:r>
    </w:p>
    <w:p w14:paraId="19FAF0AC" w14:textId="77777777" w:rsidR="00E67564" w:rsidRDefault="00E67564" w:rsidP="00693180">
      <w:pPr>
        <w:spacing w:after="0"/>
        <w:ind w:left="7513" w:hanging="6946"/>
        <w:jc w:val="center"/>
        <w:rPr>
          <w:rFonts w:ascii="Times New Roman" w:eastAsia="Calibri" w:hAnsi="Times New Roman" w:cs="Times New Roman"/>
          <w:b/>
          <w:sz w:val="28"/>
          <w:szCs w:val="28"/>
          <w:lang w:val="uk-UA" w:eastAsia="en-US"/>
        </w:rPr>
      </w:pPr>
    </w:p>
    <w:p w14:paraId="6B9F42C3" w14:textId="77777777" w:rsidR="00E67564" w:rsidRDefault="00E67564" w:rsidP="00693180">
      <w:pPr>
        <w:spacing w:after="0"/>
        <w:ind w:left="7513" w:hanging="6946"/>
        <w:jc w:val="center"/>
        <w:rPr>
          <w:rFonts w:ascii="Times New Roman" w:eastAsia="Calibri" w:hAnsi="Times New Roman" w:cs="Times New Roman"/>
          <w:b/>
          <w:sz w:val="28"/>
          <w:szCs w:val="28"/>
          <w:lang w:val="uk-UA" w:eastAsia="en-US"/>
        </w:rPr>
      </w:pPr>
    </w:p>
    <w:p w14:paraId="0FF91AD0" w14:textId="77777777" w:rsidR="00E67564" w:rsidRDefault="00E67564" w:rsidP="00693180">
      <w:pPr>
        <w:spacing w:after="0"/>
        <w:ind w:left="7513" w:hanging="6946"/>
        <w:jc w:val="center"/>
        <w:rPr>
          <w:rFonts w:ascii="Times New Roman" w:eastAsia="Calibri" w:hAnsi="Times New Roman" w:cs="Times New Roman"/>
          <w:b/>
          <w:sz w:val="28"/>
          <w:szCs w:val="28"/>
          <w:lang w:val="uk-UA" w:eastAsia="en-US"/>
        </w:rPr>
      </w:pPr>
    </w:p>
    <w:p w14:paraId="55FF5CE2" w14:textId="77777777" w:rsidR="00E67564" w:rsidRDefault="00E67564" w:rsidP="00693180">
      <w:pPr>
        <w:spacing w:after="0"/>
        <w:ind w:left="7513" w:hanging="6946"/>
        <w:jc w:val="center"/>
        <w:rPr>
          <w:rFonts w:ascii="Times New Roman" w:eastAsia="Calibri" w:hAnsi="Times New Roman" w:cs="Times New Roman"/>
          <w:b/>
          <w:sz w:val="28"/>
          <w:szCs w:val="28"/>
          <w:lang w:val="uk-UA" w:eastAsia="en-US"/>
        </w:rPr>
      </w:pPr>
    </w:p>
    <w:p w14:paraId="19A21307" w14:textId="77777777" w:rsidR="00E67564" w:rsidRDefault="00E67564" w:rsidP="00693180">
      <w:pPr>
        <w:spacing w:after="0"/>
        <w:ind w:left="7513" w:hanging="6946"/>
        <w:jc w:val="center"/>
        <w:rPr>
          <w:rFonts w:ascii="Times New Roman" w:eastAsia="Calibri" w:hAnsi="Times New Roman" w:cs="Times New Roman"/>
          <w:b/>
          <w:sz w:val="28"/>
          <w:szCs w:val="28"/>
          <w:lang w:val="uk-UA" w:eastAsia="en-US"/>
        </w:rPr>
      </w:pPr>
    </w:p>
    <w:p w14:paraId="689B0AC0" w14:textId="409B1C86" w:rsidR="00693180" w:rsidRPr="00731CF3" w:rsidRDefault="00693180" w:rsidP="00693180">
      <w:pPr>
        <w:spacing w:after="0"/>
        <w:ind w:left="7513" w:hanging="6946"/>
        <w:jc w:val="center"/>
        <w:rPr>
          <w:rFonts w:ascii="Times New Roman" w:eastAsia="Calibri" w:hAnsi="Times New Roman" w:cs="Times New Roman"/>
          <w:b/>
          <w:sz w:val="28"/>
          <w:szCs w:val="28"/>
          <w:lang w:val="uk-UA" w:eastAsia="en-US"/>
        </w:rPr>
      </w:pPr>
      <w:r w:rsidRPr="00731CF3">
        <w:rPr>
          <w:rFonts w:ascii="Times New Roman" w:eastAsia="Calibri" w:hAnsi="Times New Roman" w:cs="Times New Roman"/>
          <w:b/>
          <w:sz w:val="28"/>
          <w:szCs w:val="28"/>
          <w:lang w:val="uk-UA" w:eastAsia="en-US"/>
        </w:rPr>
        <w:lastRenderedPageBreak/>
        <w:t>Практичне заняття № 3</w:t>
      </w:r>
    </w:p>
    <w:p w14:paraId="67102934" w14:textId="77777777" w:rsidR="00943AAF" w:rsidRPr="00943AAF" w:rsidRDefault="00693180" w:rsidP="00943AAF">
      <w:pPr>
        <w:shd w:val="clear" w:color="auto" w:fill="FFFFFF"/>
        <w:ind w:firstLine="720"/>
        <w:jc w:val="both"/>
        <w:rPr>
          <w:sz w:val="28"/>
          <w:szCs w:val="28"/>
          <w:lang w:val="uk-UA"/>
        </w:rPr>
      </w:pPr>
      <w:r w:rsidRPr="00731CF3">
        <w:rPr>
          <w:rFonts w:ascii="Times New Roman" w:hAnsi="Times New Roman" w:cs="Times New Roman"/>
          <w:b/>
          <w:sz w:val="28"/>
          <w:szCs w:val="28"/>
          <w:lang w:val="uk-UA"/>
        </w:rPr>
        <w:t>Тема 1</w:t>
      </w:r>
      <w:r w:rsidRPr="00731CF3">
        <w:rPr>
          <w:rFonts w:ascii="Times New Roman" w:hAnsi="Times New Roman" w:cs="Times New Roman"/>
          <w:sz w:val="28"/>
          <w:szCs w:val="28"/>
          <w:lang w:val="uk-UA"/>
        </w:rPr>
        <w:t xml:space="preserve">: </w:t>
      </w:r>
      <w:r w:rsidR="00943AAF" w:rsidRPr="0080444A">
        <w:rPr>
          <w:rFonts w:ascii="Times New Roman" w:hAnsi="Times New Roman" w:cs="Times New Roman"/>
          <w:bCs/>
          <w:sz w:val="28"/>
          <w:szCs w:val="28"/>
          <w:lang w:val="uk-UA"/>
        </w:rPr>
        <w:t>Використання б</w:t>
      </w:r>
      <w:r w:rsidR="00943AAF" w:rsidRPr="0080444A">
        <w:rPr>
          <w:rFonts w:ascii="Times New Roman" w:hAnsi="Times New Roman" w:cs="Times New Roman"/>
          <w:sz w:val="28"/>
          <w:szCs w:val="28"/>
          <w:lang w:val="uk-UA"/>
        </w:rPr>
        <w:t>ішофіту при відновленні у фізичній культури.</w:t>
      </w:r>
      <w:r w:rsidRPr="00731CF3">
        <w:rPr>
          <w:rFonts w:ascii="Times New Roman" w:eastAsia="Times New Roman" w:hAnsi="Times New Roman" w:cs="Times New Roman"/>
          <w:sz w:val="28"/>
          <w:szCs w:val="28"/>
          <w:lang w:val="uk-UA"/>
        </w:rPr>
        <w:br/>
      </w:r>
      <w:r w:rsidRPr="00731CF3">
        <w:rPr>
          <w:rFonts w:ascii="Times New Roman" w:hAnsi="Times New Roman" w:cs="Times New Roman"/>
          <w:b/>
          <w:sz w:val="28"/>
          <w:szCs w:val="28"/>
          <w:lang w:val="uk-UA"/>
        </w:rPr>
        <w:t>Мета вивчення</w:t>
      </w:r>
      <w:r w:rsidRPr="00731CF3">
        <w:rPr>
          <w:rFonts w:ascii="Times New Roman" w:hAnsi="Times New Roman" w:cs="Times New Roman"/>
          <w:sz w:val="28"/>
          <w:szCs w:val="28"/>
          <w:lang w:val="uk-UA"/>
        </w:rPr>
        <w:t xml:space="preserve">: </w:t>
      </w:r>
      <w:r w:rsidR="00943AAF" w:rsidRPr="00943AAF">
        <w:rPr>
          <w:rFonts w:ascii="Times New Roman" w:hAnsi="Times New Roman" w:cs="Times New Roman"/>
          <w:sz w:val="28"/>
          <w:szCs w:val="28"/>
          <w:lang w:val="uk-UA"/>
        </w:rPr>
        <w:t>Вивчити особливості застосування бішофітотерапії, дозування та фізико-хімічні властивості.</w:t>
      </w:r>
    </w:p>
    <w:p w14:paraId="36EA5928" w14:textId="77777777" w:rsidR="00693180" w:rsidRPr="00731CF3" w:rsidRDefault="00693180" w:rsidP="00693180">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 практичного заняття</w:t>
      </w:r>
    </w:p>
    <w:p w14:paraId="147CD2D3" w14:textId="29FCB67D" w:rsidR="00943AAF" w:rsidRPr="00E67564" w:rsidRDefault="00E67564"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943AAF" w:rsidRPr="00E67564">
        <w:rPr>
          <w:rFonts w:ascii="Times New Roman" w:hAnsi="Times New Roman" w:cs="Times New Roman"/>
          <w:sz w:val="28"/>
          <w:szCs w:val="28"/>
          <w:lang w:val="uk-UA"/>
        </w:rPr>
        <w:t>сторі</w:t>
      </w:r>
      <w:r w:rsidR="00634A02">
        <w:rPr>
          <w:rFonts w:ascii="Times New Roman" w:hAnsi="Times New Roman" w:cs="Times New Roman"/>
          <w:sz w:val="28"/>
          <w:szCs w:val="28"/>
          <w:lang w:val="uk-UA"/>
        </w:rPr>
        <w:t>я</w:t>
      </w:r>
      <w:r w:rsidR="00943AAF" w:rsidRPr="00E67564">
        <w:rPr>
          <w:rFonts w:ascii="Times New Roman" w:hAnsi="Times New Roman" w:cs="Times New Roman"/>
          <w:sz w:val="28"/>
          <w:szCs w:val="28"/>
          <w:lang w:val="uk-UA"/>
        </w:rPr>
        <w:t xml:space="preserve"> виявлення цілющої дії бішофіту.</w:t>
      </w:r>
    </w:p>
    <w:p w14:paraId="13B098FC" w14:textId="5257616E" w:rsidR="00943AAF" w:rsidRPr="00E67564" w:rsidRDefault="00E67564"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43AAF" w:rsidRPr="00E67564">
        <w:rPr>
          <w:rFonts w:ascii="Times New Roman" w:hAnsi="Times New Roman" w:cs="Times New Roman"/>
          <w:sz w:val="28"/>
          <w:szCs w:val="28"/>
          <w:lang w:val="uk-UA"/>
        </w:rPr>
        <w:t xml:space="preserve">ісце та умови видобування бішофіту. </w:t>
      </w:r>
    </w:p>
    <w:p w14:paraId="78E9B517" w14:textId="1326FB30" w:rsidR="00943AAF" w:rsidRPr="00E67564" w:rsidRDefault="00E67564"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943AAF" w:rsidRPr="00E67564">
        <w:rPr>
          <w:rFonts w:ascii="Times New Roman" w:hAnsi="Times New Roman" w:cs="Times New Roman"/>
          <w:sz w:val="28"/>
          <w:szCs w:val="28"/>
          <w:lang w:val="uk-UA"/>
        </w:rPr>
        <w:t>ізико-хімічні властивості бішофіту.</w:t>
      </w:r>
    </w:p>
    <w:p w14:paraId="38D52060" w14:textId="11C27976" w:rsidR="00943AAF" w:rsidRPr="00E67564" w:rsidRDefault="00E67564"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943AAF" w:rsidRPr="00E67564">
        <w:rPr>
          <w:rFonts w:ascii="Times New Roman" w:hAnsi="Times New Roman" w:cs="Times New Roman"/>
          <w:sz w:val="28"/>
          <w:szCs w:val="28"/>
          <w:lang w:val="uk-UA"/>
        </w:rPr>
        <w:t>орми випуску бішофіту, як лікарського засобу.</w:t>
      </w:r>
    </w:p>
    <w:p w14:paraId="6347E7CD" w14:textId="1A327E82" w:rsidR="00943AAF" w:rsidRPr="00E67564" w:rsidRDefault="00E67564"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43AAF" w:rsidRPr="00E67564">
        <w:rPr>
          <w:rFonts w:ascii="Times New Roman" w:hAnsi="Times New Roman" w:cs="Times New Roman"/>
          <w:sz w:val="28"/>
          <w:szCs w:val="28"/>
          <w:lang w:val="uk-UA"/>
        </w:rPr>
        <w:t>астосування бішофіту із іншими засобами фізичної реабілітації.</w:t>
      </w:r>
    </w:p>
    <w:p w14:paraId="12B5A03F" w14:textId="77777777" w:rsidR="00790656" w:rsidRPr="00731CF3" w:rsidRDefault="00790656" w:rsidP="00790656">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5CD14A81" w14:textId="77777777" w:rsidR="00790656" w:rsidRPr="00A82FFD" w:rsidRDefault="00790656" w:rsidP="00634A02">
      <w:pPr>
        <w:pStyle w:val="a4"/>
        <w:numPr>
          <w:ilvl w:val="0"/>
          <w:numId w:val="33"/>
        </w:numPr>
        <w:tabs>
          <w:tab w:val="left" w:pos="567"/>
          <w:tab w:val="left" w:pos="1134"/>
        </w:tabs>
        <w:ind w:left="426"/>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64242ADA" w14:textId="77777777" w:rsidR="00790656" w:rsidRPr="00A82FFD" w:rsidRDefault="00790656" w:rsidP="00634A02">
      <w:pPr>
        <w:pStyle w:val="a4"/>
        <w:numPr>
          <w:ilvl w:val="0"/>
          <w:numId w:val="33"/>
        </w:numPr>
        <w:shd w:val="clear" w:color="auto" w:fill="FFFFFF"/>
        <w:tabs>
          <w:tab w:val="left" w:pos="1134"/>
        </w:tabs>
        <w:ind w:left="426"/>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5A8CCDED" w14:textId="77777777" w:rsidR="00790656" w:rsidRPr="00A82FFD" w:rsidRDefault="00790656" w:rsidP="00634A02">
      <w:pPr>
        <w:pStyle w:val="a4"/>
        <w:numPr>
          <w:ilvl w:val="0"/>
          <w:numId w:val="33"/>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66C4EA0B" w14:textId="77777777" w:rsidR="00790656" w:rsidRPr="00A82FFD" w:rsidRDefault="00790656" w:rsidP="00634A02">
      <w:pPr>
        <w:pStyle w:val="a4"/>
        <w:numPr>
          <w:ilvl w:val="0"/>
          <w:numId w:val="33"/>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2B5385E2" w14:textId="77777777" w:rsidR="00790656" w:rsidRPr="00A82FFD" w:rsidRDefault="00790656" w:rsidP="00634A02">
      <w:pPr>
        <w:pStyle w:val="a4"/>
        <w:numPr>
          <w:ilvl w:val="0"/>
          <w:numId w:val="33"/>
        </w:numPr>
        <w:shd w:val="clear" w:color="auto" w:fill="FFFFFF"/>
        <w:tabs>
          <w:tab w:val="left" w:pos="1134"/>
          <w:tab w:val="left" w:pos="4536"/>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5653179E" w14:textId="77777777" w:rsidR="00693180" w:rsidRPr="00731CF3" w:rsidRDefault="00693180" w:rsidP="00693180">
      <w:pPr>
        <w:spacing w:after="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Критерії оцінювання:</w:t>
      </w:r>
    </w:p>
    <w:p w14:paraId="4CBDDA85" w14:textId="77777777" w:rsidR="00693180" w:rsidRPr="00731CF3" w:rsidRDefault="00693180" w:rsidP="00693180">
      <w:pPr>
        <w:spacing w:after="0"/>
        <w:ind w:firstLine="720"/>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Під час оцінювання знань необхідно:</w:t>
      </w:r>
    </w:p>
    <w:p w14:paraId="2A75089E"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враховувати ступінь засвоєння матеріалу;</w:t>
      </w:r>
    </w:p>
    <w:p w14:paraId="66D8693E"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здійснювати індивідуальний підхід;</w:t>
      </w:r>
    </w:p>
    <w:p w14:paraId="174A532E"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застосовувати гласність оцінки.</w:t>
      </w:r>
    </w:p>
    <w:p w14:paraId="1965D585" w14:textId="77777777" w:rsidR="00693180" w:rsidRPr="00731CF3" w:rsidRDefault="00693180" w:rsidP="00693180">
      <w:pPr>
        <w:shd w:val="clear" w:color="auto" w:fill="FFFFFF"/>
        <w:spacing w:after="0"/>
        <w:ind w:left="43" w:firstLine="485"/>
        <w:jc w:val="both"/>
        <w:rPr>
          <w:rFonts w:ascii="Times New Roman" w:hAnsi="Times New Roman" w:cs="Times New Roman"/>
          <w:sz w:val="28"/>
          <w:szCs w:val="28"/>
          <w:lang w:val="uk-UA"/>
        </w:rPr>
      </w:pPr>
      <w:r w:rsidRPr="00731CF3">
        <w:rPr>
          <w:rFonts w:ascii="Times New Roman" w:hAnsi="Times New Roman" w:cs="Times New Roman"/>
          <w:spacing w:val="-3"/>
          <w:sz w:val="28"/>
          <w:szCs w:val="28"/>
          <w:lang w:val="uk-UA"/>
        </w:rPr>
        <w:t>Оцінка «відмінно». Студент вільно володіє навчальним матеріалом, виявляє особливі творчі здібності. Без допомоги викладача знаходить та опрацьовує необхідну інформацію. вміє використовувати необхідну інформацію для прийняття рішення у нестандартних ситуаціях. Переконливо аргументує відповіді, самостійно розкриває власні обдарування і нахили.</w:t>
      </w:r>
    </w:p>
    <w:p w14:paraId="72BCFF91" w14:textId="77777777" w:rsidR="00693180" w:rsidRPr="00731CF3" w:rsidRDefault="00693180" w:rsidP="00693180">
      <w:pPr>
        <w:shd w:val="clear" w:color="auto" w:fill="FFFFFF"/>
        <w:spacing w:after="0"/>
        <w:ind w:right="14" w:firstLine="533"/>
        <w:jc w:val="both"/>
        <w:rPr>
          <w:rFonts w:ascii="Times New Roman" w:hAnsi="Times New Roman" w:cs="Times New Roman"/>
          <w:sz w:val="28"/>
          <w:szCs w:val="28"/>
          <w:lang w:val="uk-UA"/>
        </w:rPr>
      </w:pPr>
      <w:r w:rsidRPr="00731CF3">
        <w:rPr>
          <w:rFonts w:ascii="Times New Roman" w:hAnsi="Times New Roman" w:cs="Times New Roman"/>
          <w:spacing w:val="-2"/>
          <w:sz w:val="28"/>
          <w:szCs w:val="28"/>
          <w:lang w:val="uk-UA"/>
        </w:rPr>
        <w:t xml:space="preserve">Оцінка «добре». Студент вміє зіставляти, узагальнювати, систематизувати інформацію під </w:t>
      </w:r>
      <w:r w:rsidRPr="00731CF3">
        <w:rPr>
          <w:rFonts w:ascii="Times New Roman" w:hAnsi="Times New Roman" w:cs="Times New Roman"/>
          <w:sz w:val="28"/>
          <w:szCs w:val="28"/>
          <w:lang w:val="uk-UA"/>
        </w:rPr>
        <w:t xml:space="preserve"> керівництвом викладача; в цілому самостійно застосовувати </w:t>
      </w:r>
      <w:r w:rsidRPr="00731CF3">
        <w:rPr>
          <w:rFonts w:ascii="Times New Roman" w:hAnsi="Times New Roman" w:cs="Times New Roman"/>
          <w:sz w:val="28"/>
          <w:szCs w:val="28"/>
          <w:lang w:val="uk-UA"/>
        </w:rPr>
        <w:lastRenderedPageBreak/>
        <w:t>її на практиці; контролювати власну діяльність; виправляти помилки. Серед яких є суттєві, добирати аргументи для підтвердження думок.</w:t>
      </w:r>
    </w:p>
    <w:p w14:paraId="57A55CFA" w14:textId="77777777" w:rsidR="00693180" w:rsidRPr="00731CF3" w:rsidRDefault="00693180" w:rsidP="00693180">
      <w:pPr>
        <w:shd w:val="clear" w:color="auto" w:fill="FFFFFF"/>
        <w:spacing w:after="0"/>
        <w:ind w:left="34" w:right="34" w:firstLine="490"/>
        <w:jc w:val="both"/>
        <w:rPr>
          <w:rFonts w:ascii="Times New Roman" w:hAnsi="Times New Roman" w:cs="Times New Roman"/>
          <w:sz w:val="28"/>
          <w:szCs w:val="28"/>
          <w:lang w:val="uk-UA"/>
        </w:rPr>
      </w:pPr>
      <w:r w:rsidRPr="00731CF3">
        <w:rPr>
          <w:rFonts w:ascii="Times New Roman" w:hAnsi="Times New Roman" w:cs="Times New Roman"/>
          <w:spacing w:val="-1"/>
          <w:sz w:val="28"/>
          <w:szCs w:val="28"/>
          <w:lang w:val="uk-UA"/>
        </w:rPr>
        <w:t>Оцінка «задовільно». 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p w14:paraId="7DECD409" w14:textId="77777777" w:rsidR="00693180" w:rsidRPr="00731CF3" w:rsidRDefault="00693180" w:rsidP="00693180">
      <w:pPr>
        <w:shd w:val="clear" w:color="auto" w:fill="FFFFFF"/>
        <w:spacing w:after="0"/>
        <w:ind w:left="29" w:right="38" w:firstLine="490"/>
        <w:jc w:val="both"/>
        <w:rPr>
          <w:rFonts w:ascii="Times New Roman" w:hAnsi="Times New Roman" w:cs="Times New Roman"/>
          <w:spacing w:val="-4"/>
          <w:sz w:val="28"/>
          <w:szCs w:val="28"/>
          <w:lang w:val="uk-UA"/>
        </w:rPr>
      </w:pPr>
      <w:r w:rsidRPr="00731CF3">
        <w:rPr>
          <w:rFonts w:ascii="Times New Roman" w:hAnsi="Times New Roman" w:cs="Times New Roman"/>
          <w:sz w:val="28"/>
          <w:szCs w:val="28"/>
          <w:lang w:val="uk-UA"/>
        </w:rPr>
        <w:t xml:space="preserve">Оцінка «незадовільно». </w:t>
      </w:r>
      <w:r w:rsidRPr="00731CF3">
        <w:rPr>
          <w:rFonts w:ascii="Times New Roman" w:hAnsi="Times New Roman" w:cs="Times New Roman"/>
          <w:spacing w:val="-3"/>
          <w:sz w:val="28"/>
          <w:szCs w:val="28"/>
          <w:lang w:val="uk-UA"/>
        </w:rPr>
        <w:t xml:space="preserve">Виклад матеріалу </w:t>
      </w:r>
      <w:r w:rsidRPr="00731CF3">
        <w:rPr>
          <w:rFonts w:ascii="Times New Roman" w:hAnsi="Times New Roman" w:cs="Times New Roman"/>
          <w:spacing w:val="-4"/>
          <w:sz w:val="28"/>
          <w:szCs w:val="28"/>
          <w:lang w:val="uk-UA"/>
        </w:rPr>
        <w:t>нелогічний, непослідовний, поверхневий, безсистемний. Студент володіє матеріалом на рівні елементарного розпізнання і відтворення окремих фактів, елементів, об`єктів.</w:t>
      </w:r>
    </w:p>
    <w:p w14:paraId="018F48B9" w14:textId="77777777" w:rsidR="00693180" w:rsidRPr="00731CF3" w:rsidRDefault="00693180" w:rsidP="00693180">
      <w:pPr>
        <w:pStyle w:val="a4"/>
        <w:shd w:val="clear" w:color="auto" w:fill="FFFFFF"/>
        <w:tabs>
          <w:tab w:val="left" w:pos="1272"/>
        </w:tabs>
        <w:spacing w:after="0"/>
        <w:jc w:val="center"/>
        <w:rPr>
          <w:rFonts w:ascii="Times New Roman" w:eastAsia="Times New Roman" w:hAnsi="Times New Roman" w:cs="Times New Roman"/>
          <w:b/>
          <w:sz w:val="28"/>
          <w:szCs w:val="28"/>
          <w:lang w:val="uk-UA"/>
        </w:rPr>
      </w:pPr>
      <w:r w:rsidRPr="00731CF3">
        <w:rPr>
          <w:rFonts w:ascii="Times New Roman" w:eastAsia="Times New Roman" w:hAnsi="Times New Roman" w:cs="Times New Roman"/>
          <w:b/>
          <w:sz w:val="28"/>
          <w:szCs w:val="28"/>
          <w:lang w:val="uk-UA"/>
        </w:rPr>
        <w:t>Хід практичної роботи</w:t>
      </w:r>
    </w:p>
    <w:p w14:paraId="486321F2" w14:textId="77777777" w:rsidR="00E67564" w:rsidRPr="00E67564" w:rsidRDefault="00E67564" w:rsidP="00E67564">
      <w:pPr>
        <w:jc w:val="both"/>
        <w:rPr>
          <w:rFonts w:ascii="Times New Roman" w:hAnsi="Times New Roman" w:cs="Times New Roman"/>
          <w:iCs/>
          <w:sz w:val="28"/>
          <w:szCs w:val="28"/>
          <w:lang w:val="uk-UA"/>
        </w:rPr>
      </w:pPr>
      <w:r w:rsidRPr="00E67564">
        <w:rPr>
          <w:rFonts w:ascii="Times New Roman" w:hAnsi="Times New Roman" w:cs="Times New Roman"/>
          <w:iCs/>
          <w:sz w:val="28"/>
          <w:szCs w:val="28"/>
          <w:lang w:val="uk-UA"/>
        </w:rPr>
        <w:t>Завдання 1. Розказати про історію виявлення цілющої дії бішофіту.</w:t>
      </w:r>
    </w:p>
    <w:p w14:paraId="1E1A2984" w14:textId="77777777" w:rsidR="00E67564" w:rsidRPr="00E67564" w:rsidRDefault="00E67564" w:rsidP="00E67564">
      <w:pPr>
        <w:jc w:val="both"/>
        <w:rPr>
          <w:rFonts w:ascii="Times New Roman" w:hAnsi="Times New Roman" w:cs="Times New Roman"/>
          <w:iCs/>
          <w:sz w:val="28"/>
          <w:szCs w:val="28"/>
          <w:lang w:val="uk-UA"/>
        </w:rPr>
      </w:pPr>
      <w:r w:rsidRPr="00E67564">
        <w:rPr>
          <w:rFonts w:ascii="Times New Roman" w:hAnsi="Times New Roman" w:cs="Times New Roman"/>
          <w:iCs/>
          <w:sz w:val="28"/>
          <w:szCs w:val="28"/>
          <w:lang w:val="uk-UA"/>
        </w:rPr>
        <w:t xml:space="preserve">Завдання 2. Розказати про місце та умови видобування бішофіту. </w:t>
      </w:r>
    </w:p>
    <w:p w14:paraId="6CB7764E" w14:textId="77777777" w:rsidR="00E67564" w:rsidRPr="00E67564" w:rsidRDefault="00E67564" w:rsidP="00E67564">
      <w:pPr>
        <w:jc w:val="both"/>
        <w:rPr>
          <w:rFonts w:ascii="Times New Roman" w:hAnsi="Times New Roman" w:cs="Times New Roman"/>
          <w:iCs/>
          <w:sz w:val="28"/>
          <w:szCs w:val="28"/>
          <w:lang w:val="uk-UA"/>
        </w:rPr>
      </w:pPr>
      <w:r w:rsidRPr="00E67564">
        <w:rPr>
          <w:rFonts w:ascii="Times New Roman" w:hAnsi="Times New Roman" w:cs="Times New Roman"/>
          <w:iCs/>
          <w:sz w:val="28"/>
          <w:szCs w:val="28"/>
          <w:lang w:val="uk-UA"/>
        </w:rPr>
        <w:t>Завдання 3. Розкрити фізико-хімічні властивості бішофіту.</w:t>
      </w:r>
    </w:p>
    <w:p w14:paraId="554287DE" w14:textId="77777777" w:rsidR="00E67564" w:rsidRPr="00E67564" w:rsidRDefault="00E67564" w:rsidP="00E67564">
      <w:pPr>
        <w:jc w:val="both"/>
        <w:rPr>
          <w:rFonts w:ascii="Times New Roman" w:hAnsi="Times New Roman" w:cs="Times New Roman"/>
          <w:iCs/>
          <w:sz w:val="28"/>
          <w:szCs w:val="28"/>
          <w:lang w:val="uk-UA"/>
        </w:rPr>
      </w:pPr>
      <w:r w:rsidRPr="00E67564">
        <w:rPr>
          <w:rFonts w:ascii="Times New Roman" w:hAnsi="Times New Roman" w:cs="Times New Roman"/>
          <w:iCs/>
          <w:sz w:val="28"/>
          <w:szCs w:val="28"/>
          <w:lang w:val="uk-UA"/>
        </w:rPr>
        <w:t>Завдання 4. Розказати про форми випуску бішофіту, як лікарського засобу.</w:t>
      </w:r>
    </w:p>
    <w:p w14:paraId="74634176" w14:textId="77777777" w:rsidR="00E67564" w:rsidRPr="00E67564" w:rsidRDefault="00E67564" w:rsidP="00E67564">
      <w:pPr>
        <w:jc w:val="both"/>
        <w:rPr>
          <w:rFonts w:ascii="Times New Roman" w:hAnsi="Times New Roman" w:cs="Times New Roman"/>
          <w:iCs/>
          <w:sz w:val="28"/>
          <w:szCs w:val="28"/>
          <w:lang w:val="uk-UA"/>
        </w:rPr>
      </w:pPr>
      <w:r w:rsidRPr="00E67564">
        <w:rPr>
          <w:rFonts w:ascii="Times New Roman" w:hAnsi="Times New Roman" w:cs="Times New Roman"/>
          <w:iCs/>
          <w:sz w:val="28"/>
          <w:szCs w:val="28"/>
          <w:lang w:val="uk-UA"/>
        </w:rPr>
        <w:t>Завдання 5. Обгрунтувати застосування бішофіту із іншими засобами фізичної реабілітації.</w:t>
      </w:r>
    </w:p>
    <w:p w14:paraId="4D4298F6" w14:textId="77777777" w:rsidR="00693180" w:rsidRPr="00731CF3" w:rsidRDefault="00693180" w:rsidP="00693180">
      <w:pPr>
        <w:pStyle w:val="a7"/>
        <w:spacing w:after="0"/>
        <w:ind w:left="720"/>
        <w:jc w:val="both"/>
        <w:rPr>
          <w:rFonts w:ascii="Times New Roman" w:hAnsi="Times New Roman" w:cs="Times New Roman"/>
          <w:sz w:val="28"/>
          <w:szCs w:val="28"/>
          <w:lang w:val="uk-UA"/>
        </w:rPr>
      </w:pPr>
    </w:p>
    <w:p w14:paraId="0EF2F474" w14:textId="77777777" w:rsidR="00693180" w:rsidRPr="00731CF3" w:rsidRDefault="00693180" w:rsidP="00693180">
      <w:pPr>
        <w:spacing w:after="0"/>
        <w:ind w:left="7513" w:hanging="6946"/>
        <w:jc w:val="center"/>
        <w:rPr>
          <w:rFonts w:ascii="Times New Roman" w:eastAsia="Calibri" w:hAnsi="Times New Roman" w:cs="Times New Roman"/>
          <w:b/>
          <w:sz w:val="28"/>
          <w:szCs w:val="28"/>
          <w:lang w:val="uk-UA" w:eastAsia="en-US"/>
        </w:rPr>
      </w:pPr>
      <w:r w:rsidRPr="00731CF3">
        <w:rPr>
          <w:rFonts w:ascii="Times New Roman" w:eastAsia="Calibri" w:hAnsi="Times New Roman" w:cs="Times New Roman"/>
          <w:b/>
          <w:sz w:val="28"/>
          <w:szCs w:val="28"/>
          <w:lang w:val="uk-UA" w:eastAsia="en-US"/>
        </w:rPr>
        <w:t>Практичне заняття № 4</w:t>
      </w:r>
    </w:p>
    <w:p w14:paraId="1998CCE0" w14:textId="2727AA97" w:rsidR="00693180" w:rsidRPr="00731CF3" w:rsidRDefault="00693180" w:rsidP="00693180">
      <w:pPr>
        <w:spacing w:after="0"/>
        <w:rPr>
          <w:rFonts w:ascii="Times New Roman" w:hAnsi="Times New Roman" w:cs="Times New Roman"/>
          <w:sz w:val="28"/>
          <w:szCs w:val="28"/>
          <w:lang w:val="uk-UA"/>
        </w:rPr>
      </w:pPr>
      <w:r w:rsidRPr="0038457A">
        <w:rPr>
          <w:rFonts w:ascii="Times New Roman" w:hAnsi="Times New Roman" w:cs="Times New Roman"/>
          <w:b/>
          <w:bCs/>
          <w:sz w:val="28"/>
          <w:szCs w:val="28"/>
          <w:lang w:val="uk-UA"/>
        </w:rPr>
        <w:t>Тема:</w:t>
      </w:r>
      <w:r w:rsidRPr="00731CF3">
        <w:rPr>
          <w:rFonts w:ascii="Times New Roman" w:hAnsi="Times New Roman" w:cs="Times New Roman"/>
          <w:sz w:val="28"/>
          <w:szCs w:val="28"/>
          <w:lang w:val="uk-UA"/>
        </w:rPr>
        <w:t xml:space="preserve"> </w:t>
      </w:r>
      <w:r w:rsidR="00AC1990" w:rsidRPr="0080444A">
        <w:rPr>
          <w:rFonts w:ascii="Times New Roman" w:hAnsi="Times New Roman" w:cs="Times New Roman"/>
          <w:bCs/>
          <w:sz w:val="28"/>
          <w:szCs w:val="28"/>
          <w:lang w:val="uk-UA"/>
        </w:rPr>
        <w:t>Використання</w:t>
      </w:r>
      <w:r w:rsidR="00AC1990" w:rsidRPr="0080444A">
        <w:rPr>
          <w:rFonts w:ascii="Times New Roman" w:hAnsi="Times New Roman" w:cs="Times New Roman"/>
          <w:sz w:val="28"/>
          <w:szCs w:val="28"/>
          <w:lang w:val="uk-UA"/>
        </w:rPr>
        <w:t xml:space="preserve"> тейпування при відновленні у фізичній культури.</w:t>
      </w:r>
    </w:p>
    <w:p w14:paraId="50C97396" w14:textId="77777777" w:rsidR="00AC1990" w:rsidRPr="00C40042" w:rsidRDefault="00693180" w:rsidP="00790656">
      <w:pPr>
        <w:shd w:val="clear" w:color="auto" w:fill="FFFFFF"/>
        <w:jc w:val="both"/>
        <w:rPr>
          <w:sz w:val="24"/>
          <w:lang w:val="uk-UA"/>
        </w:rPr>
      </w:pPr>
      <w:r w:rsidRPr="0038457A">
        <w:rPr>
          <w:rFonts w:ascii="Times New Roman" w:hAnsi="Times New Roman" w:cs="Times New Roman"/>
          <w:b/>
          <w:bCs/>
          <w:sz w:val="28"/>
          <w:szCs w:val="28"/>
          <w:lang w:val="uk-UA"/>
        </w:rPr>
        <w:t>Мета вивчення</w:t>
      </w:r>
      <w:r w:rsidRPr="00731CF3">
        <w:rPr>
          <w:rFonts w:ascii="Times New Roman" w:hAnsi="Times New Roman" w:cs="Times New Roman"/>
          <w:sz w:val="28"/>
          <w:szCs w:val="28"/>
          <w:lang w:val="uk-UA"/>
        </w:rPr>
        <w:t xml:space="preserve">: </w:t>
      </w:r>
      <w:r w:rsidR="00AC1990" w:rsidRPr="00AC1990">
        <w:rPr>
          <w:rFonts w:ascii="Times New Roman" w:hAnsi="Times New Roman" w:cs="Times New Roman"/>
          <w:sz w:val="28"/>
          <w:szCs w:val="28"/>
          <w:lang w:val="uk-UA"/>
        </w:rPr>
        <w:t>Дослідити особливості накладання тейпів.</w:t>
      </w:r>
    </w:p>
    <w:p w14:paraId="775A3DD3" w14:textId="5B64231F" w:rsidR="00693180" w:rsidRPr="00AC1990" w:rsidRDefault="00693180" w:rsidP="00AC1990">
      <w:pPr>
        <w:pStyle w:val="3"/>
        <w:shd w:val="clear" w:color="auto" w:fill="FFFFFF" w:themeFill="background1"/>
        <w:spacing w:before="0"/>
        <w:jc w:val="center"/>
        <w:rPr>
          <w:rFonts w:ascii="Times New Roman" w:hAnsi="Times New Roman" w:cs="Times New Roman"/>
          <w:bCs w:val="0"/>
          <w:color w:val="auto"/>
          <w:sz w:val="28"/>
          <w:szCs w:val="28"/>
          <w:lang w:val="uk-UA"/>
        </w:rPr>
      </w:pPr>
      <w:r w:rsidRPr="00AC1990">
        <w:rPr>
          <w:rFonts w:ascii="Times New Roman" w:hAnsi="Times New Roman" w:cs="Times New Roman"/>
          <w:bCs w:val="0"/>
          <w:color w:val="auto"/>
          <w:sz w:val="28"/>
          <w:szCs w:val="28"/>
          <w:lang w:val="uk-UA"/>
        </w:rPr>
        <w:t>План практичного заняття</w:t>
      </w:r>
    </w:p>
    <w:p w14:paraId="57A2C8C8" w14:textId="7EEA1F43" w:rsidR="00AC1990" w:rsidRPr="00AC1990" w:rsidRDefault="00AC1990" w:rsidP="00634A02">
      <w:pPr>
        <w:spacing w:line="240" w:lineRule="auto"/>
        <w:rPr>
          <w:rFonts w:ascii="Times New Roman" w:hAnsi="Times New Roman" w:cs="Times New Roman"/>
          <w:iCs/>
          <w:sz w:val="28"/>
          <w:szCs w:val="28"/>
          <w:lang w:val="uk-UA"/>
        </w:rPr>
      </w:pPr>
      <w:r w:rsidRPr="00AC1990">
        <w:rPr>
          <w:rFonts w:ascii="Times New Roman" w:hAnsi="Times New Roman" w:cs="Times New Roman"/>
          <w:iCs/>
          <w:sz w:val="28"/>
          <w:szCs w:val="28"/>
        </w:rPr>
        <w:t>1.</w:t>
      </w:r>
      <w:r w:rsidRPr="00AC1990">
        <w:rPr>
          <w:rFonts w:ascii="Times New Roman" w:hAnsi="Times New Roman" w:cs="Times New Roman"/>
          <w:iCs/>
          <w:sz w:val="28"/>
          <w:szCs w:val="28"/>
          <w:lang w:val="uk-UA"/>
        </w:rPr>
        <w:t xml:space="preserve"> Розповісти про історію виникнення тейпів.</w:t>
      </w:r>
    </w:p>
    <w:p w14:paraId="1AFD74A7" w14:textId="407A5430" w:rsidR="00AC1990" w:rsidRPr="00AC1990" w:rsidRDefault="00AC1990" w:rsidP="00634A02">
      <w:pPr>
        <w:spacing w:line="240" w:lineRule="auto"/>
        <w:rPr>
          <w:rFonts w:ascii="Times New Roman" w:hAnsi="Times New Roman" w:cs="Times New Roman"/>
          <w:iCs/>
          <w:sz w:val="28"/>
          <w:szCs w:val="28"/>
          <w:lang w:val="uk-UA"/>
        </w:rPr>
      </w:pPr>
      <w:r w:rsidRPr="00AC1990">
        <w:rPr>
          <w:rFonts w:ascii="Times New Roman" w:hAnsi="Times New Roman" w:cs="Times New Roman"/>
          <w:iCs/>
          <w:sz w:val="28"/>
          <w:szCs w:val="28"/>
          <w:lang w:val="uk-UA"/>
        </w:rPr>
        <w:t xml:space="preserve">2. </w:t>
      </w:r>
      <w:r>
        <w:rPr>
          <w:rFonts w:ascii="Times New Roman" w:hAnsi="Times New Roman" w:cs="Times New Roman"/>
          <w:iCs/>
          <w:sz w:val="28"/>
          <w:szCs w:val="28"/>
          <w:lang w:val="uk-UA"/>
        </w:rPr>
        <w:t>О</w:t>
      </w:r>
      <w:r w:rsidRPr="00AC1990">
        <w:rPr>
          <w:rFonts w:ascii="Times New Roman" w:hAnsi="Times New Roman" w:cs="Times New Roman"/>
          <w:iCs/>
          <w:sz w:val="28"/>
          <w:szCs w:val="28"/>
          <w:lang w:val="uk-UA"/>
        </w:rPr>
        <w:t>собливості структури тейпу.</w:t>
      </w:r>
    </w:p>
    <w:p w14:paraId="0870F5E6" w14:textId="64FF1A4D" w:rsidR="00AC1990" w:rsidRPr="00AC1990" w:rsidRDefault="00AC1990" w:rsidP="00634A02">
      <w:pPr>
        <w:spacing w:line="240" w:lineRule="auto"/>
        <w:jc w:val="both"/>
        <w:rPr>
          <w:rFonts w:ascii="Times New Roman" w:hAnsi="Times New Roman" w:cs="Times New Roman"/>
          <w:iCs/>
          <w:sz w:val="28"/>
          <w:szCs w:val="28"/>
          <w:lang w:val="uk-UA"/>
        </w:rPr>
      </w:pPr>
      <w:r w:rsidRPr="00AC1990">
        <w:rPr>
          <w:rFonts w:ascii="Times New Roman" w:hAnsi="Times New Roman" w:cs="Times New Roman"/>
          <w:iCs/>
          <w:sz w:val="28"/>
          <w:szCs w:val="28"/>
          <w:lang w:val="uk-UA"/>
        </w:rPr>
        <w:t xml:space="preserve">3. </w:t>
      </w:r>
      <w:r>
        <w:rPr>
          <w:rFonts w:ascii="Times New Roman" w:hAnsi="Times New Roman" w:cs="Times New Roman"/>
          <w:iCs/>
          <w:sz w:val="28"/>
          <w:szCs w:val="28"/>
          <w:lang w:val="uk-UA"/>
        </w:rPr>
        <w:t>О</w:t>
      </w:r>
      <w:r w:rsidRPr="00AC1990">
        <w:rPr>
          <w:rFonts w:ascii="Times New Roman" w:hAnsi="Times New Roman" w:cs="Times New Roman"/>
          <w:iCs/>
          <w:sz w:val="28"/>
          <w:szCs w:val="28"/>
          <w:lang w:val="uk-UA"/>
        </w:rPr>
        <w:t>собливості застосування тейпування із іншими засобами фізичної реабілітації.</w:t>
      </w:r>
    </w:p>
    <w:p w14:paraId="70963A1D" w14:textId="4D5760B3" w:rsidR="00AC1990" w:rsidRPr="00AC1990" w:rsidRDefault="00AC1990" w:rsidP="00634A02">
      <w:pPr>
        <w:spacing w:line="240" w:lineRule="auto"/>
        <w:rPr>
          <w:rFonts w:ascii="Times New Roman" w:hAnsi="Times New Roman" w:cs="Times New Roman"/>
          <w:iCs/>
          <w:sz w:val="28"/>
          <w:szCs w:val="28"/>
          <w:lang w:val="uk-UA"/>
        </w:rPr>
      </w:pPr>
      <w:r w:rsidRPr="00AC1990">
        <w:rPr>
          <w:rFonts w:ascii="Times New Roman" w:hAnsi="Times New Roman" w:cs="Times New Roman"/>
          <w:iCs/>
          <w:sz w:val="28"/>
          <w:szCs w:val="28"/>
          <w:lang w:val="uk-UA"/>
        </w:rPr>
        <w:t>4</w:t>
      </w:r>
      <w:r w:rsidRPr="00AC1990">
        <w:rPr>
          <w:rFonts w:ascii="Times New Roman" w:hAnsi="Times New Roman" w:cs="Times New Roman"/>
          <w:iCs/>
          <w:sz w:val="28"/>
          <w:szCs w:val="28"/>
        </w:rPr>
        <w:t>.</w:t>
      </w:r>
      <w:r w:rsidRPr="00AC1990">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Т</w:t>
      </w:r>
      <w:r w:rsidRPr="00AC1990">
        <w:rPr>
          <w:rFonts w:ascii="Times New Roman" w:hAnsi="Times New Roman" w:cs="Times New Roman"/>
          <w:iCs/>
          <w:sz w:val="28"/>
          <w:szCs w:val="28"/>
          <w:lang w:val="uk-UA"/>
        </w:rPr>
        <w:t>ейпування різних ділянок тіла.</w:t>
      </w:r>
    </w:p>
    <w:p w14:paraId="4E406844" w14:textId="605F27D9" w:rsidR="00AC1990" w:rsidRPr="00AC1990" w:rsidRDefault="00AC1990" w:rsidP="00634A02">
      <w:pPr>
        <w:spacing w:line="240" w:lineRule="auto"/>
        <w:jc w:val="both"/>
        <w:rPr>
          <w:rFonts w:ascii="Times New Roman" w:hAnsi="Times New Roman" w:cs="Times New Roman"/>
          <w:iCs/>
          <w:sz w:val="28"/>
          <w:szCs w:val="28"/>
          <w:lang w:val="uk-UA"/>
        </w:rPr>
      </w:pPr>
      <w:r w:rsidRPr="00AC1990">
        <w:rPr>
          <w:rFonts w:ascii="Times New Roman" w:hAnsi="Times New Roman" w:cs="Times New Roman"/>
          <w:iCs/>
          <w:sz w:val="28"/>
          <w:szCs w:val="28"/>
          <w:lang w:val="uk-UA"/>
        </w:rPr>
        <w:t xml:space="preserve">5. </w:t>
      </w:r>
      <w:r>
        <w:rPr>
          <w:rFonts w:ascii="Times New Roman" w:hAnsi="Times New Roman" w:cs="Times New Roman"/>
          <w:iCs/>
          <w:sz w:val="28"/>
          <w:szCs w:val="28"/>
          <w:lang w:val="uk-UA"/>
        </w:rPr>
        <w:t>П</w:t>
      </w:r>
      <w:r w:rsidRPr="00AC1990">
        <w:rPr>
          <w:rFonts w:ascii="Times New Roman" w:hAnsi="Times New Roman" w:cs="Times New Roman"/>
          <w:iCs/>
          <w:sz w:val="28"/>
          <w:szCs w:val="28"/>
          <w:lang w:val="uk-UA"/>
        </w:rPr>
        <w:t>оказання до застосування тейпування.</w:t>
      </w:r>
    </w:p>
    <w:p w14:paraId="17ECCAC1" w14:textId="51941A10" w:rsidR="00AC1990" w:rsidRPr="00AC1990" w:rsidRDefault="00AC1990" w:rsidP="00634A02">
      <w:pPr>
        <w:spacing w:line="240" w:lineRule="auto"/>
        <w:rPr>
          <w:rFonts w:ascii="Times New Roman" w:hAnsi="Times New Roman" w:cs="Times New Roman"/>
          <w:iCs/>
          <w:sz w:val="28"/>
          <w:szCs w:val="28"/>
          <w:lang w:val="uk-UA"/>
        </w:rPr>
      </w:pPr>
      <w:r w:rsidRPr="00AC1990">
        <w:rPr>
          <w:rFonts w:ascii="Times New Roman" w:hAnsi="Times New Roman" w:cs="Times New Roman"/>
          <w:iCs/>
          <w:sz w:val="28"/>
          <w:szCs w:val="28"/>
          <w:lang w:val="uk-UA"/>
        </w:rPr>
        <w:t>6</w:t>
      </w:r>
      <w:r w:rsidRPr="00AC1990">
        <w:rPr>
          <w:rFonts w:ascii="Times New Roman" w:hAnsi="Times New Roman" w:cs="Times New Roman"/>
          <w:iCs/>
          <w:sz w:val="28"/>
          <w:szCs w:val="28"/>
        </w:rPr>
        <w:t>.</w:t>
      </w:r>
      <w:r w:rsidRPr="00AC1990">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AC1990">
        <w:rPr>
          <w:rFonts w:ascii="Times New Roman" w:hAnsi="Times New Roman" w:cs="Times New Roman"/>
          <w:iCs/>
          <w:sz w:val="28"/>
          <w:szCs w:val="28"/>
          <w:lang w:val="uk-UA"/>
        </w:rPr>
        <w:t>ротипоказання до застосування тейпування.</w:t>
      </w:r>
    </w:p>
    <w:p w14:paraId="3CE288F0" w14:textId="77777777" w:rsidR="00790656" w:rsidRPr="00731CF3" w:rsidRDefault="00790656" w:rsidP="00790656">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59AC3F2B" w14:textId="77777777" w:rsidR="00790656" w:rsidRPr="00A82FFD" w:rsidRDefault="00790656" w:rsidP="00634A02">
      <w:pPr>
        <w:pStyle w:val="a4"/>
        <w:numPr>
          <w:ilvl w:val="0"/>
          <w:numId w:val="34"/>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4000489C" w14:textId="77777777" w:rsidR="00790656" w:rsidRPr="00A82FFD" w:rsidRDefault="00790656" w:rsidP="00634A02">
      <w:pPr>
        <w:pStyle w:val="a4"/>
        <w:numPr>
          <w:ilvl w:val="0"/>
          <w:numId w:val="34"/>
        </w:numPr>
        <w:shd w:val="clear" w:color="auto" w:fill="FFFFFF"/>
        <w:tabs>
          <w:tab w:val="left" w:pos="1134"/>
        </w:tabs>
        <w:ind w:left="426"/>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65EE6967" w14:textId="77777777" w:rsidR="00790656" w:rsidRPr="00A82FFD" w:rsidRDefault="00790656" w:rsidP="00634A02">
      <w:pPr>
        <w:pStyle w:val="a4"/>
        <w:numPr>
          <w:ilvl w:val="0"/>
          <w:numId w:val="34"/>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lastRenderedPageBreak/>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064E815E" w14:textId="77777777" w:rsidR="00790656" w:rsidRPr="00A82FFD" w:rsidRDefault="00790656" w:rsidP="00634A02">
      <w:pPr>
        <w:pStyle w:val="a4"/>
        <w:numPr>
          <w:ilvl w:val="0"/>
          <w:numId w:val="34"/>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0CC5AAAC" w14:textId="77777777" w:rsidR="00790656" w:rsidRPr="00A82FFD" w:rsidRDefault="00790656" w:rsidP="00634A02">
      <w:pPr>
        <w:pStyle w:val="a4"/>
        <w:numPr>
          <w:ilvl w:val="0"/>
          <w:numId w:val="34"/>
        </w:numPr>
        <w:shd w:val="clear" w:color="auto" w:fill="FFFFFF"/>
        <w:tabs>
          <w:tab w:val="left" w:pos="1134"/>
          <w:tab w:val="left" w:pos="4536"/>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17FC37EB" w14:textId="77777777" w:rsidR="00693180" w:rsidRPr="00731CF3" w:rsidRDefault="00693180" w:rsidP="00693180">
      <w:pPr>
        <w:spacing w:after="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Критерії оцінювання:</w:t>
      </w:r>
    </w:p>
    <w:p w14:paraId="41F9F4E8" w14:textId="77777777" w:rsidR="00693180" w:rsidRPr="00731CF3" w:rsidRDefault="00693180" w:rsidP="00693180">
      <w:pPr>
        <w:spacing w:after="0"/>
        <w:ind w:firstLine="720"/>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Під час оцінювання знань необхідно:</w:t>
      </w:r>
    </w:p>
    <w:p w14:paraId="2D354D83"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враховувати ступінь засвоєння матеріалу;</w:t>
      </w:r>
    </w:p>
    <w:p w14:paraId="70EB5D46"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здійснювати індивідуальний підхід;</w:t>
      </w:r>
    </w:p>
    <w:p w14:paraId="10663999"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застосовувати гласність оцінки.</w:t>
      </w:r>
    </w:p>
    <w:p w14:paraId="3CBC5D1A" w14:textId="77777777" w:rsidR="00693180" w:rsidRPr="00731CF3" w:rsidRDefault="00693180" w:rsidP="00693180">
      <w:pPr>
        <w:shd w:val="clear" w:color="auto" w:fill="FFFFFF"/>
        <w:spacing w:after="0"/>
        <w:ind w:left="43" w:firstLine="485"/>
        <w:jc w:val="both"/>
        <w:rPr>
          <w:rFonts w:ascii="Times New Roman" w:hAnsi="Times New Roman" w:cs="Times New Roman"/>
          <w:sz w:val="28"/>
          <w:szCs w:val="28"/>
          <w:lang w:val="uk-UA"/>
        </w:rPr>
      </w:pPr>
      <w:r w:rsidRPr="00731CF3">
        <w:rPr>
          <w:rFonts w:ascii="Times New Roman" w:hAnsi="Times New Roman" w:cs="Times New Roman"/>
          <w:spacing w:val="-3"/>
          <w:sz w:val="28"/>
          <w:szCs w:val="28"/>
          <w:lang w:val="uk-UA"/>
        </w:rPr>
        <w:t>Оцінка «відмінно». Студент вільно володіє навчальним матеріалом, виявляє особливі творчі здібності. Без допомоги викладача знаходить та опрацьовує необхідну інформацію. вміє використовувати необхідну інформацію для прийняття рішення у нестандартних ситуаціях. Переконливо аргументує відповіді, самостійно розкриває власні обдарування і нахили.</w:t>
      </w:r>
    </w:p>
    <w:p w14:paraId="214C82F7" w14:textId="77777777" w:rsidR="00693180" w:rsidRPr="00731CF3" w:rsidRDefault="00693180" w:rsidP="00693180">
      <w:pPr>
        <w:shd w:val="clear" w:color="auto" w:fill="FFFFFF"/>
        <w:spacing w:after="0"/>
        <w:ind w:right="14" w:firstLine="533"/>
        <w:jc w:val="both"/>
        <w:rPr>
          <w:rFonts w:ascii="Times New Roman" w:hAnsi="Times New Roman" w:cs="Times New Roman"/>
          <w:sz w:val="28"/>
          <w:szCs w:val="28"/>
          <w:lang w:val="uk-UA"/>
        </w:rPr>
      </w:pPr>
      <w:r w:rsidRPr="00731CF3">
        <w:rPr>
          <w:rFonts w:ascii="Times New Roman" w:hAnsi="Times New Roman" w:cs="Times New Roman"/>
          <w:spacing w:val="-2"/>
          <w:sz w:val="28"/>
          <w:szCs w:val="28"/>
          <w:lang w:val="uk-UA"/>
        </w:rPr>
        <w:t xml:space="preserve">Оцінка «добре». Студент вміє зіставляти, узагальнювати, систематизувати інформацію під </w:t>
      </w:r>
      <w:r w:rsidRPr="00731CF3">
        <w:rPr>
          <w:rFonts w:ascii="Times New Roman" w:hAnsi="Times New Roman" w:cs="Times New Roman"/>
          <w:sz w:val="28"/>
          <w:szCs w:val="28"/>
          <w:lang w:val="uk-UA"/>
        </w:rPr>
        <w:t xml:space="preserve">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p w14:paraId="0F491360" w14:textId="77777777" w:rsidR="00693180" w:rsidRPr="00731CF3" w:rsidRDefault="00693180" w:rsidP="00693180">
      <w:pPr>
        <w:shd w:val="clear" w:color="auto" w:fill="FFFFFF"/>
        <w:spacing w:after="0"/>
        <w:ind w:left="34" w:right="34" w:firstLine="490"/>
        <w:jc w:val="both"/>
        <w:rPr>
          <w:rFonts w:ascii="Times New Roman" w:hAnsi="Times New Roman" w:cs="Times New Roman"/>
          <w:sz w:val="28"/>
          <w:szCs w:val="28"/>
          <w:lang w:val="uk-UA"/>
        </w:rPr>
      </w:pPr>
      <w:r w:rsidRPr="00731CF3">
        <w:rPr>
          <w:rFonts w:ascii="Times New Roman" w:hAnsi="Times New Roman" w:cs="Times New Roman"/>
          <w:spacing w:val="-1"/>
          <w:sz w:val="28"/>
          <w:szCs w:val="28"/>
          <w:lang w:val="uk-UA"/>
        </w:rPr>
        <w:t>Оцінка «задовільно». 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p w14:paraId="017914F5" w14:textId="77777777" w:rsidR="00693180" w:rsidRPr="00731CF3" w:rsidRDefault="00693180" w:rsidP="00693180">
      <w:pPr>
        <w:shd w:val="clear" w:color="auto" w:fill="FFFFFF"/>
        <w:spacing w:after="0"/>
        <w:ind w:left="29" w:right="38" w:firstLine="490"/>
        <w:jc w:val="both"/>
        <w:rPr>
          <w:rFonts w:ascii="Times New Roman" w:hAnsi="Times New Roman" w:cs="Times New Roman"/>
          <w:spacing w:val="-4"/>
          <w:sz w:val="28"/>
          <w:szCs w:val="28"/>
          <w:lang w:val="uk-UA"/>
        </w:rPr>
      </w:pPr>
      <w:r w:rsidRPr="00731CF3">
        <w:rPr>
          <w:rFonts w:ascii="Times New Roman" w:hAnsi="Times New Roman" w:cs="Times New Roman"/>
          <w:sz w:val="28"/>
          <w:szCs w:val="28"/>
          <w:lang w:val="uk-UA"/>
        </w:rPr>
        <w:t xml:space="preserve">Оцінка «незадовільно». </w:t>
      </w:r>
      <w:r w:rsidRPr="00731CF3">
        <w:rPr>
          <w:rFonts w:ascii="Times New Roman" w:hAnsi="Times New Roman" w:cs="Times New Roman"/>
          <w:spacing w:val="-3"/>
          <w:sz w:val="28"/>
          <w:szCs w:val="28"/>
          <w:lang w:val="uk-UA"/>
        </w:rPr>
        <w:t xml:space="preserve">Виклад матеріалу </w:t>
      </w:r>
      <w:r w:rsidRPr="00731CF3">
        <w:rPr>
          <w:rFonts w:ascii="Times New Roman" w:hAnsi="Times New Roman" w:cs="Times New Roman"/>
          <w:spacing w:val="-4"/>
          <w:sz w:val="28"/>
          <w:szCs w:val="28"/>
          <w:lang w:val="uk-UA"/>
        </w:rPr>
        <w:t>нелогічний, непослідовний, поверхневий, безсистемний. Студент володіє матеріалом на рівні елементарного розпізнання і відтворення окремих фактів, елементів, об`єктів.</w:t>
      </w:r>
    </w:p>
    <w:p w14:paraId="1D25AEA2" w14:textId="77777777" w:rsidR="00693180" w:rsidRPr="00731CF3" w:rsidRDefault="00693180" w:rsidP="00693180">
      <w:pPr>
        <w:pStyle w:val="a4"/>
        <w:shd w:val="clear" w:color="auto" w:fill="FFFFFF"/>
        <w:tabs>
          <w:tab w:val="left" w:pos="1272"/>
        </w:tabs>
        <w:spacing w:after="0"/>
        <w:jc w:val="center"/>
        <w:rPr>
          <w:rFonts w:ascii="Times New Roman" w:eastAsia="Times New Roman" w:hAnsi="Times New Roman" w:cs="Times New Roman"/>
          <w:b/>
          <w:sz w:val="28"/>
          <w:szCs w:val="28"/>
          <w:lang w:val="uk-UA"/>
        </w:rPr>
      </w:pPr>
      <w:r w:rsidRPr="00731CF3">
        <w:rPr>
          <w:rFonts w:ascii="Times New Roman" w:eastAsia="Times New Roman" w:hAnsi="Times New Roman" w:cs="Times New Roman"/>
          <w:b/>
          <w:sz w:val="28"/>
          <w:szCs w:val="28"/>
          <w:lang w:val="uk-UA"/>
        </w:rPr>
        <w:t>Хід практичної роботи</w:t>
      </w:r>
    </w:p>
    <w:p w14:paraId="2E1DABC3" w14:textId="3933027A" w:rsidR="00634A02" w:rsidRPr="00634A02" w:rsidRDefault="00634A02" w:rsidP="00634A02">
      <w:pPr>
        <w:pStyle w:val="a4"/>
        <w:numPr>
          <w:ilvl w:val="0"/>
          <w:numId w:val="50"/>
        </w:numPr>
        <w:spacing w:line="240" w:lineRule="auto"/>
        <w:rPr>
          <w:rFonts w:ascii="Times New Roman" w:hAnsi="Times New Roman" w:cs="Times New Roman"/>
          <w:iCs/>
          <w:sz w:val="28"/>
          <w:szCs w:val="28"/>
          <w:lang w:val="uk-UA"/>
        </w:rPr>
      </w:pPr>
      <w:r w:rsidRPr="00634A02">
        <w:rPr>
          <w:rFonts w:ascii="Times New Roman" w:hAnsi="Times New Roman" w:cs="Times New Roman"/>
          <w:iCs/>
          <w:sz w:val="28"/>
          <w:szCs w:val="28"/>
          <w:lang w:val="uk-UA"/>
        </w:rPr>
        <w:t>Історію виникнення тейпів.</w:t>
      </w:r>
    </w:p>
    <w:p w14:paraId="43531BE0" w14:textId="4946CB31" w:rsidR="00634A02" w:rsidRPr="00634A02" w:rsidRDefault="00634A02" w:rsidP="00634A02">
      <w:pPr>
        <w:pStyle w:val="a4"/>
        <w:numPr>
          <w:ilvl w:val="0"/>
          <w:numId w:val="50"/>
        </w:numPr>
        <w:spacing w:line="240" w:lineRule="auto"/>
        <w:rPr>
          <w:rFonts w:ascii="Times New Roman" w:hAnsi="Times New Roman" w:cs="Times New Roman"/>
          <w:iCs/>
          <w:sz w:val="28"/>
          <w:szCs w:val="28"/>
          <w:lang w:val="uk-UA"/>
        </w:rPr>
      </w:pPr>
      <w:r w:rsidRPr="00634A02">
        <w:rPr>
          <w:rFonts w:ascii="Times New Roman" w:hAnsi="Times New Roman" w:cs="Times New Roman"/>
          <w:iCs/>
          <w:sz w:val="28"/>
          <w:szCs w:val="28"/>
          <w:lang w:val="uk-UA"/>
        </w:rPr>
        <w:t>Особливості структури тейпу.</w:t>
      </w:r>
    </w:p>
    <w:p w14:paraId="66613784" w14:textId="61F4B5A9" w:rsidR="00634A02" w:rsidRPr="00634A02" w:rsidRDefault="00634A02" w:rsidP="00634A02">
      <w:pPr>
        <w:pStyle w:val="a4"/>
        <w:numPr>
          <w:ilvl w:val="0"/>
          <w:numId w:val="50"/>
        </w:numPr>
        <w:spacing w:line="240" w:lineRule="auto"/>
        <w:jc w:val="both"/>
        <w:rPr>
          <w:rFonts w:ascii="Times New Roman" w:hAnsi="Times New Roman" w:cs="Times New Roman"/>
          <w:iCs/>
          <w:sz w:val="28"/>
          <w:szCs w:val="28"/>
          <w:lang w:val="uk-UA"/>
        </w:rPr>
      </w:pPr>
      <w:r w:rsidRPr="00634A02">
        <w:rPr>
          <w:rFonts w:ascii="Times New Roman" w:hAnsi="Times New Roman" w:cs="Times New Roman"/>
          <w:iCs/>
          <w:sz w:val="28"/>
          <w:szCs w:val="28"/>
          <w:lang w:val="uk-UA"/>
        </w:rPr>
        <w:t>Особливості застосування тейпування із іншими засобами фізичної реабілітації.</w:t>
      </w:r>
    </w:p>
    <w:p w14:paraId="3A9BA64F" w14:textId="211EB508" w:rsidR="00634A02" w:rsidRPr="00634A02" w:rsidRDefault="00634A02" w:rsidP="00634A02">
      <w:pPr>
        <w:pStyle w:val="a4"/>
        <w:numPr>
          <w:ilvl w:val="0"/>
          <w:numId w:val="50"/>
        </w:numPr>
        <w:spacing w:line="240" w:lineRule="auto"/>
        <w:rPr>
          <w:rFonts w:ascii="Times New Roman" w:hAnsi="Times New Roman" w:cs="Times New Roman"/>
          <w:iCs/>
          <w:sz w:val="28"/>
          <w:szCs w:val="28"/>
          <w:lang w:val="uk-UA"/>
        </w:rPr>
      </w:pPr>
      <w:r w:rsidRPr="00634A02">
        <w:rPr>
          <w:rFonts w:ascii="Times New Roman" w:hAnsi="Times New Roman" w:cs="Times New Roman"/>
          <w:iCs/>
          <w:sz w:val="28"/>
          <w:szCs w:val="28"/>
          <w:lang w:val="uk-UA"/>
        </w:rPr>
        <w:t>Тейпування різних ділянок тіла.</w:t>
      </w:r>
    </w:p>
    <w:p w14:paraId="0047F8FF" w14:textId="07ADE8EF" w:rsidR="00634A02" w:rsidRPr="00634A02" w:rsidRDefault="00634A02" w:rsidP="00634A02">
      <w:pPr>
        <w:pStyle w:val="a4"/>
        <w:numPr>
          <w:ilvl w:val="0"/>
          <w:numId w:val="50"/>
        </w:numPr>
        <w:spacing w:line="240" w:lineRule="auto"/>
        <w:jc w:val="both"/>
        <w:rPr>
          <w:rFonts w:ascii="Times New Roman" w:hAnsi="Times New Roman" w:cs="Times New Roman"/>
          <w:iCs/>
          <w:sz w:val="28"/>
          <w:szCs w:val="28"/>
          <w:lang w:val="uk-UA"/>
        </w:rPr>
      </w:pPr>
      <w:r w:rsidRPr="00634A02">
        <w:rPr>
          <w:rFonts w:ascii="Times New Roman" w:hAnsi="Times New Roman" w:cs="Times New Roman"/>
          <w:iCs/>
          <w:sz w:val="28"/>
          <w:szCs w:val="28"/>
          <w:lang w:val="uk-UA"/>
        </w:rPr>
        <w:t>Показання до застосування тейпування.</w:t>
      </w:r>
    </w:p>
    <w:p w14:paraId="64280F5F" w14:textId="06AF9FD4" w:rsidR="00634A02" w:rsidRPr="00634A02" w:rsidRDefault="00634A02" w:rsidP="00634A02">
      <w:pPr>
        <w:pStyle w:val="a4"/>
        <w:numPr>
          <w:ilvl w:val="0"/>
          <w:numId w:val="50"/>
        </w:numPr>
        <w:spacing w:line="240" w:lineRule="auto"/>
        <w:rPr>
          <w:rFonts w:ascii="Times New Roman" w:hAnsi="Times New Roman" w:cs="Times New Roman"/>
          <w:iCs/>
          <w:sz w:val="28"/>
          <w:szCs w:val="28"/>
          <w:lang w:val="uk-UA"/>
        </w:rPr>
      </w:pPr>
      <w:r w:rsidRPr="00634A02">
        <w:rPr>
          <w:rFonts w:ascii="Times New Roman" w:hAnsi="Times New Roman" w:cs="Times New Roman"/>
          <w:iCs/>
          <w:sz w:val="28"/>
          <w:szCs w:val="28"/>
          <w:lang w:val="uk-UA"/>
        </w:rPr>
        <w:t>Протипоказання до застосування тейпування.</w:t>
      </w:r>
    </w:p>
    <w:p w14:paraId="5A326293" w14:textId="77777777" w:rsidR="00693180" w:rsidRPr="00731CF3" w:rsidRDefault="00693180" w:rsidP="00693180">
      <w:pPr>
        <w:pStyle w:val="a7"/>
        <w:spacing w:after="0"/>
        <w:ind w:left="720"/>
        <w:jc w:val="both"/>
        <w:rPr>
          <w:rFonts w:ascii="Times New Roman" w:hAnsi="Times New Roman" w:cs="Times New Roman"/>
          <w:sz w:val="28"/>
          <w:szCs w:val="28"/>
          <w:lang w:val="uk-UA"/>
        </w:rPr>
      </w:pPr>
    </w:p>
    <w:p w14:paraId="59FC8176" w14:textId="77777777" w:rsidR="00693180" w:rsidRPr="00731CF3" w:rsidRDefault="00693180" w:rsidP="00693180">
      <w:pPr>
        <w:spacing w:after="0"/>
        <w:ind w:left="7513" w:hanging="6946"/>
        <w:jc w:val="center"/>
        <w:rPr>
          <w:rFonts w:ascii="Times New Roman" w:eastAsia="Calibri" w:hAnsi="Times New Roman" w:cs="Times New Roman"/>
          <w:b/>
          <w:sz w:val="28"/>
          <w:szCs w:val="28"/>
          <w:lang w:val="uk-UA" w:eastAsia="en-US"/>
        </w:rPr>
      </w:pPr>
      <w:r w:rsidRPr="00731CF3">
        <w:rPr>
          <w:rFonts w:ascii="Times New Roman" w:eastAsia="Calibri" w:hAnsi="Times New Roman" w:cs="Times New Roman"/>
          <w:b/>
          <w:sz w:val="28"/>
          <w:szCs w:val="28"/>
          <w:lang w:val="uk-UA" w:eastAsia="en-US"/>
        </w:rPr>
        <w:lastRenderedPageBreak/>
        <w:t>Практичне заняття № 5</w:t>
      </w:r>
    </w:p>
    <w:p w14:paraId="19EFD8E9" w14:textId="77777777" w:rsidR="003F40BC" w:rsidRDefault="00693180" w:rsidP="003F40BC">
      <w:pPr>
        <w:spacing w:after="0"/>
        <w:rPr>
          <w:rFonts w:ascii="Times New Roman" w:hAnsi="Times New Roman" w:cs="Times New Roman"/>
          <w:sz w:val="28"/>
          <w:szCs w:val="28"/>
          <w:lang w:val="uk-UA"/>
        </w:rPr>
      </w:pPr>
      <w:r w:rsidRPr="00F267C9">
        <w:rPr>
          <w:rFonts w:ascii="Times New Roman" w:hAnsi="Times New Roman" w:cs="Times New Roman"/>
          <w:b/>
          <w:bCs/>
          <w:sz w:val="28"/>
          <w:szCs w:val="28"/>
          <w:lang w:val="uk-UA"/>
        </w:rPr>
        <w:t>Тема 1:</w:t>
      </w:r>
      <w:r w:rsidRPr="00731CF3">
        <w:rPr>
          <w:rFonts w:ascii="Times New Roman" w:hAnsi="Times New Roman" w:cs="Times New Roman"/>
          <w:sz w:val="28"/>
          <w:szCs w:val="28"/>
          <w:lang w:val="uk-UA"/>
        </w:rPr>
        <w:t xml:space="preserve"> </w:t>
      </w:r>
      <w:r w:rsidR="003F40BC" w:rsidRPr="0080444A">
        <w:rPr>
          <w:rFonts w:ascii="Times New Roman" w:hAnsi="Times New Roman" w:cs="Times New Roman"/>
          <w:bCs/>
          <w:sz w:val="28"/>
          <w:szCs w:val="28"/>
          <w:lang w:val="uk-UA"/>
        </w:rPr>
        <w:t>Використання</w:t>
      </w:r>
      <w:r w:rsidR="003F40BC" w:rsidRPr="0080444A">
        <w:rPr>
          <w:rFonts w:ascii="Times New Roman" w:hAnsi="Times New Roman" w:cs="Times New Roman"/>
          <w:sz w:val="28"/>
          <w:szCs w:val="28"/>
          <w:lang w:val="uk-UA"/>
        </w:rPr>
        <w:t xml:space="preserve"> powerball</w:t>
      </w:r>
      <w:r w:rsidR="003F40BC" w:rsidRPr="0080444A">
        <w:rPr>
          <w:rFonts w:ascii="Times New Roman" w:hAnsi="Times New Roman" w:cs="Times New Roman"/>
          <w:b/>
          <w:sz w:val="28"/>
          <w:szCs w:val="28"/>
          <w:lang w:val="uk-UA"/>
        </w:rPr>
        <w:t xml:space="preserve"> </w:t>
      </w:r>
      <w:r w:rsidR="003F40BC" w:rsidRPr="0080444A">
        <w:rPr>
          <w:rFonts w:ascii="Times New Roman" w:hAnsi="Times New Roman" w:cs="Times New Roman"/>
          <w:sz w:val="28"/>
          <w:szCs w:val="28"/>
          <w:lang w:val="uk-UA"/>
        </w:rPr>
        <w:t>при відновленні у фізичній культури.</w:t>
      </w:r>
    </w:p>
    <w:p w14:paraId="5E9DE65A" w14:textId="77777777" w:rsidR="003F40BC" w:rsidRPr="003F40BC" w:rsidRDefault="00693180" w:rsidP="003F40BC">
      <w:pPr>
        <w:shd w:val="clear" w:color="auto" w:fill="FFFFFF"/>
        <w:ind w:firstLine="720"/>
        <w:jc w:val="both"/>
        <w:rPr>
          <w:rFonts w:ascii="Times New Roman" w:hAnsi="Times New Roman" w:cs="Times New Roman"/>
          <w:sz w:val="28"/>
          <w:szCs w:val="28"/>
          <w:lang w:val="uk-UA"/>
        </w:rPr>
      </w:pPr>
      <w:r w:rsidRPr="00F267C9">
        <w:rPr>
          <w:rFonts w:ascii="Times New Roman" w:hAnsi="Times New Roman" w:cs="Times New Roman"/>
          <w:b/>
          <w:bCs/>
          <w:sz w:val="28"/>
          <w:szCs w:val="28"/>
          <w:lang w:val="uk-UA"/>
        </w:rPr>
        <w:t>Мета вивчення:</w:t>
      </w:r>
      <w:r w:rsidRPr="003F40BC">
        <w:rPr>
          <w:rFonts w:ascii="Times New Roman" w:hAnsi="Times New Roman" w:cs="Times New Roman"/>
          <w:sz w:val="28"/>
          <w:szCs w:val="28"/>
          <w:lang w:val="uk-UA"/>
        </w:rPr>
        <w:t xml:space="preserve"> </w:t>
      </w:r>
      <w:r w:rsidR="003F40BC" w:rsidRPr="003F40BC">
        <w:rPr>
          <w:rFonts w:ascii="Times New Roman" w:hAnsi="Times New Roman" w:cs="Times New Roman"/>
          <w:sz w:val="28"/>
          <w:szCs w:val="28"/>
          <w:lang w:val="uk-UA"/>
        </w:rPr>
        <w:t>Навчитися застосовувати powerball для різних м’язових груп та суглобів.</w:t>
      </w:r>
    </w:p>
    <w:p w14:paraId="663C14A4" w14:textId="77777777" w:rsidR="00693180" w:rsidRPr="00731CF3" w:rsidRDefault="00693180" w:rsidP="00693180">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 практичного заняття</w:t>
      </w:r>
    </w:p>
    <w:p w14:paraId="3C81F580" w14:textId="5D38936E" w:rsidR="003F40BC" w:rsidRPr="003F40BC" w:rsidRDefault="003F40BC" w:rsidP="00634A02">
      <w:pPr>
        <w:pStyle w:val="a4"/>
        <w:numPr>
          <w:ilvl w:val="0"/>
          <w:numId w:val="35"/>
        </w:numPr>
        <w:rPr>
          <w:rFonts w:ascii="Times New Roman" w:hAnsi="Times New Roman" w:cs="Times New Roman"/>
          <w:sz w:val="28"/>
          <w:szCs w:val="28"/>
          <w:lang w:val="uk-UA"/>
        </w:rPr>
      </w:pPr>
      <w:r>
        <w:rPr>
          <w:rFonts w:ascii="Times New Roman" w:hAnsi="Times New Roman" w:cs="Times New Roman"/>
          <w:sz w:val="28"/>
          <w:szCs w:val="28"/>
          <w:lang w:val="uk-UA"/>
        </w:rPr>
        <w:t>І</w:t>
      </w:r>
      <w:r w:rsidRPr="003F40BC">
        <w:rPr>
          <w:rFonts w:ascii="Times New Roman" w:hAnsi="Times New Roman" w:cs="Times New Roman"/>
          <w:sz w:val="28"/>
          <w:szCs w:val="28"/>
          <w:lang w:val="uk-UA"/>
        </w:rPr>
        <w:t>сторі</w:t>
      </w:r>
      <w:r w:rsidR="00F267C9">
        <w:rPr>
          <w:rFonts w:ascii="Times New Roman" w:hAnsi="Times New Roman" w:cs="Times New Roman"/>
          <w:sz w:val="28"/>
          <w:szCs w:val="28"/>
          <w:lang w:val="uk-UA"/>
        </w:rPr>
        <w:t>я</w:t>
      </w:r>
      <w:r w:rsidRPr="003F40BC">
        <w:rPr>
          <w:rFonts w:ascii="Times New Roman" w:hAnsi="Times New Roman" w:cs="Times New Roman"/>
          <w:sz w:val="28"/>
          <w:szCs w:val="28"/>
          <w:lang w:val="uk-UA"/>
        </w:rPr>
        <w:t xml:space="preserve"> виникнення кистьового тренажеру Powerball.</w:t>
      </w:r>
    </w:p>
    <w:p w14:paraId="60B3F0FC" w14:textId="4F7022CC" w:rsidR="003F40BC" w:rsidRPr="003F40BC" w:rsidRDefault="003F40BC" w:rsidP="00634A02">
      <w:pPr>
        <w:pStyle w:val="a4"/>
        <w:numPr>
          <w:ilvl w:val="0"/>
          <w:numId w:val="35"/>
        </w:numPr>
        <w:rPr>
          <w:rFonts w:ascii="Times New Roman" w:hAnsi="Times New Roman" w:cs="Times New Roman"/>
          <w:sz w:val="28"/>
          <w:szCs w:val="28"/>
          <w:lang w:val="uk-UA"/>
        </w:rPr>
      </w:pPr>
      <w:r>
        <w:rPr>
          <w:rFonts w:ascii="Times New Roman" w:hAnsi="Times New Roman" w:cs="Times New Roman"/>
          <w:sz w:val="28"/>
          <w:szCs w:val="28"/>
          <w:lang w:val="uk-UA"/>
        </w:rPr>
        <w:t>П</w:t>
      </w:r>
      <w:r w:rsidRPr="003F40BC">
        <w:rPr>
          <w:rFonts w:ascii="Times New Roman" w:hAnsi="Times New Roman" w:cs="Times New Roman"/>
          <w:sz w:val="28"/>
          <w:szCs w:val="28"/>
          <w:lang w:val="uk-UA"/>
        </w:rPr>
        <w:t>оказання до застосування</w:t>
      </w:r>
      <w:r>
        <w:rPr>
          <w:rFonts w:ascii="Times New Roman" w:hAnsi="Times New Roman" w:cs="Times New Roman"/>
          <w:sz w:val="28"/>
          <w:szCs w:val="28"/>
          <w:lang w:val="uk-UA"/>
        </w:rPr>
        <w:t xml:space="preserve"> </w:t>
      </w:r>
      <w:r w:rsidRPr="003F40BC">
        <w:rPr>
          <w:rFonts w:ascii="Times New Roman" w:hAnsi="Times New Roman" w:cs="Times New Roman"/>
          <w:sz w:val="28"/>
          <w:szCs w:val="28"/>
          <w:lang w:val="uk-UA"/>
        </w:rPr>
        <w:t>Powerball.</w:t>
      </w:r>
    </w:p>
    <w:p w14:paraId="7230EA4E" w14:textId="585BD45E" w:rsidR="003F40BC" w:rsidRPr="003F40BC" w:rsidRDefault="003F40BC" w:rsidP="00634A02">
      <w:pPr>
        <w:pStyle w:val="a4"/>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3F40BC">
        <w:rPr>
          <w:rFonts w:ascii="Times New Roman" w:hAnsi="Times New Roman" w:cs="Times New Roman"/>
          <w:sz w:val="28"/>
          <w:szCs w:val="28"/>
          <w:lang w:val="uk-UA"/>
        </w:rPr>
        <w:t>ротипоказання до застосування</w:t>
      </w:r>
      <w:r>
        <w:rPr>
          <w:rFonts w:ascii="Times New Roman" w:hAnsi="Times New Roman" w:cs="Times New Roman"/>
          <w:sz w:val="28"/>
          <w:szCs w:val="28"/>
          <w:lang w:val="uk-UA"/>
        </w:rPr>
        <w:t xml:space="preserve"> </w:t>
      </w:r>
      <w:r w:rsidRPr="003F40BC">
        <w:rPr>
          <w:rFonts w:ascii="Times New Roman" w:hAnsi="Times New Roman" w:cs="Times New Roman"/>
          <w:sz w:val="28"/>
          <w:szCs w:val="28"/>
          <w:lang w:val="uk-UA"/>
        </w:rPr>
        <w:t>Powerball.</w:t>
      </w:r>
    </w:p>
    <w:p w14:paraId="708DBE1E" w14:textId="5F5E78EA" w:rsidR="00693180" w:rsidRPr="003F40BC" w:rsidRDefault="003F40BC" w:rsidP="00634A02">
      <w:pPr>
        <w:pStyle w:val="a4"/>
        <w:numPr>
          <w:ilvl w:val="0"/>
          <w:numId w:val="35"/>
        </w:numPr>
        <w:shd w:val="clear" w:color="auto" w:fill="FFFFFF"/>
        <w:tabs>
          <w:tab w:val="left" w:pos="163"/>
        </w:tabs>
        <w:spacing w:after="0"/>
        <w:ind w:right="730"/>
        <w:rPr>
          <w:rFonts w:ascii="Times New Roman" w:hAnsi="Times New Roman" w:cs="Times New Roman"/>
          <w:b/>
          <w:bCs/>
          <w:sz w:val="28"/>
          <w:szCs w:val="28"/>
          <w:lang w:val="uk-UA"/>
        </w:rPr>
      </w:pPr>
      <w:r>
        <w:rPr>
          <w:rFonts w:ascii="Times New Roman" w:hAnsi="Times New Roman" w:cs="Times New Roman"/>
          <w:sz w:val="28"/>
          <w:szCs w:val="28"/>
          <w:lang w:val="uk-UA"/>
        </w:rPr>
        <w:t>М</w:t>
      </w:r>
      <w:r w:rsidRPr="003F40BC">
        <w:rPr>
          <w:rFonts w:ascii="Times New Roman" w:hAnsi="Times New Roman" w:cs="Times New Roman"/>
          <w:sz w:val="28"/>
          <w:szCs w:val="28"/>
          <w:lang w:val="uk-UA"/>
        </w:rPr>
        <w:t>етодик</w:t>
      </w:r>
      <w:r>
        <w:rPr>
          <w:rFonts w:ascii="Times New Roman" w:hAnsi="Times New Roman" w:cs="Times New Roman"/>
          <w:sz w:val="28"/>
          <w:szCs w:val="28"/>
          <w:lang w:val="uk-UA"/>
        </w:rPr>
        <w:t>а</w:t>
      </w:r>
      <w:r w:rsidRPr="003F40BC">
        <w:rPr>
          <w:rFonts w:ascii="Times New Roman" w:hAnsi="Times New Roman" w:cs="Times New Roman"/>
          <w:sz w:val="28"/>
          <w:szCs w:val="28"/>
          <w:lang w:val="uk-UA"/>
        </w:rPr>
        <w:t xml:space="preserve"> тренування за допомогою кистьового тренажера</w:t>
      </w:r>
      <w:r w:rsidR="00F267C9">
        <w:rPr>
          <w:rFonts w:ascii="Times New Roman" w:hAnsi="Times New Roman" w:cs="Times New Roman"/>
          <w:sz w:val="28"/>
          <w:szCs w:val="28"/>
          <w:lang w:val="uk-UA"/>
        </w:rPr>
        <w:t>.</w:t>
      </w:r>
    </w:p>
    <w:p w14:paraId="2270042C" w14:textId="77777777" w:rsidR="003F40BC" w:rsidRPr="00731CF3" w:rsidRDefault="003F40BC" w:rsidP="003F40BC">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3E5CBF76" w14:textId="77777777" w:rsidR="003F40BC" w:rsidRPr="00A82FFD" w:rsidRDefault="003F40BC" w:rsidP="00634A02">
      <w:pPr>
        <w:pStyle w:val="a4"/>
        <w:numPr>
          <w:ilvl w:val="0"/>
          <w:numId w:val="36"/>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0729E38B" w14:textId="77777777" w:rsidR="003F40BC" w:rsidRPr="00A82FFD" w:rsidRDefault="003F40BC" w:rsidP="00634A02">
      <w:pPr>
        <w:pStyle w:val="a4"/>
        <w:numPr>
          <w:ilvl w:val="0"/>
          <w:numId w:val="36"/>
        </w:numPr>
        <w:shd w:val="clear" w:color="auto" w:fill="FFFFFF"/>
        <w:tabs>
          <w:tab w:val="left" w:pos="1134"/>
        </w:tabs>
        <w:ind w:left="426"/>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6D0AFE85" w14:textId="77777777" w:rsidR="003F40BC" w:rsidRPr="00A82FFD" w:rsidRDefault="003F40BC" w:rsidP="00634A02">
      <w:pPr>
        <w:pStyle w:val="a4"/>
        <w:numPr>
          <w:ilvl w:val="0"/>
          <w:numId w:val="36"/>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59D328E7" w14:textId="77777777" w:rsidR="003F40BC" w:rsidRPr="00A82FFD" w:rsidRDefault="003F40BC" w:rsidP="00634A02">
      <w:pPr>
        <w:pStyle w:val="a4"/>
        <w:numPr>
          <w:ilvl w:val="0"/>
          <w:numId w:val="36"/>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14D51809" w14:textId="77777777" w:rsidR="003F40BC" w:rsidRPr="00A82FFD" w:rsidRDefault="003F40BC" w:rsidP="00634A02">
      <w:pPr>
        <w:pStyle w:val="a4"/>
        <w:numPr>
          <w:ilvl w:val="0"/>
          <w:numId w:val="36"/>
        </w:numPr>
        <w:shd w:val="clear" w:color="auto" w:fill="FFFFFF"/>
        <w:tabs>
          <w:tab w:val="left" w:pos="1134"/>
          <w:tab w:val="left" w:pos="4536"/>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740A5B7A" w14:textId="77777777" w:rsidR="00693180" w:rsidRPr="00731CF3" w:rsidRDefault="00693180" w:rsidP="00693180">
      <w:pPr>
        <w:spacing w:after="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Критерії оцінювання:</w:t>
      </w:r>
    </w:p>
    <w:p w14:paraId="4C6445D7" w14:textId="77777777" w:rsidR="00693180" w:rsidRPr="00731CF3" w:rsidRDefault="00693180" w:rsidP="00693180">
      <w:pPr>
        <w:spacing w:after="0"/>
        <w:ind w:firstLine="720"/>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Під час оцінювання знань необхідно:</w:t>
      </w:r>
    </w:p>
    <w:p w14:paraId="3DD81FF3"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враховувати ступінь засвоєння матеріалу;</w:t>
      </w:r>
    </w:p>
    <w:p w14:paraId="274E74C3"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здійснювати індивідуальний підхід;</w:t>
      </w:r>
    </w:p>
    <w:p w14:paraId="07E21B42"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застосовувати гласність оцінки.</w:t>
      </w:r>
    </w:p>
    <w:p w14:paraId="083C7238" w14:textId="77777777" w:rsidR="00693180" w:rsidRPr="00731CF3" w:rsidRDefault="00693180" w:rsidP="00693180">
      <w:pPr>
        <w:shd w:val="clear" w:color="auto" w:fill="FFFFFF"/>
        <w:spacing w:after="0"/>
        <w:ind w:left="43" w:firstLine="485"/>
        <w:jc w:val="both"/>
        <w:rPr>
          <w:rFonts w:ascii="Times New Roman" w:hAnsi="Times New Roman" w:cs="Times New Roman"/>
          <w:sz w:val="28"/>
          <w:szCs w:val="28"/>
          <w:lang w:val="uk-UA"/>
        </w:rPr>
      </w:pPr>
      <w:r w:rsidRPr="00731CF3">
        <w:rPr>
          <w:rFonts w:ascii="Times New Roman" w:hAnsi="Times New Roman" w:cs="Times New Roman"/>
          <w:spacing w:val="-3"/>
          <w:sz w:val="28"/>
          <w:szCs w:val="28"/>
          <w:lang w:val="uk-UA"/>
        </w:rPr>
        <w:t>Оцінка «відмінно». Студент вільно володіє навчальним матеріалом, виявляє особливі творчі здібності. Без допомоги викладача знаходить та опрацьовує необхідну інформацію. вміє використовувати необхідну інформацію для прийняття рішення у нестандартних ситуаціях. Переконливо аргументує відповіді, самостійно розкриває власні обдарування і нахили.</w:t>
      </w:r>
    </w:p>
    <w:p w14:paraId="11F68D83" w14:textId="77777777" w:rsidR="00693180" w:rsidRPr="00731CF3" w:rsidRDefault="00693180" w:rsidP="00693180">
      <w:pPr>
        <w:shd w:val="clear" w:color="auto" w:fill="FFFFFF"/>
        <w:spacing w:after="0"/>
        <w:ind w:right="14" w:firstLine="533"/>
        <w:jc w:val="both"/>
        <w:rPr>
          <w:rFonts w:ascii="Times New Roman" w:hAnsi="Times New Roman" w:cs="Times New Roman"/>
          <w:sz w:val="28"/>
          <w:szCs w:val="28"/>
          <w:lang w:val="uk-UA"/>
        </w:rPr>
      </w:pPr>
      <w:r w:rsidRPr="00731CF3">
        <w:rPr>
          <w:rFonts w:ascii="Times New Roman" w:hAnsi="Times New Roman" w:cs="Times New Roman"/>
          <w:spacing w:val="-2"/>
          <w:sz w:val="28"/>
          <w:szCs w:val="28"/>
          <w:lang w:val="uk-UA"/>
        </w:rPr>
        <w:t xml:space="preserve">Оцінка «добре». Студент вміє зіставляти, узагальнювати, систематизувати інформацію під </w:t>
      </w:r>
      <w:r w:rsidRPr="00731CF3">
        <w:rPr>
          <w:rFonts w:ascii="Times New Roman" w:hAnsi="Times New Roman" w:cs="Times New Roman"/>
          <w:sz w:val="28"/>
          <w:szCs w:val="28"/>
          <w:lang w:val="uk-UA"/>
        </w:rPr>
        <w:t xml:space="preserve">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p w14:paraId="3A9F92C9" w14:textId="77777777" w:rsidR="00693180" w:rsidRPr="00731CF3" w:rsidRDefault="00693180" w:rsidP="00693180">
      <w:pPr>
        <w:shd w:val="clear" w:color="auto" w:fill="FFFFFF"/>
        <w:spacing w:after="0"/>
        <w:ind w:left="34" w:right="34" w:firstLine="490"/>
        <w:jc w:val="both"/>
        <w:rPr>
          <w:rFonts w:ascii="Times New Roman" w:hAnsi="Times New Roman" w:cs="Times New Roman"/>
          <w:sz w:val="28"/>
          <w:szCs w:val="28"/>
          <w:lang w:val="uk-UA"/>
        </w:rPr>
      </w:pPr>
      <w:r w:rsidRPr="00731CF3">
        <w:rPr>
          <w:rFonts w:ascii="Times New Roman" w:hAnsi="Times New Roman" w:cs="Times New Roman"/>
          <w:spacing w:val="-1"/>
          <w:sz w:val="28"/>
          <w:szCs w:val="28"/>
          <w:lang w:val="uk-UA"/>
        </w:rPr>
        <w:lastRenderedPageBreak/>
        <w:t>Оцінка «задовільно». 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p w14:paraId="16CF0BB4" w14:textId="77777777" w:rsidR="00693180" w:rsidRPr="00731CF3" w:rsidRDefault="00693180" w:rsidP="00693180">
      <w:pPr>
        <w:shd w:val="clear" w:color="auto" w:fill="FFFFFF"/>
        <w:spacing w:after="0"/>
        <w:ind w:left="29" w:right="38" w:firstLine="490"/>
        <w:jc w:val="both"/>
        <w:rPr>
          <w:rFonts w:ascii="Times New Roman" w:hAnsi="Times New Roman" w:cs="Times New Roman"/>
          <w:spacing w:val="-4"/>
          <w:sz w:val="28"/>
          <w:szCs w:val="28"/>
          <w:lang w:val="uk-UA"/>
        </w:rPr>
      </w:pPr>
      <w:r w:rsidRPr="00731CF3">
        <w:rPr>
          <w:rFonts w:ascii="Times New Roman" w:hAnsi="Times New Roman" w:cs="Times New Roman"/>
          <w:sz w:val="28"/>
          <w:szCs w:val="28"/>
          <w:lang w:val="uk-UA"/>
        </w:rPr>
        <w:t xml:space="preserve">Оцінка «незадовільно». </w:t>
      </w:r>
      <w:r w:rsidRPr="00731CF3">
        <w:rPr>
          <w:rFonts w:ascii="Times New Roman" w:hAnsi="Times New Roman" w:cs="Times New Roman"/>
          <w:spacing w:val="-3"/>
          <w:sz w:val="28"/>
          <w:szCs w:val="28"/>
          <w:lang w:val="uk-UA"/>
        </w:rPr>
        <w:t xml:space="preserve">Виклад матеріалу </w:t>
      </w:r>
      <w:r w:rsidRPr="00731CF3">
        <w:rPr>
          <w:rFonts w:ascii="Times New Roman" w:hAnsi="Times New Roman" w:cs="Times New Roman"/>
          <w:spacing w:val="-4"/>
          <w:sz w:val="28"/>
          <w:szCs w:val="28"/>
          <w:lang w:val="uk-UA"/>
        </w:rPr>
        <w:t>нелогічний, непослідовний, поверхневий, безсистемний. Студент володіє матеріалом на рівні елементарного розпізнання і відтворення окремих фактів, елементів, об`єктів.</w:t>
      </w:r>
    </w:p>
    <w:p w14:paraId="2000B456" w14:textId="77777777" w:rsidR="00693180" w:rsidRPr="00731CF3" w:rsidRDefault="00693180" w:rsidP="00693180">
      <w:pPr>
        <w:pStyle w:val="a4"/>
        <w:shd w:val="clear" w:color="auto" w:fill="FFFFFF"/>
        <w:tabs>
          <w:tab w:val="left" w:pos="1272"/>
        </w:tabs>
        <w:spacing w:after="0"/>
        <w:jc w:val="center"/>
        <w:rPr>
          <w:rFonts w:ascii="Times New Roman" w:eastAsia="Times New Roman" w:hAnsi="Times New Roman" w:cs="Times New Roman"/>
          <w:b/>
          <w:sz w:val="28"/>
          <w:szCs w:val="28"/>
          <w:lang w:val="uk-UA"/>
        </w:rPr>
      </w:pPr>
      <w:r w:rsidRPr="00731CF3">
        <w:rPr>
          <w:rFonts w:ascii="Times New Roman" w:eastAsia="Times New Roman" w:hAnsi="Times New Roman" w:cs="Times New Roman"/>
          <w:b/>
          <w:sz w:val="28"/>
          <w:szCs w:val="28"/>
          <w:lang w:val="uk-UA"/>
        </w:rPr>
        <w:t>Хід практичної роботи</w:t>
      </w:r>
    </w:p>
    <w:p w14:paraId="04B24FF6" w14:textId="77777777" w:rsidR="00AC4335" w:rsidRPr="00AC4335" w:rsidRDefault="00AC4335" w:rsidP="00AC4335">
      <w:pPr>
        <w:jc w:val="both"/>
        <w:rPr>
          <w:rFonts w:ascii="Times New Roman" w:hAnsi="Times New Roman" w:cs="Times New Roman"/>
          <w:iCs/>
          <w:sz w:val="28"/>
          <w:szCs w:val="28"/>
          <w:lang w:val="uk-UA"/>
        </w:rPr>
      </w:pPr>
      <w:r w:rsidRPr="00AC4335">
        <w:rPr>
          <w:rFonts w:ascii="Times New Roman" w:hAnsi="Times New Roman" w:cs="Times New Roman"/>
          <w:iCs/>
          <w:sz w:val="28"/>
          <w:szCs w:val="28"/>
          <w:lang w:val="uk-UA"/>
        </w:rPr>
        <w:t>Завдання 1. Розкрити історію виникнення кистьового тренажеру Powerball.</w:t>
      </w:r>
    </w:p>
    <w:p w14:paraId="47B2451E" w14:textId="77777777" w:rsidR="00AC4335" w:rsidRPr="00AC4335" w:rsidRDefault="00AC4335" w:rsidP="00AC4335">
      <w:pPr>
        <w:jc w:val="both"/>
        <w:rPr>
          <w:rFonts w:ascii="Times New Roman" w:hAnsi="Times New Roman" w:cs="Times New Roman"/>
          <w:iCs/>
          <w:sz w:val="28"/>
          <w:szCs w:val="28"/>
          <w:lang w:val="uk-UA"/>
        </w:rPr>
      </w:pPr>
      <w:r w:rsidRPr="00AC4335">
        <w:rPr>
          <w:rFonts w:ascii="Times New Roman" w:hAnsi="Times New Roman" w:cs="Times New Roman"/>
          <w:iCs/>
          <w:sz w:val="28"/>
          <w:szCs w:val="28"/>
          <w:lang w:val="uk-UA"/>
        </w:rPr>
        <w:t>Завдання 2</w:t>
      </w:r>
      <w:r w:rsidRPr="00AC4335">
        <w:rPr>
          <w:rFonts w:ascii="Times New Roman" w:hAnsi="Times New Roman" w:cs="Times New Roman"/>
          <w:iCs/>
          <w:sz w:val="28"/>
          <w:szCs w:val="28"/>
        </w:rPr>
        <w:t>.</w:t>
      </w:r>
      <w:r w:rsidRPr="00AC4335">
        <w:rPr>
          <w:rFonts w:ascii="Times New Roman" w:hAnsi="Times New Roman" w:cs="Times New Roman"/>
          <w:iCs/>
          <w:sz w:val="28"/>
          <w:szCs w:val="28"/>
          <w:lang w:val="uk-UA"/>
        </w:rPr>
        <w:t xml:space="preserve"> Зазначити показання до застосування.</w:t>
      </w:r>
    </w:p>
    <w:p w14:paraId="1D1264F2" w14:textId="77777777" w:rsidR="00AC4335" w:rsidRPr="00AC4335" w:rsidRDefault="00AC4335" w:rsidP="00AC4335">
      <w:pPr>
        <w:jc w:val="both"/>
        <w:rPr>
          <w:rFonts w:ascii="Times New Roman" w:hAnsi="Times New Roman" w:cs="Times New Roman"/>
          <w:iCs/>
          <w:sz w:val="28"/>
          <w:szCs w:val="28"/>
          <w:lang w:val="uk-UA"/>
        </w:rPr>
      </w:pPr>
      <w:r w:rsidRPr="00AC4335">
        <w:rPr>
          <w:rFonts w:ascii="Times New Roman" w:hAnsi="Times New Roman" w:cs="Times New Roman"/>
          <w:iCs/>
          <w:sz w:val="28"/>
          <w:szCs w:val="28"/>
          <w:lang w:val="uk-UA"/>
        </w:rPr>
        <w:t>Завдання 3. Зазначити протипоказання до застосування.</w:t>
      </w:r>
    </w:p>
    <w:p w14:paraId="65B7519B" w14:textId="77777777" w:rsidR="00AC4335" w:rsidRPr="00AC4335" w:rsidRDefault="00AC4335" w:rsidP="00AC4335">
      <w:pPr>
        <w:jc w:val="both"/>
        <w:rPr>
          <w:rFonts w:ascii="Times New Roman" w:hAnsi="Times New Roman" w:cs="Times New Roman"/>
          <w:iCs/>
          <w:sz w:val="28"/>
          <w:szCs w:val="28"/>
          <w:lang w:val="uk-UA"/>
        </w:rPr>
      </w:pPr>
      <w:r w:rsidRPr="00AC4335">
        <w:rPr>
          <w:rFonts w:ascii="Times New Roman" w:hAnsi="Times New Roman" w:cs="Times New Roman"/>
          <w:iCs/>
          <w:sz w:val="28"/>
          <w:szCs w:val="28"/>
          <w:lang w:val="uk-UA"/>
        </w:rPr>
        <w:t>Завдання 4</w:t>
      </w:r>
      <w:r w:rsidRPr="00AC4335">
        <w:rPr>
          <w:rFonts w:ascii="Times New Roman" w:hAnsi="Times New Roman" w:cs="Times New Roman"/>
          <w:iCs/>
          <w:sz w:val="28"/>
          <w:szCs w:val="28"/>
        </w:rPr>
        <w:t>.</w:t>
      </w:r>
      <w:r w:rsidRPr="00AC4335">
        <w:rPr>
          <w:rFonts w:ascii="Times New Roman" w:hAnsi="Times New Roman" w:cs="Times New Roman"/>
          <w:iCs/>
          <w:sz w:val="28"/>
          <w:szCs w:val="28"/>
          <w:lang w:val="uk-UA"/>
        </w:rPr>
        <w:t xml:space="preserve"> Розкрити методику тренування за допомогою кистьового тренажера Powerball.</w:t>
      </w:r>
    </w:p>
    <w:p w14:paraId="44C2A244" w14:textId="77777777" w:rsidR="00AC4335" w:rsidRPr="00AC4335" w:rsidRDefault="00AC4335" w:rsidP="00AC4335">
      <w:pPr>
        <w:jc w:val="both"/>
        <w:rPr>
          <w:rFonts w:ascii="Times New Roman" w:hAnsi="Times New Roman" w:cs="Times New Roman"/>
          <w:iCs/>
          <w:sz w:val="28"/>
          <w:szCs w:val="28"/>
          <w:lang w:val="uk-UA"/>
        </w:rPr>
      </w:pPr>
      <w:r w:rsidRPr="00AC4335">
        <w:rPr>
          <w:rFonts w:ascii="Times New Roman" w:hAnsi="Times New Roman" w:cs="Times New Roman"/>
          <w:iCs/>
          <w:sz w:val="28"/>
          <w:szCs w:val="28"/>
          <w:lang w:val="uk-UA"/>
        </w:rPr>
        <w:t>Завдання 5. Розповісти про модифікації кистьового тренажера.</w:t>
      </w:r>
    </w:p>
    <w:p w14:paraId="79D7E750" w14:textId="77777777" w:rsidR="00AC4335" w:rsidRPr="00AC4335" w:rsidRDefault="00AC4335" w:rsidP="00AC4335">
      <w:pPr>
        <w:jc w:val="both"/>
        <w:rPr>
          <w:rFonts w:ascii="Times New Roman" w:hAnsi="Times New Roman" w:cs="Times New Roman"/>
          <w:iCs/>
          <w:sz w:val="28"/>
          <w:szCs w:val="28"/>
          <w:lang w:val="uk-UA"/>
        </w:rPr>
      </w:pPr>
      <w:r w:rsidRPr="00AC4335">
        <w:rPr>
          <w:rFonts w:ascii="Times New Roman" w:hAnsi="Times New Roman" w:cs="Times New Roman"/>
          <w:iCs/>
          <w:sz w:val="28"/>
          <w:szCs w:val="28"/>
        </w:rPr>
        <w:t>Завдання 6. Перелічити види спорту, які потребують застосування кистьового тренажера</w:t>
      </w:r>
    </w:p>
    <w:p w14:paraId="2DC601A3" w14:textId="77777777" w:rsidR="00693180" w:rsidRPr="00731CF3" w:rsidRDefault="00693180" w:rsidP="00693180">
      <w:pPr>
        <w:pStyle w:val="a7"/>
        <w:spacing w:after="0"/>
        <w:ind w:left="0"/>
        <w:jc w:val="both"/>
        <w:rPr>
          <w:rFonts w:ascii="Times New Roman" w:hAnsi="Times New Roman" w:cs="Times New Roman"/>
          <w:sz w:val="28"/>
          <w:szCs w:val="28"/>
          <w:lang w:val="uk-UA"/>
        </w:rPr>
      </w:pPr>
    </w:p>
    <w:p w14:paraId="2039A1F6" w14:textId="77777777" w:rsidR="00693180" w:rsidRPr="00731CF3" w:rsidRDefault="00693180" w:rsidP="00693180">
      <w:pPr>
        <w:spacing w:after="0"/>
        <w:ind w:left="7513" w:hanging="6946"/>
        <w:jc w:val="center"/>
        <w:rPr>
          <w:rFonts w:ascii="Times New Roman" w:eastAsia="Calibri" w:hAnsi="Times New Roman" w:cs="Times New Roman"/>
          <w:b/>
          <w:sz w:val="28"/>
          <w:szCs w:val="28"/>
          <w:lang w:val="uk-UA" w:eastAsia="en-US"/>
        </w:rPr>
      </w:pPr>
      <w:r w:rsidRPr="00731CF3">
        <w:rPr>
          <w:rFonts w:ascii="Times New Roman" w:eastAsia="Calibri" w:hAnsi="Times New Roman" w:cs="Times New Roman"/>
          <w:b/>
          <w:sz w:val="28"/>
          <w:szCs w:val="28"/>
          <w:lang w:val="uk-UA" w:eastAsia="en-US"/>
        </w:rPr>
        <w:t>Практичне заняття № 6</w:t>
      </w:r>
    </w:p>
    <w:p w14:paraId="7FC429D8" w14:textId="77777777" w:rsidR="00AC4335" w:rsidRDefault="00693180" w:rsidP="00AC4335">
      <w:pPr>
        <w:spacing w:after="0"/>
        <w:rPr>
          <w:rFonts w:ascii="Times New Roman" w:hAnsi="Times New Roman" w:cs="Times New Roman"/>
          <w:sz w:val="28"/>
          <w:szCs w:val="28"/>
          <w:lang w:val="uk-UA"/>
        </w:rPr>
      </w:pPr>
      <w:r w:rsidRPr="00F267C9">
        <w:rPr>
          <w:rFonts w:ascii="Times New Roman" w:hAnsi="Times New Roman" w:cs="Times New Roman"/>
          <w:b/>
          <w:bCs/>
          <w:sz w:val="28"/>
          <w:szCs w:val="28"/>
          <w:lang w:val="uk-UA"/>
        </w:rPr>
        <w:t>Тема 1:</w:t>
      </w:r>
      <w:r w:rsidRPr="00731CF3">
        <w:rPr>
          <w:rFonts w:ascii="Times New Roman" w:hAnsi="Times New Roman" w:cs="Times New Roman"/>
          <w:sz w:val="28"/>
          <w:szCs w:val="28"/>
          <w:lang w:val="uk-UA"/>
        </w:rPr>
        <w:t xml:space="preserve"> </w:t>
      </w:r>
      <w:r w:rsidR="00AC4335" w:rsidRPr="0080444A">
        <w:rPr>
          <w:rFonts w:ascii="Times New Roman" w:hAnsi="Times New Roman" w:cs="Times New Roman"/>
          <w:sz w:val="28"/>
          <w:szCs w:val="28"/>
          <w:lang w:val="uk-UA"/>
        </w:rPr>
        <w:t xml:space="preserve">Фізіологічне обґрунтування засобів відновлення та їх характеристика. </w:t>
      </w:r>
    </w:p>
    <w:p w14:paraId="2DB3C706" w14:textId="77777777" w:rsidR="009009B1" w:rsidRPr="009009B1" w:rsidRDefault="00693180" w:rsidP="009009B1">
      <w:pPr>
        <w:shd w:val="clear" w:color="auto" w:fill="FFFFFF"/>
        <w:ind w:firstLine="720"/>
        <w:jc w:val="both"/>
        <w:rPr>
          <w:rFonts w:ascii="Times New Roman" w:hAnsi="Times New Roman" w:cs="Times New Roman"/>
          <w:sz w:val="28"/>
          <w:szCs w:val="28"/>
          <w:lang w:val="uk-UA"/>
        </w:rPr>
      </w:pPr>
      <w:r w:rsidRPr="00F267C9">
        <w:rPr>
          <w:rFonts w:ascii="Times New Roman" w:hAnsi="Times New Roman" w:cs="Times New Roman"/>
          <w:b/>
          <w:bCs/>
          <w:sz w:val="28"/>
          <w:szCs w:val="28"/>
          <w:lang w:val="uk-UA"/>
        </w:rPr>
        <w:t>Мета вивчення:</w:t>
      </w:r>
      <w:r w:rsidRPr="009009B1">
        <w:rPr>
          <w:rFonts w:ascii="Times New Roman" w:hAnsi="Times New Roman" w:cs="Times New Roman"/>
          <w:sz w:val="28"/>
          <w:szCs w:val="28"/>
          <w:lang w:val="uk-UA"/>
        </w:rPr>
        <w:t xml:space="preserve"> </w:t>
      </w:r>
      <w:r w:rsidR="009009B1" w:rsidRPr="009009B1">
        <w:rPr>
          <w:rFonts w:ascii="Times New Roman" w:hAnsi="Times New Roman" w:cs="Times New Roman"/>
          <w:sz w:val="28"/>
          <w:szCs w:val="28"/>
          <w:lang w:val="uk-UA"/>
        </w:rPr>
        <w:t>Визначити вектор спрямованості дії засобів відновлення.</w:t>
      </w:r>
    </w:p>
    <w:p w14:paraId="21E21874" w14:textId="64E6FFC7" w:rsidR="00693180" w:rsidRPr="00731CF3" w:rsidRDefault="00693180" w:rsidP="009009B1">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w:t>
      </w:r>
      <w:r>
        <w:rPr>
          <w:rFonts w:ascii="Times New Roman" w:hAnsi="Times New Roman" w:cs="Times New Roman"/>
          <w:b/>
          <w:sz w:val="28"/>
          <w:szCs w:val="28"/>
          <w:lang w:val="uk-UA"/>
        </w:rPr>
        <w:t xml:space="preserve"> практичної ро</w:t>
      </w:r>
      <w:r w:rsidRPr="00731CF3">
        <w:rPr>
          <w:rFonts w:ascii="Times New Roman" w:hAnsi="Times New Roman" w:cs="Times New Roman"/>
          <w:b/>
          <w:sz w:val="28"/>
          <w:szCs w:val="28"/>
          <w:lang w:val="uk-UA"/>
        </w:rPr>
        <w:t>боти</w:t>
      </w:r>
    </w:p>
    <w:p w14:paraId="3BD156C2" w14:textId="71564E51" w:rsidR="004522CE" w:rsidRPr="004522CE" w:rsidRDefault="004522CE" w:rsidP="004522CE">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rPr>
        <w:t>1.</w:t>
      </w:r>
      <w:r w:rsidRPr="004522CE">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В</w:t>
      </w:r>
      <w:r w:rsidRPr="004522CE">
        <w:rPr>
          <w:rFonts w:ascii="Times New Roman" w:hAnsi="Times New Roman" w:cs="Times New Roman"/>
          <w:iCs/>
          <w:sz w:val="28"/>
          <w:szCs w:val="28"/>
          <w:lang w:val="uk-UA"/>
        </w:rPr>
        <w:t>иди засобів відновлення.</w:t>
      </w:r>
    </w:p>
    <w:p w14:paraId="68FA13C3" w14:textId="04CA529F" w:rsidR="004522CE" w:rsidRPr="004522CE" w:rsidRDefault="004522CE" w:rsidP="004522CE">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2</w:t>
      </w:r>
      <w:r w:rsidRPr="004522CE">
        <w:rPr>
          <w:rFonts w:ascii="Times New Roman" w:hAnsi="Times New Roman" w:cs="Times New Roman"/>
          <w:iCs/>
          <w:sz w:val="28"/>
          <w:szCs w:val="28"/>
        </w:rPr>
        <w:t>.</w:t>
      </w:r>
      <w:r>
        <w:rPr>
          <w:rFonts w:ascii="Times New Roman" w:hAnsi="Times New Roman" w:cs="Times New Roman"/>
          <w:iCs/>
          <w:sz w:val="28"/>
          <w:szCs w:val="28"/>
          <w:lang w:val="uk-UA"/>
        </w:rPr>
        <w:t xml:space="preserve"> </w:t>
      </w:r>
      <w:r w:rsidRPr="004522CE">
        <w:rPr>
          <w:rFonts w:ascii="Times New Roman" w:hAnsi="Times New Roman" w:cs="Times New Roman"/>
          <w:iCs/>
          <w:sz w:val="28"/>
          <w:szCs w:val="28"/>
          <w:lang w:val="uk-UA"/>
        </w:rPr>
        <w:t>Педагогіч</w:t>
      </w:r>
      <w:r>
        <w:rPr>
          <w:rFonts w:ascii="Times New Roman" w:hAnsi="Times New Roman" w:cs="Times New Roman"/>
          <w:iCs/>
          <w:sz w:val="28"/>
          <w:szCs w:val="28"/>
          <w:lang w:val="uk-UA"/>
        </w:rPr>
        <w:t>ні</w:t>
      </w:r>
      <w:r w:rsidRPr="004522CE">
        <w:rPr>
          <w:rFonts w:ascii="Times New Roman" w:hAnsi="Times New Roman" w:cs="Times New Roman"/>
          <w:iCs/>
          <w:sz w:val="28"/>
          <w:szCs w:val="28"/>
          <w:lang w:val="uk-UA"/>
        </w:rPr>
        <w:t xml:space="preserve"> засобів відновлення працездатності.</w:t>
      </w:r>
    </w:p>
    <w:p w14:paraId="5CD4FE06" w14:textId="161D89E8" w:rsidR="004522CE" w:rsidRPr="004522CE" w:rsidRDefault="004522CE" w:rsidP="004522CE">
      <w:pPr>
        <w:ind w:firstLine="720"/>
        <w:jc w:val="both"/>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3. </w:t>
      </w:r>
      <w:r>
        <w:rPr>
          <w:rFonts w:ascii="Times New Roman" w:hAnsi="Times New Roman" w:cs="Times New Roman"/>
          <w:iCs/>
          <w:sz w:val="28"/>
          <w:szCs w:val="28"/>
          <w:lang w:val="uk-UA"/>
        </w:rPr>
        <w:t>О</w:t>
      </w:r>
      <w:r w:rsidRPr="004522CE">
        <w:rPr>
          <w:rFonts w:ascii="Times New Roman" w:hAnsi="Times New Roman" w:cs="Times New Roman"/>
          <w:iCs/>
          <w:sz w:val="28"/>
          <w:szCs w:val="28"/>
          <w:lang w:val="uk-UA"/>
        </w:rPr>
        <w:t>собливості організації тренувального процесу.</w:t>
      </w:r>
    </w:p>
    <w:p w14:paraId="72221261" w14:textId="677E428D" w:rsidR="004522CE" w:rsidRPr="004522CE" w:rsidRDefault="004522CE" w:rsidP="004522CE">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4</w:t>
      </w:r>
      <w:r w:rsidRPr="004522CE">
        <w:rPr>
          <w:rFonts w:ascii="Times New Roman" w:hAnsi="Times New Roman" w:cs="Times New Roman"/>
          <w:iCs/>
          <w:sz w:val="28"/>
          <w:szCs w:val="28"/>
        </w:rPr>
        <w:t>.</w:t>
      </w:r>
      <w:r w:rsidRPr="004522CE">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4522CE">
        <w:rPr>
          <w:rFonts w:ascii="Times New Roman" w:hAnsi="Times New Roman" w:cs="Times New Roman"/>
          <w:iCs/>
          <w:sz w:val="28"/>
          <w:szCs w:val="28"/>
          <w:lang w:val="uk-UA"/>
        </w:rPr>
        <w:t>ланування застосування відновних заходів у тренувальному процесі.</w:t>
      </w:r>
    </w:p>
    <w:p w14:paraId="20280A27" w14:textId="7D8B5C7D" w:rsidR="004522CE" w:rsidRPr="004522CE" w:rsidRDefault="004522CE" w:rsidP="004522CE">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5. </w:t>
      </w:r>
      <w:r>
        <w:rPr>
          <w:rFonts w:ascii="Times New Roman" w:hAnsi="Times New Roman" w:cs="Times New Roman"/>
          <w:iCs/>
          <w:sz w:val="28"/>
          <w:szCs w:val="28"/>
          <w:lang w:val="uk-UA"/>
        </w:rPr>
        <w:t>З</w:t>
      </w:r>
      <w:r w:rsidRPr="004522CE">
        <w:rPr>
          <w:rFonts w:ascii="Times New Roman" w:hAnsi="Times New Roman" w:cs="Times New Roman"/>
          <w:iCs/>
          <w:sz w:val="28"/>
          <w:szCs w:val="28"/>
          <w:lang w:val="uk-UA"/>
        </w:rPr>
        <w:t>астосування засобів фізичної реабілітації на основному рівні відновлення.</w:t>
      </w:r>
    </w:p>
    <w:p w14:paraId="3B1A37D6" w14:textId="37EE699F" w:rsidR="004522CE" w:rsidRPr="004522CE" w:rsidRDefault="004522CE" w:rsidP="004522CE">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6. </w:t>
      </w:r>
      <w:r>
        <w:rPr>
          <w:rFonts w:ascii="Times New Roman" w:hAnsi="Times New Roman" w:cs="Times New Roman"/>
          <w:iCs/>
          <w:sz w:val="28"/>
          <w:szCs w:val="28"/>
          <w:lang w:val="uk-UA"/>
        </w:rPr>
        <w:t>О</w:t>
      </w:r>
      <w:r w:rsidRPr="004522CE">
        <w:rPr>
          <w:rFonts w:ascii="Times New Roman" w:hAnsi="Times New Roman" w:cs="Times New Roman"/>
          <w:iCs/>
          <w:sz w:val="28"/>
          <w:szCs w:val="28"/>
          <w:lang w:val="uk-UA"/>
        </w:rPr>
        <w:t>собливості застосування засобів фізичної реабілітації на поточному рівні відновлення.</w:t>
      </w:r>
    </w:p>
    <w:p w14:paraId="77DCD306" w14:textId="318F9569" w:rsidR="004522CE" w:rsidRPr="004522CE" w:rsidRDefault="004522CE" w:rsidP="004522CE">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lastRenderedPageBreak/>
        <w:t xml:space="preserve">7. </w:t>
      </w:r>
      <w:r>
        <w:rPr>
          <w:rFonts w:ascii="Times New Roman" w:hAnsi="Times New Roman" w:cs="Times New Roman"/>
          <w:iCs/>
          <w:sz w:val="28"/>
          <w:szCs w:val="28"/>
          <w:lang w:val="uk-UA"/>
        </w:rPr>
        <w:t>О</w:t>
      </w:r>
      <w:r w:rsidRPr="004522CE">
        <w:rPr>
          <w:rFonts w:ascii="Times New Roman" w:hAnsi="Times New Roman" w:cs="Times New Roman"/>
          <w:iCs/>
          <w:sz w:val="28"/>
          <w:szCs w:val="28"/>
          <w:lang w:val="uk-UA"/>
        </w:rPr>
        <w:t>собливості застосування засобів фізичної реабілітації на оперативному рівні відновлення.</w:t>
      </w:r>
    </w:p>
    <w:p w14:paraId="2EE9EB80" w14:textId="77777777" w:rsidR="004522CE" w:rsidRPr="00731CF3" w:rsidRDefault="004522CE" w:rsidP="004522CE">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5EFC6756" w14:textId="77777777" w:rsidR="004522CE" w:rsidRPr="00A82FFD" w:rsidRDefault="004522CE" w:rsidP="00634A02">
      <w:pPr>
        <w:pStyle w:val="a4"/>
        <w:numPr>
          <w:ilvl w:val="0"/>
          <w:numId w:val="37"/>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14154648" w14:textId="77777777" w:rsidR="004522CE" w:rsidRPr="00A82FFD" w:rsidRDefault="004522CE" w:rsidP="00634A02">
      <w:pPr>
        <w:pStyle w:val="a4"/>
        <w:numPr>
          <w:ilvl w:val="0"/>
          <w:numId w:val="37"/>
        </w:numPr>
        <w:shd w:val="clear" w:color="auto" w:fill="FFFFFF"/>
        <w:tabs>
          <w:tab w:val="left" w:pos="1134"/>
        </w:tabs>
        <w:ind w:left="426"/>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0F35EB30" w14:textId="77777777" w:rsidR="004522CE" w:rsidRPr="00A82FFD" w:rsidRDefault="004522CE" w:rsidP="00634A02">
      <w:pPr>
        <w:pStyle w:val="a4"/>
        <w:numPr>
          <w:ilvl w:val="0"/>
          <w:numId w:val="37"/>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228C384D" w14:textId="77777777" w:rsidR="004522CE" w:rsidRPr="00A82FFD" w:rsidRDefault="004522CE" w:rsidP="00634A02">
      <w:pPr>
        <w:pStyle w:val="a4"/>
        <w:numPr>
          <w:ilvl w:val="0"/>
          <w:numId w:val="37"/>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7858ADB9" w14:textId="77777777" w:rsidR="004522CE" w:rsidRPr="00A82FFD" w:rsidRDefault="004522CE" w:rsidP="00634A02">
      <w:pPr>
        <w:pStyle w:val="a4"/>
        <w:numPr>
          <w:ilvl w:val="0"/>
          <w:numId w:val="37"/>
        </w:numPr>
        <w:shd w:val="clear" w:color="auto" w:fill="FFFFFF"/>
        <w:tabs>
          <w:tab w:val="left" w:pos="1134"/>
          <w:tab w:val="left" w:pos="4536"/>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254DDA5A" w14:textId="77777777" w:rsidR="00693180" w:rsidRPr="00731CF3" w:rsidRDefault="00693180" w:rsidP="00693180">
      <w:pPr>
        <w:spacing w:after="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Критерії оцінювання:</w:t>
      </w:r>
    </w:p>
    <w:p w14:paraId="36BE65C5" w14:textId="77777777" w:rsidR="00693180" w:rsidRPr="00731CF3" w:rsidRDefault="00693180" w:rsidP="00693180">
      <w:pPr>
        <w:spacing w:after="0"/>
        <w:ind w:firstLine="720"/>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Під час оцінювання знань необхідно:</w:t>
      </w:r>
    </w:p>
    <w:p w14:paraId="4152FD73"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враховувати ступінь засвоєння матеріалу;</w:t>
      </w:r>
    </w:p>
    <w:p w14:paraId="27D1F82D"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здійснювати індивідуальний підхід;</w:t>
      </w:r>
    </w:p>
    <w:p w14:paraId="3D2A9031"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застосовувати гласність оцінки.</w:t>
      </w:r>
    </w:p>
    <w:p w14:paraId="24EA8A55" w14:textId="77777777" w:rsidR="00693180" w:rsidRPr="00731CF3" w:rsidRDefault="00693180" w:rsidP="00693180">
      <w:pPr>
        <w:shd w:val="clear" w:color="auto" w:fill="FFFFFF"/>
        <w:spacing w:after="0"/>
        <w:ind w:left="43" w:firstLine="485"/>
        <w:jc w:val="both"/>
        <w:rPr>
          <w:rFonts w:ascii="Times New Roman" w:hAnsi="Times New Roman" w:cs="Times New Roman"/>
          <w:sz w:val="28"/>
          <w:szCs w:val="28"/>
          <w:lang w:val="uk-UA"/>
        </w:rPr>
      </w:pPr>
      <w:r w:rsidRPr="00731CF3">
        <w:rPr>
          <w:rFonts w:ascii="Times New Roman" w:hAnsi="Times New Roman" w:cs="Times New Roman"/>
          <w:spacing w:val="-3"/>
          <w:sz w:val="28"/>
          <w:szCs w:val="28"/>
          <w:lang w:val="uk-UA"/>
        </w:rPr>
        <w:t>Оцінка «відмінно». Студент вільно володіє навчальним матеріалом, виявляє особливі творчі здібності. Без допомоги викладача знаходить та опрацьовує необхідну інформацію. вміє використовувати необхідну інформацію для прийняття рішення у нестандартних ситуаціях. Переконливо аргументує відповіді, самостійно розкриває власні обдарування і нахили.</w:t>
      </w:r>
    </w:p>
    <w:p w14:paraId="54C9B33F" w14:textId="77777777" w:rsidR="00693180" w:rsidRPr="00731CF3" w:rsidRDefault="00693180" w:rsidP="00693180">
      <w:pPr>
        <w:shd w:val="clear" w:color="auto" w:fill="FFFFFF"/>
        <w:spacing w:after="0"/>
        <w:ind w:right="14" w:firstLine="533"/>
        <w:jc w:val="both"/>
        <w:rPr>
          <w:rFonts w:ascii="Times New Roman" w:hAnsi="Times New Roman" w:cs="Times New Roman"/>
          <w:sz w:val="28"/>
          <w:szCs w:val="28"/>
          <w:lang w:val="uk-UA"/>
        </w:rPr>
      </w:pPr>
      <w:r w:rsidRPr="00731CF3">
        <w:rPr>
          <w:rFonts w:ascii="Times New Roman" w:hAnsi="Times New Roman" w:cs="Times New Roman"/>
          <w:spacing w:val="-2"/>
          <w:sz w:val="28"/>
          <w:szCs w:val="28"/>
          <w:lang w:val="uk-UA"/>
        </w:rPr>
        <w:t xml:space="preserve">Оцінка «добре». Студент вміє зіставляти, узагальнювати, систематизувати інформацію під </w:t>
      </w:r>
      <w:r w:rsidRPr="00731CF3">
        <w:rPr>
          <w:rFonts w:ascii="Times New Roman" w:hAnsi="Times New Roman" w:cs="Times New Roman"/>
          <w:sz w:val="28"/>
          <w:szCs w:val="28"/>
          <w:lang w:val="uk-UA"/>
        </w:rPr>
        <w:t xml:space="preserve">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p w14:paraId="58EE65F5" w14:textId="77777777" w:rsidR="00693180" w:rsidRPr="00731CF3" w:rsidRDefault="00693180" w:rsidP="00693180">
      <w:pPr>
        <w:shd w:val="clear" w:color="auto" w:fill="FFFFFF"/>
        <w:spacing w:after="0"/>
        <w:ind w:left="34" w:right="34" w:firstLine="490"/>
        <w:jc w:val="both"/>
        <w:rPr>
          <w:rFonts w:ascii="Times New Roman" w:hAnsi="Times New Roman" w:cs="Times New Roman"/>
          <w:sz w:val="28"/>
          <w:szCs w:val="28"/>
          <w:lang w:val="uk-UA"/>
        </w:rPr>
      </w:pPr>
      <w:r w:rsidRPr="00731CF3">
        <w:rPr>
          <w:rFonts w:ascii="Times New Roman" w:hAnsi="Times New Roman" w:cs="Times New Roman"/>
          <w:spacing w:val="-1"/>
          <w:sz w:val="28"/>
          <w:szCs w:val="28"/>
          <w:lang w:val="uk-UA"/>
        </w:rPr>
        <w:t>Оцінка «задовільно». 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p w14:paraId="4CCA3B53" w14:textId="77777777" w:rsidR="00693180" w:rsidRPr="00731CF3" w:rsidRDefault="00693180" w:rsidP="00693180">
      <w:pPr>
        <w:shd w:val="clear" w:color="auto" w:fill="FFFFFF"/>
        <w:spacing w:after="0"/>
        <w:ind w:left="29" w:right="38" w:firstLine="490"/>
        <w:jc w:val="both"/>
        <w:rPr>
          <w:rFonts w:ascii="Times New Roman" w:hAnsi="Times New Roman" w:cs="Times New Roman"/>
          <w:spacing w:val="-4"/>
          <w:sz w:val="28"/>
          <w:szCs w:val="28"/>
          <w:lang w:val="uk-UA"/>
        </w:rPr>
      </w:pPr>
      <w:r w:rsidRPr="00731CF3">
        <w:rPr>
          <w:rFonts w:ascii="Times New Roman" w:hAnsi="Times New Roman" w:cs="Times New Roman"/>
          <w:sz w:val="28"/>
          <w:szCs w:val="28"/>
          <w:lang w:val="uk-UA"/>
        </w:rPr>
        <w:t xml:space="preserve">Оцінка «незадовільно». </w:t>
      </w:r>
      <w:r w:rsidRPr="00731CF3">
        <w:rPr>
          <w:rFonts w:ascii="Times New Roman" w:hAnsi="Times New Roman" w:cs="Times New Roman"/>
          <w:spacing w:val="-3"/>
          <w:sz w:val="28"/>
          <w:szCs w:val="28"/>
          <w:lang w:val="uk-UA"/>
        </w:rPr>
        <w:t xml:space="preserve">Виклад матеріалу </w:t>
      </w:r>
      <w:r w:rsidRPr="00731CF3">
        <w:rPr>
          <w:rFonts w:ascii="Times New Roman" w:hAnsi="Times New Roman" w:cs="Times New Roman"/>
          <w:spacing w:val="-4"/>
          <w:sz w:val="28"/>
          <w:szCs w:val="28"/>
          <w:lang w:val="uk-UA"/>
        </w:rPr>
        <w:t>нелогічний, непослідовний, поверхневий, безсистемний. Студент володіє матеріалом на рівні елементарного розпізнання і відтворення окремих фактів, елементів, об`єктів.</w:t>
      </w:r>
    </w:p>
    <w:p w14:paraId="74C7DDCA" w14:textId="77777777" w:rsidR="004522CE" w:rsidRDefault="004522CE" w:rsidP="00693180">
      <w:pPr>
        <w:pStyle w:val="a4"/>
        <w:shd w:val="clear" w:color="auto" w:fill="FFFFFF"/>
        <w:tabs>
          <w:tab w:val="left" w:pos="1272"/>
        </w:tabs>
        <w:spacing w:after="0"/>
        <w:jc w:val="center"/>
        <w:rPr>
          <w:rFonts w:ascii="Times New Roman" w:eastAsia="Times New Roman" w:hAnsi="Times New Roman" w:cs="Times New Roman"/>
          <w:b/>
          <w:sz w:val="28"/>
          <w:szCs w:val="28"/>
          <w:lang w:val="uk-UA"/>
        </w:rPr>
      </w:pPr>
    </w:p>
    <w:p w14:paraId="0552B865" w14:textId="230E405C" w:rsidR="00693180" w:rsidRPr="00731CF3" w:rsidRDefault="00693180" w:rsidP="00693180">
      <w:pPr>
        <w:pStyle w:val="a4"/>
        <w:shd w:val="clear" w:color="auto" w:fill="FFFFFF"/>
        <w:tabs>
          <w:tab w:val="left" w:pos="1272"/>
        </w:tabs>
        <w:spacing w:after="0"/>
        <w:jc w:val="center"/>
        <w:rPr>
          <w:rFonts w:ascii="Times New Roman" w:eastAsia="Times New Roman" w:hAnsi="Times New Roman" w:cs="Times New Roman"/>
          <w:b/>
          <w:sz w:val="28"/>
          <w:szCs w:val="28"/>
          <w:lang w:val="uk-UA"/>
        </w:rPr>
      </w:pPr>
      <w:r w:rsidRPr="00731CF3">
        <w:rPr>
          <w:rFonts w:ascii="Times New Roman" w:eastAsia="Times New Roman" w:hAnsi="Times New Roman" w:cs="Times New Roman"/>
          <w:b/>
          <w:sz w:val="28"/>
          <w:szCs w:val="28"/>
          <w:lang w:val="uk-UA"/>
        </w:rPr>
        <w:lastRenderedPageBreak/>
        <w:t>Хід практичної роботи</w:t>
      </w:r>
    </w:p>
    <w:p w14:paraId="2F63727A" w14:textId="77777777" w:rsidR="004522CE" w:rsidRPr="004522CE" w:rsidRDefault="004522CE" w:rsidP="004522CE">
      <w:pPr>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Завдання </w:t>
      </w:r>
      <w:r w:rsidRPr="004522CE">
        <w:rPr>
          <w:rFonts w:ascii="Times New Roman" w:hAnsi="Times New Roman" w:cs="Times New Roman"/>
          <w:iCs/>
          <w:sz w:val="28"/>
          <w:szCs w:val="28"/>
        </w:rPr>
        <w:t>1.</w:t>
      </w:r>
      <w:r w:rsidRPr="004522CE">
        <w:rPr>
          <w:rFonts w:ascii="Times New Roman" w:hAnsi="Times New Roman" w:cs="Times New Roman"/>
          <w:iCs/>
          <w:sz w:val="28"/>
          <w:szCs w:val="28"/>
          <w:lang w:val="uk-UA"/>
        </w:rPr>
        <w:t xml:space="preserve"> Розповісти про види засобів відновлення.</w:t>
      </w:r>
    </w:p>
    <w:p w14:paraId="152B729D" w14:textId="50A800F8" w:rsidR="004522CE" w:rsidRPr="004522CE" w:rsidRDefault="004522CE" w:rsidP="004522CE">
      <w:pPr>
        <w:rPr>
          <w:rFonts w:ascii="Times New Roman" w:hAnsi="Times New Roman" w:cs="Times New Roman"/>
          <w:iCs/>
          <w:sz w:val="28"/>
          <w:szCs w:val="28"/>
          <w:lang w:val="uk-UA"/>
        </w:rPr>
      </w:pPr>
      <w:r w:rsidRPr="004522CE">
        <w:rPr>
          <w:rFonts w:ascii="Times New Roman" w:hAnsi="Times New Roman" w:cs="Times New Roman"/>
          <w:iCs/>
          <w:sz w:val="28"/>
          <w:szCs w:val="28"/>
          <w:lang w:val="uk-UA"/>
        </w:rPr>
        <w:t>Завдання 2</w:t>
      </w:r>
      <w:r w:rsidRPr="004522CE">
        <w:rPr>
          <w:rFonts w:ascii="Times New Roman" w:hAnsi="Times New Roman" w:cs="Times New Roman"/>
          <w:iCs/>
          <w:sz w:val="28"/>
          <w:szCs w:val="28"/>
        </w:rPr>
        <w:t>.</w:t>
      </w:r>
      <w:r w:rsidRPr="004522CE">
        <w:rPr>
          <w:rFonts w:ascii="Times New Roman" w:hAnsi="Times New Roman" w:cs="Times New Roman"/>
          <w:iCs/>
          <w:sz w:val="28"/>
          <w:szCs w:val="28"/>
          <w:lang w:val="uk-UA"/>
        </w:rPr>
        <w:t>Пояснити що вход</w:t>
      </w:r>
      <w:r>
        <w:rPr>
          <w:rFonts w:ascii="Times New Roman" w:hAnsi="Times New Roman" w:cs="Times New Roman"/>
          <w:iCs/>
          <w:sz w:val="28"/>
          <w:szCs w:val="28"/>
          <w:lang w:val="uk-UA"/>
        </w:rPr>
        <w:t xml:space="preserve">ить </w:t>
      </w:r>
      <w:r w:rsidRPr="004522CE">
        <w:rPr>
          <w:rFonts w:ascii="Times New Roman" w:hAnsi="Times New Roman" w:cs="Times New Roman"/>
          <w:iCs/>
          <w:sz w:val="28"/>
          <w:szCs w:val="28"/>
          <w:lang w:val="uk-UA"/>
        </w:rPr>
        <w:t>до педагогічних засобів відновлення працездатності.</w:t>
      </w:r>
    </w:p>
    <w:p w14:paraId="3ED89EAB" w14:textId="77777777" w:rsidR="004522CE" w:rsidRPr="004522CE" w:rsidRDefault="004522CE" w:rsidP="004522CE">
      <w:pPr>
        <w:jc w:val="both"/>
        <w:rPr>
          <w:rFonts w:ascii="Times New Roman" w:hAnsi="Times New Roman" w:cs="Times New Roman"/>
          <w:iCs/>
          <w:sz w:val="28"/>
          <w:szCs w:val="28"/>
          <w:lang w:val="uk-UA"/>
        </w:rPr>
      </w:pPr>
      <w:r w:rsidRPr="004522CE">
        <w:rPr>
          <w:rFonts w:ascii="Times New Roman" w:hAnsi="Times New Roman" w:cs="Times New Roman"/>
          <w:iCs/>
          <w:sz w:val="28"/>
          <w:szCs w:val="28"/>
          <w:lang w:val="uk-UA"/>
        </w:rPr>
        <w:t>Завдання 3. Які є особливості організації тренувального процесу.</w:t>
      </w:r>
    </w:p>
    <w:p w14:paraId="174BD15A" w14:textId="77777777" w:rsidR="004522CE" w:rsidRPr="004522CE" w:rsidRDefault="004522CE" w:rsidP="004522CE">
      <w:pPr>
        <w:rPr>
          <w:rFonts w:ascii="Times New Roman" w:hAnsi="Times New Roman" w:cs="Times New Roman"/>
          <w:iCs/>
          <w:sz w:val="28"/>
          <w:szCs w:val="28"/>
          <w:lang w:val="uk-UA"/>
        </w:rPr>
      </w:pPr>
      <w:r w:rsidRPr="004522CE">
        <w:rPr>
          <w:rFonts w:ascii="Times New Roman" w:hAnsi="Times New Roman" w:cs="Times New Roman"/>
          <w:iCs/>
          <w:sz w:val="28"/>
          <w:szCs w:val="28"/>
          <w:lang w:val="uk-UA"/>
        </w:rPr>
        <w:t>Завдання 4</w:t>
      </w:r>
      <w:r w:rsidRPr="004522CE">
        <w:rPr>
          <w:rFonts w:ascii="Times New Roman" w:hAnsi="Times New Roman" w:cs="Times New Roman"/>
          <w:iCs/>
          <w:sz w:val="28"/>
          <w:szCs w:val="28"/>
        </w:rPr>
        <w:t>.</w:t>
      </w:r>
      <w:r w:rsidRPr="004522CE">
        <w:rPr>
          <w:rFonts w:ascii="Times New Roman" w:hAnsi="Times New Roman" w:cs="Times New Roman"/>
          <w:iCs/>
          <w:sz w:val="28"/>
          <w:szCs w:val="28"/>
          <w:lang w:val="uk-UA"/>
        </w:rPr>
        <w:t xml:space="preserve"> Як здійснюється планування застосування відновних заходів у тренувальному процесі.</w:t>
      </w:r>
    </w:p>
    <w:p w14:paraId="52AB2B42" w14:textId="77777777" w:rsidR="004522CE" w:rsidRPr="004522CE" w:rsidRDefault="004522CE" w:rsidP="004522CE">
      <w:pPr>
        <w:rPr>
          <w:rFonts w:ascii="Times New Roman" w:hAnsi="Times New Roman" w:cs="Times New Roman"/>
          <w:iCs/>
          <w:sz w:val="28"/>
          <w:szCs w:val="28"/>
          <w:lang w:val="uk-UA"/>
        </w:rPr>
      </w:pPr>
      <w:r w:rsidRPr="004522CE">
        <w:rPr>
          <w:rFonts w:ascii="Times New Roman" w:hAnsi="Times New Roman" w:cs="Times New Roman"/>
          <w:iCs/>
          <w:sz w:val="28"/>
          <w:szCs w:val="28"/>
          <w:lang w:val="uk-UA"/>
        </w:rPr>
        <w:t>Завдання 5. Зазначити особливості застосування засобів фізичної реабілітації на основному рівні відновлення.</w:t>
      </w:r>
    </w:p>
    <w:p w14:paraId="0BA75A59" w14:textId="77777777" w:rsidR="004522CE" w:rsidRPr="004522CE" w:rsidRDefault="004522CE" w:rsidP="004522CE">
      <w:pPr>
        <w:rPr>
          <w:rFonts w:ascii="Times New Roman" w:hAnsi="Times New Roman" w:cs="Times New Roman"/>
          <w:iCs/>
          <w:sz w:val="28"/>
          <w:szCs w:val="28"/>
          <w:lang w:val="uk-UA"/>
        </w:rPr>
      </w:pPr>
      <w:r w:rsidRPr="004522CE">
        <w:rPr>
          <w:rFonts w:ascii="Times New Roman" w:hAnsi="Times New Roman" w:cs="Times New Roman"/>
          <w:iCs/>
          <w:sz w:val="28"/>
          <w:szCs w:val="28"/>
          <w:lang w:val="uk-UA"/>
        </w:rPr>
        <w:t>Завдання 6. Зазначити особливості застосування засобів фізичної реабілітації на поточному рівні відновлення.</w:t>
      </w:r>
    </w:p>
    <w:p w14:paraId="2E41B3DE" w14:textId="77777777" w:rsidR="004522CE" w:rsidRPr="004522CE" w:rsidRDefault="004522CE" w:rsidP="004522CE">
      <w:pPr>
        <w:rPr>
          <w:rFonts w:ascii="Times New Roman" w:hAnsi="Times New Roman" w:cs="Times New Roman"/>
          <w:iCs/>
          <w:sz w:val="28"/>
          <w:szCs w:val="28"/>
          <w:lang w:val="uk-UA"/>
        </w:rPr>
      </w:pPr>
      <w:r w:rsidRPr="004522CE">
        <w:rPr>
          <w:rFonts w:ascii="Times New Roman" w:hAnsi="Times New Roman" w:cs="Times New Roman"/>
          <w:iCs/>
          <w:sz w:val="28"/>
          <w:szCs w:val="28"/>
          <w:lang w:val="uk-UA"/>
        </w:rPr>
        <w:t>Завдання 7. Зазначити особливості застосування засобів фізичної реабілітації на оперативному рівні відновлення.</w:t>
      </w:r>
    </w:p>
    <w:p w14:paraId="341F4642" w14:textId="77777777" w:rsidR="004522CE" w:rsidRDefault="004522CE" w:rsidP="00693180">
      <w:pPr>
        <w:spacing w:after="0"/>
        <w:ind w:left="7513" w:hanging="6946"/>
        <w:jc w:val="center"/>
        <w:rPr>
          <w:rFonts w:ascii="Times New Roman" w:eastAsia="Calibri" w:hAnsi="Times New Roman" w:cs="Times New Roman"/>
          <w:b/>
          <w:sz w:val="28"/>
          <w:szCs w:val="28"/>
          <w:lang w:val="uk-UA" w:eastAsia="en-US"/>
        </w:rPr>
      </w:pPr>
    </w:p>
    <w:p w14:paraId="7B04CD1C" w14:textId="43B5E502" w:rsidR="00693180" w:rsidRPr="00731CF3" w:rsidRDefault="00693180" w:rsidP="00693180">
      <w:pPr>
        <w:spacing w:after="0"/>
        <w:ind w:left="7513" w:hanging="6946"/>
        <w:jc w:val="center"/>
        <w:rPr>
          <w:rFonts w:ascii="Times New Roman" w:eastAsia="Calibri" w:hAnsi="Times New Roman" w:cs="Times New Roman"/>
          <w:b/>
          <w:sz w:val="28"/>
          <w:szCs w:val="28"/>
          <w:lang w:val="uk-UA" w:eastAsia="en-US"/>
        </w:rPr>
      </w:pPr>
      <w:r w:rsidRPr="00731CF3">
        <w:rPr>
          <w:rFonts w:ascii="Times New Roman" w:eastAsia="Calibri" w:hAnsi="Times New Roman" w:cs="Times New Roman"/>
          <w:b/>
          <w:sz w:val="28"/>
          <w:szCs w:val="28"/>
          <w:lang w:val="uk-UA" w:eastAsia="en-US"/>
        </w:rPr>
        <w:t>Практичне заняття № 7</w:t>
      </w:r>
    </w:p>
    <w:p w14:paraId="023DA8E8" w14:textId="0EBBCDFB" w:rsidR="00693180" w:rsidRPr="00731CF3" w:rsidRDefault="00693180" w:rsidP="00693180">
      <w:pPr>
        <w:spacing w:after="0"/>
        <w:rPr>
          <w:rFonts w:ascii="Times New Roman" w:hAnsi="Times New Roman" w:cs="Times New Roman"/>
          <w:sz w:val="28"/>
          <w:szCs w:val="28"/>
          <w:lang w:val="uk-UA"/>
        </w:rPr>
      </w:pPr>
      <w:r w:rsidRPr="00F267C9">
        <w:rPr>
          <w:rFonts w:ascii="Times New Roman" w:hAnsi="Times New Roman" w:cs="Times New Roman"/>
          <w:b/>
          <w:bCs/>
          <w:sz w:val="28"/>
          <w:szCs w:val="28"/>
          <w:lang w:val="uk-UA"/>
        </w:rPr>
        <w:t>Тема 1:</w:t>
      </w:r>
      <w:r w:rsidRPr="00731CF3">
        <w:rPr>
          <w:rFonts w:ascii="Times New Roman" w:hAnsi="Times New Roman" w:cs="Times New Roman"/>
          <w:sz w:val="28"/>
          <w:szCs w:val="28"/>
          <w:lang w:val="uk-UA"/>
        </w:rPr>
        <w:t xml:space="preserve"> </w:t>
      </w:r>
      <w:r w:rsidR="004522CE" w:rsidRPr="0080444A">
        <w:rPr>
          <w:rFonts w:ascii="Times New Roman" w:hAnsi="Times New Roman" w:cs="Times New Roman"/>
          <w:sz w:val="28"/>
          <w:szCs w:val="28"/>
          <w:lang w:val="uk-UA"/>
        </w:rPr>
        <w:t>Педагогічні, медико-біологічні та психологічні засоби.</w:t>
      </w:r>
    </w:p>
    <w:p w14:paraId="6E5EB28F" w14:textId="77777777" w:rsidR="00DD688A" w:rsidRPr="00AB7E01" w:rsidRDefault="00DD688A" w:rsidP="00DD688A">
      <w:pPr>
        <w:spacing w:after="0"/>
        <w:rPr>
          <w:rFonts w:ascii="Times New Roman" w:hAnsi="Times New Roman" w:cs="Times New Roman"/>
          <w:sz w:val="28"/>
          <w:szCs w:val="28"/>
          <w:lang w:val="uk-UA"/>
        </w:rPr>
      </w:pPr>
      <w:r w:rsidRPr="00F267C9">
        <w:rPr>
          <w:rFonts w:ascii="Times New Roman" w:hAnsi="Times New Roman" w:cs="Times New Roman"/>
          <w:b/>
          <w:bCs/>
          <w:sz w:val="28"/>
          <w:szCs w:val="28"/>
          <w:lang w:val="uk-UA"/>
        </w:rPr>
        <w:t>Мета вивчення:</w:t>
      </w:r>
      <w:r w:rsidRPr="00731CF3">
        <w:rPr>
          <w:rFonts w:ascii="Times New Roman" w:hAnsi="Times New Roman" w:cs="Times New Roman"/>
          <w:sz w:val="28"/>
          <w:szCs w:val="28"/>
          <w:lang w:val="uk-UA"/>
        </w:rPr>
        <w:t xml:space="preserve"> </w:t>
      </w:r>
      <w:r w:rsidRPr="00AB7E01">
        <w:rPr>
          <w:rFonts w:ascii="Times New Roman" w:hAnsi="Times New Roman" w:cs="Times New Roman"/>
          <w:sz w:val="28"/>
          <w:szCs w:val="28"/>
          <w:lang w:val="uk-UA"/>
        </w:rPr>
        <w:t xml:space="preserve">Визначити </w:t>
      </w:r>
      <w:r>
        <w:rPr>
          <w:rFonts w:ascii="Times New Roman" w:hAnsi="Times New Roman" w:cs="Times New Roman"/>
          <w:sz w:val="28"/>
          <w:szCs w:val="28"/>
          <w:lang w:val="uk-UA"/>
        </w:rPr>
        <w:t>п</w:t>
      </w:r>
      <w:r w:rsidRPr="00AB7E01">
        <w:rPr>
          <w:rFonts w:ascii="Times New Roman" w:hAnsi="Times New Roman" w:cs="Times New Roman"/>
          <w:sz w:val="28"/>
          <w:szCs w:val="28"/>
          <w:lang w:val="uk-UA"/>
        </w:rPr>
        <w:t>едагогічні, медико-біологічні та психологічні засоби відновлення.</w:t>
      </w:r>
    </w:p>
    <w:p w14:paraId="2558149A" w14:textId="77777777" w:rsidR="00693180" w:rsidRPr="00731CF3" w:rsidRDefault="00693180" w:rsidP="00693180">
      <w:pPr>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План практичної роботи</w:t>
      </w:r>
    </w:p>
    <w:p w14:paraId="2A5AD6F2" w14:textId="77777777" w:rsidR="00DD688A" w:rsidRPr="00E033E3" w:rsidRDefault="00DD688A" w:rsidP="00634A02">
      <w:pPr>
        <w:widowControl w:val="0"/>
        <w:numPr>
          <w:ilvl w:val="0"/>
          <w:numId w:val="39"/>
        </w:numPr>
        <w:autoSpaceDE w:val="0"/>
        <w:autoSpaceDN w:val="0"/>
        <w:adjustRightInd w:val="0"/>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Педагогічні засоби</w:t>
      </w:r>
      <w:r>
        <w:rPr>
          <w:rFonts w:ascii="Times New Roman" w:hAnsi="Times New Roman" w:cs="Times New Roman"/>
          <w:sz w:val="28"/>
          <w:szCs w:val="28"/>
          <w:lang w:val="uk-UA"/>
        </w:rPr>
        <w:t xml:space="preserve"> відновлення</w:t>
      </w:r>
      <w:r w:rsidRPr="00E033E3">
        <w:rPr>
          <w:rFonts w:ascii="Times New Roman" w:hAnsi="Times New Roman" w:cs="Times New Roman"/>
          <w:sz w:val="28"/>
          <w:szCs w:val="28"/>
          <w:lang w:val="uk-UA"/>
        </w:rPr>
        <w:t xml:space="preserve">; </w:t>
      </w:r>
    </w:p>
    <w:p w14:paraId="79F4DD66" w14:textId="77777777" w:rsidR="00DD688A" w:rsidRPr="00E033E3" w:rsidRDefault="00DD688A" w:rsidP="00634A02">
      <w:pPr>
        <w:widowControl w:val="0"/>
        <w:numPr>
          <w:ilvl w:val="0"/>
          <w:numId w:val="39"/>
        </w:numPr>
        <w:autoSpaceDE w:val="0"/>
        <w:autoSpaceDN w:val="0"/>
        <w:adjustRightInd w:val="0"/>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Медико-біологічні засоби</w:t>
      </w:r>
      <w:r>
        <w:rPr>
          <w:rFonts w:ascii="Times New Roman" w:hAnsi="Times New Roman" w:cs="Times New Roman"/>
          <w:sz w:val="28"/>
          <w:szCs w:val="28"/>
          <w:lang w:val="uk-UA"/>
        </w:rPr>
        <w:t xml:space="preserve"> відновлення;</w:t>
      </w:r>
    </w:p>
    <w:p w14:paraId="41DE89F1" w14:textId="77777777" w:rsidR="00DD688A" w:rsidRPr="00E033E3" w:rsidRDefault="00DD688A" w:rsidP="00634A02">
      <w:pPr>
        <w:numPr>
          <w:ilvl w:val="0"/>
          <w:numId w:val="39"/>
        </w:numPr>
        <w:shd w:val="clear" w:color="auto" w:fill="FFFFFF"/>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Психологічні засоби</w:t>
      </w:r>
      <w:r>
        <w:rPr>
          <w:rFonts w:ascii="Times New Roman" w:hAnsi="Times New Roman" w:cs="Times New Roman"/>
          <w:sz w:val="28"/>
          <w:szCs w:val="28"/>
          <w:lang w:val="uk-UA"/>
        </w:rPr>
        <w:t xml:space="preserve"> відновлення</w:t>
      </w:r>
      <w:r w:rsidRPr="00E033E3">
        <w:rPr>
          <w:rFonts w:ascii="Times New Roman" w:hAnsi="Times New Roman" w:cs="Times New Roman"/>
          <w:sz w:val="28"/>
          <w:szCs w:val="28"/>
          <w:lang w:val="uk-UA"/>
        </w:rPr>
        <w:t>.</w:t>
      </w:r>
    </w:p>
    <w:p w14:paraId="77813EEE" w14:textId="77777777" w:rsidR="00543B73" w:rsidRPr="00731CF3" w:rsidRDefault="00543B73" w:rsidP="00543B73">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3458164A" w14:textId="77777777" w:rsidR="00543B73" w:rsidRPr="00A82FFD" w:rsidRDefault="00543B73" w:rsidP="00634A02">
      <w:pPr>
        <w:pStyle w:val="a4"/>
        <w:numPr>
          <w:ilvl w:val="0"/>
          <w:numId w:val="46"/>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325BE907" w14:textId="77777777" w:rsidR="00543B73" w:rsidRPr="00A82FFD" w:rsidRDefault="00543B73" w:rsidP="00634A02">
      <w:pPr>
        <w:pStyle w:val="a4"/>
        <w:numPr>
          <w:ilvl w:val="0"/>
          <w:numId w:val="46"/>
        </w:numPr>
        <w:shd w:val="clear" w:color="auto" w:fill="FFFFFF"/>
        <w:tabs>
          <w:tab w:val="left" w:pos="1134"/>
        </w:tabs>
        <w:ind w:left="426"/>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0B078AB6" w14:textId="77777777" w:rsidR="00543B73" w:rsidRPr="00A82FFD" w:rsidRDefault="00543B73" w:rsidP="00634A02">
      <w:pPr>
        <w:pStyle w:val="a4"/>
        <w:numPr>
          <w:ilvl w:val="0"/>
          <w:numId w:val="46"/>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3B612170" w14:textId="77777777" w:rsidR="00543B73" w:rsidRPr="00A82FFD" w:rsidRDefault="00543B73" w:rsidP="00634A02">
      <w:pPr>
        <w:pStyle w:val="a4"/>
        <w:numPr>
          <w:ilvl w:val="0"/>
          <w:numId w:val="46"/>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184C9DCE" w14:textId="77777777" w:rsidR="00543B73" w:rsidRPr="00A82FFD" w:rsidRDefault="00543B73" w:rsidP="00634A02">
      <w:pPr>
        <w:pStyle w:val="a4"/>
        <w:numPr>
          <w:ilvl w:val="0"/>
          <w:numId w:val="46"/>
        </w:numPr>
        <w:shd w:val="clear" w:color="auto" w:fill="FFFFFF"/>
        <w:tabs>
          <w:tab w:val="left" w:pos="1134"/>
          <w:tab w:val="left" w:pos="4536"/>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lastRenderedPageBreak/>
        <w:t>Міхеєнко О.І. Валіологія., основи індивідуального здоров’я людини: навчальний посібник / О.І. Міхеєнко. – Суми: ВТД «Університетська книга», 2009. – 400 с.</w:t>
      </w:r>
    </w:p>
    <w:p w14:paraId="4E4EB2B0" w14:textId="77777777" w:rsidR="00543B73" w:rsidRPr="00731CF3" w:rsidRDefault="00543B73" w:rsidP="00543B73">
      <w:pPr>
        <w:pStyle w:val="a4"/>
        <w:spacing w:after="0"/>
        <w:jc w:val="both"/>
        <w:rPr>
          <w:rFonts w:ascii="Times New Roman" w:hAnsi="Times New Roman" w:cs="Times New Roman"/>
          <w:sz w:val="28"/>
          <w:szCs w:val="28"/>
          <w:lang w:val="uk-UA"/>
        </w:rPr>
      </w:pPr>
    </w:p>
    <w:p w14:paraId="03F50CAA" w14:textId="77777777" w:rsidR="00693180" w:rsidRPr="00731CF3" w:rsidRDefault="00693180" w:rsidP="00693180">
      <w:pPr>
        <w:spacing w:after="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t>Критерії оцінювання:</w:t>
      </w:r>
    </w:p>
    <w:p w14:paraId="6AF3966B" w14:textId="77777777" w:rsidR="00693180" w:rsidRPr="00731CF3" w:rsidRDefault="00693180" w:rsidP="00693180">
      <w:pPr>
        <w:spacing w:after="0"/>
        <w:ind w:firstLine="720"/>
        <w:jc w:val="both"/>
        <w:rPr>
          <w:rFonts w:ascii="Times New Roman" w:hAnsi="Times New Roman" w:cs="Times New Roman"/>
          <w:sz w:val="28"/>
          <w:szCs w:val="28"/>
          <w:lang w:val="uk-UA"/>
        </w:rPr>
      </w:pPr>
      <w:r w:rsidRPr="00731CF3">
        <w:rPr>
          <w:rFonts w:ascii="Times New Roman" w:hAnsi="Times New Roman" w:cs="Times New Roman"/>
          <w:sz w:val="28"/>
          <w:szCs w:val="28"/>
          <w:lang w:val="uk-UA"/>
        </w:rPr>
        <w:t>Під час оцінювання знань необхідно:</w:t>
      </w:r>
    </w:p>
    <w:p w14:paraId="1DDE7DB6"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враховувати ступінь засвоєння матеріалу;</w:t>
      </w:r>
    </w:p>
    <w:p w14:paraId="7B8965E3"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здійснювати індивідуальний підхід;</w:t>
      </w:r>
    </w:p>
    <w:p w14:paraId="6116AD33" w14:textId="77777777" w:rsidR="00693180" w:rsidRPr="00731CF3" w:rsidRDefault="00693180" w:rsidP="00634A02">
      <w:pPr>
        <w:numPr>
          <w:ilvl w:val="0"/>
          <w:numId w:val="7"/>
        </w:numPr>
        <w:spacing w:after="0"/>
        <w:jc w:val="both"/>
        <w:rPr>
          <w:rFonts w:ascii="Times New Roman" w:hAnsi="Times New Roman" w:cs="Times New Roman"/>
          <w:b/>
          <w:bCs/>
          <w:sz w:val="28"/>
          <w:szCs w:val="28"/>
          <w:lang w:val="uk-UA"/>
        </w:rPr>
      </w:pPr>
      <w:r w:rsidRPr="00731CF3">
        <w:rPr>
          <w:rFonts w:ascii="Times New Roman" w:hAnsi="Times New Roman" w:cs="Times New Roman"/>
          <w:sz w:val="28"/>
          <w:szCs w:val="28"/>
          <w:lang w:val="uk-UA"/>
        </w:rPr>
        <w:t>застосовувати гласність оцінки.</w:t>
      </w:r>
    </w:p>
    <w:p w14:paraId="3DFF618F" w14:textId="77777777" w:rsidR="00693180" w:rsidRPr="00731CF3" w:rsidRDefault="00693180" w:rsidP="00693180">
      <w:pPr>
        <w:shd w:val="clear" w:color="auto" w:fill="FFFFFF"/>
        <w:spacing w:after="0"/>
        <w:ind w:left="43" w:firstLine="485"/>
        <w:jc w:val="both"/>
        <w:rPr>
          <w:rFonts w:ascii="Times New Roman" w:hAnsi="Times New Roman" w:cs="Times New Roman"/>
          <w:sz w:val="28"/>
          <w:szCs w:val="28"/>
          <w:lang w:val="uk-UA"/>
        </w:rPr>
      </w:pPr>
      <w:r w:rsidRPr="00731CF3">
        <w:rPr>
          <w:rFonts w:ascii="Times New Roman" w:hAnsi="Times New Roman" w:cs="Times New Roman"/>
          <w:spacing w:val="-3"/>
          <w:sz w:val="28"/>
          <w:szCs w:val="28"/>
          <w:lang w:val="uk-UA"/>
        </w:rPr>
        <w:t>Оцінка «відмінно». Студент вільно володіє навчальним матеріалом, виявляє особливі творчі здібності. Без допомоги викладача знаходить та опрацьовує необхідну інформацію. вміє використовувати необхідну інформацію для прийняття рішення у нестандартних ситуаціях. Переконливо аргументує відповіді, самостійно розкриває власні обдарування і нахили.</w:t>
      </w:r>
    </w:p>
    <w:p w14:paraId="094E713C" w14:textId="77777777" w:rsidR="00693180" w:rsidRPr="00731CF3" w:rsidRDefault="00693180" w:rsidP="00693180">
      <w:pPr>
        <w:shd w:val="clear" w:color="auto" w:fill="FFFFFF"/>
        <w:spacing w:after="0"/>
        <w:ind w:right="14" w:firstLine="533"/>
        <w:jc w:val="both"/>
        <w:rPr>
          <w:rFonts w:ascii="Times New Roman" w:hAnsi="Times New Roman" w:cs="Times New Roman"/>
          <w:sz w:val="28"/>
          <w:szCs w:val="28"/>
          <w:lang w:val="uk-UA"/>
        </w:rPr>
      </w:pPr>
      <w:r w:rsidRPr="00731CF3">
        <w:rPr>
          <w:rFonts w:ascii="Times New Roman" w:hAnsi="Times New Roman" w:cs="Times New Roman"/>
          <w:spacing w:val="-2"/>
          <w:sz w:val="28"/>
          <w:szCs w:val="28"/>
          <w:lang w:val="uk-UA"/>
        </w:rPr>
        <w:t xml:space="preserve">Оцінка «добре». Студент вміє зіставляти, узагальнювати, систематизувати інформацію під </w:t>
      </w:r>
      <w:r w:rsidRPr="00731CF3">
        <w:rPr>
          <w:rFonts w:ascii="Times New Roman" w:hAnsi="Times New Roman" w:cs="Times New Roman"/>
          <w:sz w:val="28"/>
          <w:szCs w:val="28"/>
          <w:lang w:val="uk-UA"/>
        </w:rPr>
        <w:t xml:space="preserve">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p w14:paraId="215ACCD0" w14:textId="77777777" w:rsidR="00693180" w:rsidRPr="00731CF3" w:rsidRDefault="00693180" w:rsidP="00693180">
      <w:pPr>
        <w:shd w:val="clear" w:color="auto" w:fill="FFFFFF"/>
        <w:spacing w:after="0"/>
        <w:ind w:left="34" w:right="34" w:firstLine="490"/>
        <w:jc w:val="both"/>
        <w:rPr>
          <w:rFonts w:ascii="Times New Roman" w:hAnsi="Times New Roman" w:cs="Times New Roman"/>
          <w:sz w:val="28"/>
          <w:szCs w:val="28"/>
          <w:lang w:val="uk-UA"/>
        </w:rPr>
      </w:pPr>
      <w:r w:rsidRPr="00731CF3">
        <w:rPr>
          <w:rFonts w:ascii="Times New Roman" w:hAnsi="Times New Roman" w:cs="Times New Roman"/>
          <w:spacing w:val="-1"/>
          <w:sz w:val="28"/>
          <w:szCs w:val="28"/>
          <w:lang w:val="uk-UA"/>
        </w:rPr>
        <w:t>Оцінка «задовільно». 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p w14:paraId="336FFC03" w14:textId="77777777" w:rsidR="00693180" w:rsidRPr="00731CF3" w:rsidRDefault="00693180" w:rsidP="00693180">
      <w:pPr>
        <w:shd w:val="clear" w:color="auto" w:fill="FFFFFF"/>
        <w:spacing w:after="0"/>
        <w:ind w:left="29" w:right="38" w:firstLine="490"/>
        <w:jc w:val="both"/>
        <w:rPr>
          <w:rFonts w:ascii="Times New Roman" w:hAnsi="Times New Roman" w:cs="Times New Roman"/>
          <w:spacing w:val="-4"/>
          <w:sz w:val="28"/>
          <w:szCs w:val="28"/>
          <w:lang w:val="uk-UA"/>
        </w:rPr>
      </w:pPr>
      <w:r w:rsidRPr="00731CF3">
        <w:rPr>
          <w:rFonts w:ascii="Times New Roman" w:hAnsi="Times New Roman" w:cs="Times New Roman"/>
          <w:sz w:val="28"/>
          <w:szCs w:val="28"/>
          <w:lang w:val="uk-UA"/>
        </w:rPr>
        <w:t xml:space="preserve">Оцінка «незадовільно». </w:t>
      </w:r>
      <w:r w:rsidRPr="00731CF3">
        <w:rPr>
          <w:rFonts w:ascii="Times New Roman" w:hAnsi="Times New Roman" w:cs="Times New Roman"/>
          <w:spacing w:val="-3"/>
          <w:sz w:val="28"/>
          <w:szCs w:val="28"/>
          <w:lang w:val="uk-UA"/>
        </w:rPr>
        <w:t xml:space="preserve">Виклад матеріалу </w:t>
      </w:r>
      <w:r w:rsidRPr="00731CF3">
        <w:rPr>
          <w:rFonts w:ascii="Times New Roman" w:hAnsi="Times New Roman" w:cs="Times New Roman"/>
          <w:spacing w:val="-4"/>
          <w:sz w:val="28"/>
          <w:szCs w:val="28"/>
          <w:lang w:val="uk-UA"/>
        </w:rPr>
        <w:t>нелогічний, непослідовний, поверхневий, безсистемний. Студент володіє матеріалом на рівні елементарного розпізнання і відтворення окремих фактів, елементів, об`єктів.</w:t>
      </w:r>
    </w:p>
    <w:p w14:paraId="6A23DE9F" w14:textId="77777777" w:rsidR="00693180" w:rsidRPr="00731CF3" w:rsidRDefault="00693180" w:rsidP="00693180">
      <w:pPr>
        <w:pStyle w:val="a4"/>
        <w:shd w:val="clear" w:color="auto" w:fill="FFFFFF"/>
        <w:tabs>
          <w:tab w:val="left" w:pos="1272"/>
        </w:tabs>
        <w:spacing w:after="0"/>
        <w:jc w:val="center"/>
        <w:rPr>
          <w:rFonts w:ascii="Times New Roman" w:eastAsia="Times New Roman" w:hAnsi="Times New Roman" w:cs="Times New Roman"/>
          <w:b/>
          <w:sz w:val="28"/>
          <w:szCs w:val="28"/>
          <w:lang w:val="uk-UA"/>
        </w:rPr>
      </w:pPr>
      <w:r w:rsidRPr="00731CF3">
        <w:rPr>
          <w:rFonts w:ascii="Times New Roman" w:eastAsia="Times New Roman" w:hAnsi="Times New Roman" w:cs="Times New Roman"/>
          <w:b/>
          <w:sz w:val="28"/>
          <w:szCs w:val="28"/>
          <w:lang w:val="uk-UA"/>
        </w:rPr>
        <w:t>Хід практичної роботи</w:t>
      </w:r>
    </w:p>
    <w:p w14:paraId="1AD4E090" w14:textId="77777777" w:rsidR="00DD688A" w:rsidRPr="00AB7E01" w:rsidRDefault="00693180" w:rsidP="00DD688A">
      <w:pPr>
        <w:pStyle w:val="a4"/>
        <w:spacing w:after="0"/>
        <w:ind w:left="426" w:hanging="371"/>
        <w:jc w:val="both"/>
        <w:rPr>
          <w:rFonts w:ascii="Times New Roman" w:eastAsia="Times New Roman" w:hAnsi="Times New Roman" w:cs="Times New Roman"/>
          <w:sz w:val="28"/>
          <w:szCs w:val="28"/>
          <w:lang w:val="uk-UA"/>
        </w:rPr>
      </w:pPr>
      <w:r w:rsidRPr="00731CF3">
        <w:rPr>
          <w:rFonts w:ascii="Times New Roman" w:hAnsi="Times New Roman" w:cs="Times New Roman"/>
          <w:sz w:val="28"/>
          <w:szCs w:val="28"/>
          <w:lang w:val="uk-UA"/>
        </w:rPr>
        <w:t xml:space="preserve">Завдання 1. </w:t>
      </w:r>
      <w:r w:rsidR="00DD688A">
        <w:rPr>
          <w:rFonts w:ascii="Times New Roman" w:hAnsi="Times New Roman" w:cs="Times New Roman"/>
          <w:sz w:val="28"/>
          <w:szCs w:val="28"/>
          <w:lang w:val="uk-UA"/>
        </w:rPr>
        <w:t>Педагогічні засоби відновлення</w:t>
      </w:r>
      <w:r w:rsidR="00DD688A" w:rsidRPr="00731CF3">
        <w:rPr>
          <w:rFonts w:ascii="Times New Roman" w:hAnsi="Times New Roman" w:cs="Times New Roman"/>
          <w:sz w:val="28"/>
          <w:szCs w:val="28"/>
          <w:lang w:val="uk-UA"/>
        </w:rPr>
        <w:t>.</w:t>
      </w:r>
    </w:p>
    <w:p w14:paraId="73B7A3BD" w14:textId="6F48BA2E" w:rsidR="00DD688A" w:rsidRPr="00DD688A" w:rsidRDefault="00DD688A" w:rsidP="00DD688A">
      <w:pPr>
        <w:spacing w:after="0"/>
        <w:ind w:left="426" w:hanging="371"/>
        <w:jc w:val="both"/>
        <w:rPr>
          <w:rFonts w:ascii="Times New Roman" w:eastAsia="Times New Roman" w:hAnsi="Times New Roman" w:cs="Times New Roman"/>
          <w:sz w:val="28"/>
          <w:szCs w:val="28"/>
          <w:lang w:val="uk-UA"/>
        </w:rPr>
      </w:pPr>
      <w:r w:rsidRPr="00731CF3">
        <w:rPr>
          <w:rFonts w:ascii="Times New Roman" w:hAnsi="Times New Roman" w:cs="Times New Roman"/>
          <w:sz w:val="28"/>
          <w:szCs w:val="28"/>
          <w:lang w:val="uk-UA"/>
        </w:rPr>
        <w:t>Завдання</w:t>
      </w:r>
      <w:r w:rsidRPr="00DD68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 </w:t>
      </w:r>
      <w:r w:rsidRPr="00DD688A">
        <w:rPr>
          <w:rFonts w:ascii="Times New Roman" w:hAnsi="Times New Roman" w:cs="Times New Roman"/>
          <w:sz w:val="28"/>
          <w:szCs w:val="28"/>
          <w:lang w:val="uk-UA"/>
        </w:rPr>
        <w:t>Медико-біологічні засоби відновлення</w:t>
      </w:r>
    </w:p>
    <w:p w14:paraId="67118909" w14:textId="0EC546B7" w:rsidR="00DD688A" w:rsidRPr="00DD688A" w:rsidRDefault="00DD688A" w:rsidP="00DD688A">
      <w:pPr>
        <w:spacing w:after="0"/>
        <w:ind w:left="426" w:hanging="371"/>
        <w:jc w:val="both"/>
        <w:rPr>
          <w:rFonts w:ascii="Times New Roman" w:eastAsia="Times New Roman" w:hAnsi="Times New Roman" w:cs="Times New Roman"/>
          <w:sz w:val="28"/>
          <w:szCs w:val="28"/>
          <w:lang w:val="uk-UA"/>
        </w:rPr>
      </w:pPr>
      <w:r w:rsidRPr="00731CF3">
        <w:rPr>
          <w:rFonts w:ascii="Times New Roman" w:hAnsi="Times New Roman" w:cs="Times New Roman"/>
          <w:sz w:val="28"/>
          <w:szCs w:val="28"/>
          <w:lang w:val="uk-UA"/>
        </w:rPr>
        <w:t>Завдання</w:t>
      </w:r>
      <w:r w:rsidRPr="00DD688A">
        <w:rPr>
          <w:rStyle w:val="af6"/>
          <w:rFonts w:ascii="Times New Roman" w:hAnsi="Times New Roman" w:cs="Times New Roman"/>
          <w:color w:val="000000"/>
          <w:sz w:val="28"/>
          <w:szCs w:val="28"/>
          <w:lang w:val="uk-UA"/>
        </w:rPr>
        <w:t xml:space="preserve"> </w:t>
      </w:r>
      <w:r>
        <w:rPr>
          <w:rStyle w:val="af6"/>
          <w:rFonts w:ascii="Times New Roman" w:hAnsi="Times New Roman" w:cs="Times New Roman"/>
          <w:color w:val="000000"/>
          <w:sz w:val="28"/>
          <w:szCs w:val="28"/>
          <w:lang w:val="uk-UA"/>
        </w:rPr>
        <w:t xml:space="preserve">3. </w:t>
      </w:r>
      <w:r w:rsidRPr="00DD688A">
        <w:rPr>
          <w:rStyle w:val="af6"/>
          <w:rFonts w:ascii="Times New Roman" w:hAnsi="Times New Roman" w:cs="Times New Roman"/>
          <w:color w:val="000000"/>
          <w:sz w:val="28"/>
          <w:szCs w:val="28"/>
          <w:lang w:val="uk-UA"/>
        </w:rPr>
        <w:t>П</w:t>
      </w:r>
      <w:r w:rsidRPr="00DD688A">
        <w:rPr>
          <w:rStyle w:val="af6"/>
          <w:rFonts w:ascii="Times New Roman" w:hAnsi="Times New Roman" w:cs="Times New Roman"/>
          <w:color w:val="000000"/>
          <w:sz w:val="28"/>
          <w:szCs w:val="28"/>
        </w:rPr>
        <w:t>сихорегуляції</w:t>
      </w:r>
      <w:r w:rsidRPr="00DD688A">
        <w:rPr>
          <w:rStyle w:val="af6"/>
          <w:rFonts w:ascii="Times New Roman" w:hAnsi="Times New Roman" w:cs="Times New Roman"/>
          <w:color w:val="000000"/>
          <w:sz w:val="28"/>
          <w:szCs w:val="28"/>
          <w:lang w:val="uk-UA"/>
        </w:rPr>
        <w:t xml:space="preserve"> та психологічні засоби відновлення</w:t>
      </w:r>
      <w:r w:rsidRPr="00DD688A">
        <w:rPr>
          <w:rFonts w:ascii="Times New Roman" w:eastAsia="Times New Roman" w:hAnsi="Times New Roman" w:cs="Times New Roman"/>
          <w:sz w:val="28"/>
          <w:szCs w:val="28"/>
          <w:lang w:val="uk-UA"/>
        </w:rPr>
        <w:t>.</w:t>
      </w:r>
    </w:p>
    <w:p w14:paraId="1062FAEC" w14:textId="26C31662" w:rsidR="00693180" w:rsidRPr="00731CF3" w:rsidRDefault="00693180" w:rsidP="00DD688A">
      <w:pPr>
        <w:pStyle w:val="a4"/>
        <w:spacing w:after="0"/>
        <w:ind w:left="284"/>
        <w:jc w:val="both"/>
        <w:rPr>
          <w:rFonts w:ascii="Times New Roman" w:hAnsi="Times New Roman" w:cs="Times New Roman"/>
          <w:sz w:val="28"/>
          <w:szCs w:val="28"/>
          <w:lang w:val="uk-UA"/>
        </w:rPr>
      </w:pPr>
    </w:p>
    <w:p w14:paraId="2CABEABB" w14:textId="77777777" w:rsidR="00693180" w:rsidRPr="00731CF3" w:rsidRDefault="00693180" w:rsidP="00693180">
      <w:pPr>
        <w:spacing w:after="0"/>
        <w:ind w:firstLine="709"/>
        <w:jc w:val="center"/>
        <w:rPr>
          <w:rFonts w:ascii="Times New Roman" w:eastAsia="Calibri" w:hAnsi="Times New Roman" w:cs="Times New Roman"/>
          <w:b/>
          <w:sz w:val="28"/>
          <w:szCs w:val="28"/>
          <w:lang w:eastAsia="en-US"/>
        </w:rPr>
      </w:pPr>
    </w:p>
    <w:p w14:paraId="5A58C479" w14:textId="77777777" w:rsidR="00693180" w:rsidRPr="00731CF3" w:rsidRDefault="00693180" w:rsidP="00693180">
      <w:pPr>
        <w:spacing w:after="0"/>
        <w:ind w:firstLine="709"/>
        <w:jc w:val="center"/>
        <w:rPr>
          <w:rFonts w:ascii="Times New Roman" w:eastAsia="Calibri" w:hAnsi="Times New Roman" w:cs="Times New Roman"/>
          <w:b/>
          <w:sz w:val="28"/>
          <w:szCs w:val="28"/>
          <w:lang w:eastAsia="en-US"/>
        </w:rPr>
      </w:pPr>
    </w:p>
    <w:p w14:paraId="1A764D2C" w14:textId="77777777" w:rsidR="00693180" w:rsidRPr="00731CF3" w:rsidRDefault="00693180" w:rsidP="00693180">
      <w:pPr>
        <w:spacing w:after="0"/>
        <w:ind w:firstLine="709"/>
        <w:jc w:val="center"/>
        <w:rPr>
          <w:rFonts w:ascii="Times New Roman" w:eastAsia="Calibri" w:hAnsi="Times New Roman" w:cs="Times New Roman"/>
          <w:b/>
          <w:sz w:val="28"/>
          <w:szCs w:val="28"/>
          <w:lang w:eastAsia="en-US"/>
        </w:rPr>
      </w:pPr>
    </w:p>
    <w:p w14:paraId="477B4416" w14:textId="186FD686" w:rsidR="00693180" w:rsidRDefault="00693180" w:rsidP="00693180">
      <w:pPr>
        <w:spacing w:after="0"/>
        <w:ind w:firstLine="709"/>
        <w:jc w:val="center"/>
        <w:rPr>
          <w:rFonts w:ascii="Times New Roman" w:eastAsia="Calibri" w:hAnsi="Times New Roman" w:cs="Times New Roman"/>
          <w:b/>
          <w:sz w:val="28"/>
          <w:szCs w:val="28"/>
          <w:lang w:eastAsia="en-US"/>
        </w:rPr>
      </w:pPr>
    </w:p>
    <w:p w14:paraId="15857EAA" w14:textId="3D590B23" w:rsidR="00BD3F21" w:rsidRDefault="00BD3F21" w:rsidP="00693180">
      <w:pPr>
        <w:spacing w:after="0"/>
        <w:ind w:firstLine="709"/>
        <w:jc w:val="center"/>
        <w:rPr>
          <w:rFonts w:ascii="Times New Roman" w:eastAsia="Calibri" w:hAnsi="Times New Roman" w:cs="Times New Roman"/>
          <w:b/>
          <w:sz w:val="28"/>
          <w:szCs w:val="28"/>
          <w:lang w:eastAsia="en-US"/>
        </w:rPr>
      </w:pPr>
    </w:p>
    <w:p w14:paraId="1C0D0D37" w14:textId="3BC0C61B" w:rsidR="00BD3F21" w:rsidRDefault="00BD3F21" w:rsidP="00693180">
      <w:pPr>
        <w:spacing w:after="0"/>
        <w:ind w:firstLine="709"/>
        <w:jc w:val="center"/>
        <w:rPr>
          <w:rFonts w:ascii="Times New Roman" w:eastAsia="Calibri" w:hAnsi="Times New Roman" w:cs="Times New Roman"/>
          <w:b/>
          <w:sz w:val="28"/>
          <w:szCs w:val="28"/>
          <w:lang w:eastAsia="en-US"/>
        </w:rPr>
      </w:pPr>
    </w:p>
    <w:p w14:paraId="6D7CCC74" w14:textId="67BC6564" w:rsidR="00BD3F21" w:rsidRDefault="00BD3F21" w:rsidP="00693180">
      <w:pPr>
        <w:spacing w:after="0"/>
        <w:ind w:firstLine="709"/>
        <w:jc w:val="center"/>
        <w:rPr>
          <w:rFonts w:ascii="Times New Roman" w:eastAsia="Calibri" w:hAnsi="Times New Roman" w:cs="Times New Roman"/>
          <w:b/>
          <w:sz w:val="28"/>
          <w:szCs w:val="28"/>
          <w:lang w:eastAsia="en-US"/>
        </w:rPr>
      </w:pPr>
    </w:p>
    <w:p w14:paraId="418A92DB" w14:textId="7C30BA1D" w:rsidR="00BD3F21" w:rsidRDefault="00BD3F21" w:rsidP="00693180">
      <w:pPr>
        <w:spacing w:after="0"/>
        <w:ind w:firstLine="709"/>
        <w:jc w:val="center"/>
        <w:rPr>
          <w:rFonts w:ascii="Times New Roman" w:eastAsia="Calibri" w:hAnsi="Times New Roman" w:cs="Times New Roman"/>
          <w:b/>
          <w:sz w:val="28"/>
          <w:szCs w:val="28"/>
          <w:lang w:eastAsia="en-US"/>
        </w:rPr>
      </w:pPr>
    </w:p>
    <w:p w14:paraId="7460F393" w14:textId="77777777" w:rsidR="00BD3F21" w:rsidRPr="00731CF3" w:rsidRDefault="00BD3F21" w:rsidP="00693180">
      <w:pPr>
        <w:spacing w:after="0"/>
        <w:ind w:firstLine="709"/>
        <w:jc w:val="center"/>
        <w:rPr>
          <w:rFonts w:ascii="Times New Roman" w:eastAsia="Calibri" w:hAnsi="Times New Roman" w:cs="Times New Roman"/>
          <w:b/>
          <w:sz w:val="28"/>
          <w:szCs w:val="28"/>
          <w:lang w:eastAsia="en-US"/>
        </w:rPr>
      </w:pPr>
    </w:p>
    <w:p w14:paraId="5EEFD52F" w14:textId="77777777" w:rsidR="00693180" w:rsidRPr="00731CF3" w:rsidRDefault="00693180" w:rsidP="00693180">
      <w:pPr>
        <w:widowControl w:val="0"/>
        <w:autoSpaceDE w:val="0"/>
        <w:autoSpaceDN w:val="0"/>
        <w:adjustRightInd w:val="0"/>
        <w:spacing w:after="0"/>
        <w:ind w:firstLine="709"/>
        <w:jc w:val="center"/>
        <w:rPr>
          <w:rFonts w:ascii="Times New Roman" w:eastAsia="Calibri" w:hAnsi="Times New Roman" w:cs="Times New Roman"/>
          <w:b/>
          <w:sz w:val="28"/>
          <w:szCs w:val="28"/>
          <w:lang w:eastAsia="en-US"/>
        </w:rPr>
      </w:pPr>
      <w:r w:rsidRPr="00731CF3">
        <w:rPr>
          <w:rFonts w:ascii="Times New Roman" w:eastAsia="Calibri" w:hAnsi="Times New Roman" w:cs="Times New Roman"/>
          <w:b/>
          <w:sz w:val="28"/>
          <w:szCs w:val="28"/>
          <w:lang w:eastAsia="en-US"/>
        </w:rPr>
        <w:lastRenderedPageBreak/>
        <w:t>Міністерство освіти і науки України</w:t>
      </w:r>
    </w:p>
    <w:p w14:paraId="31D25A12" w14:textId="77777777" w:rsidR="00693180" w:rsidRPr="00731CF3" w:rsidRDefault="00693180" w:rsidP="00693180">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731CF3">
        <w:rPr>
          <w:rFonts w:ascii="Times New Roman" w:eastAsia="Calibri" w:hAnsi="Times New Roman" w:cs="Times New Roman"/>
          <w:b/>
          <w:sz w:val="28"/>
          <w:szCs w:val="28"/>
          <w:lang w:eastAsia="en-US"/>
        </w:rPr>
        <w:t>Сумський державний педагогічний університет імені А.С. Макаренка</w:t>
      </w:r>
    </w:p>
    <w:p w14:paraId="6DD630E3" w14:textId="77777777" w:rsidR="00693180" w:rsidRPr="00731CF3" w:rsidRDefault="00693180" w:rsidP="00693180">
      <w:pPr>
        <w:widowControl w:val="0"/>
        <w:shd w:val="clear" w:color="auto" w:fill="FFFFFF"/>
        <w:autoSpaceDE w:val="0"/>
        <w:autoSpaceDN w:val="0"/>
        <w:adjustRightInd w:val="0"/>
        <w:spacing w:after="0"/>
        <w:ind w:firstLine="720"/>
        <w:jc w:val="center"/>
        <w:rPr>
          <w:rFonts w:ascii="Times New Roman" w:eastAsia="Times New Roman" w:hAnsi="Times New Roman" w:cs="Times New Roman"/>
          <w:sz w:val="28"/>
          <w:szCs w:val="28"/>
        </w:rPr>
      </w:pPr>
      <w:r w:rsidRPr="00731CF3">
        <w:rPr>
          <w:rFonts w:ascii="Times New Roman" w:eastAsia="Calibri" w:hAnsi="Times New Roman" w:cs="Times New Roman"/>
          <w:b/>
          <w:sz w:val="28"/>
          <w:szCs w:val="28"/>
          <w:lang w:eastAsia="en-US"/>
        </w:rPr>
        <w:t>Кафедра теорії та методики фізичної культури</w:t>
      </w:r>
    </w:p>
    <w:p w14:paraId="4D1E7830"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24F5AFDE"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006896BE"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476BA840"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0822860F"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2F7D910B"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7F32112F"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3ECA2F23"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6D7F1D51"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409490D4"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1E84FE24"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6F167ED8" w14:textId="77777777" w:rsidR="00693180" w:rsidRPr="00731CF3" w:rsidRDefault="00693180" w:rsidP="0069318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731CF3">
        <w:rPr>
          <w:rFonts w:ascii="Times New Roman" w:eastAsia="Times New Roman" w:hAnsi="Times New Roman" w:cs="Times New Roman"/>
          <w:b/>
          <w:sz w:val="28"/>
          <w:szCs w:val="28"/>
        </w:rPr>
        <w:t>Інструктивно-методичні матеріали</w:t>
      </w:r>
    </w:p>
    <w:p w14:paraId="4D0D2785" w14:textId="77777777" w:rsidR="00693180" w:rsidRPr="00731CF3" w:rsidRDefault="00693180" w:rsidP="0069318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731CF3">
        <w:rPr>
          <w:rFonts w:ascii="Times New Roman" w:eastAsia="Times New Roman" w:hAnsi="Times New Roman" w:cs="Times New Roman"/>
          <w:b/>
          <w:sz w:val="28"/>
          <w:szCs w:val="28"/>
        </w:rPr>
        <w:t>до самостійних занять</w:t>
      </w:r>
    </w:p>
    <w:p w14:paraId="0CB1E752" w14:textId="3BDD321F" w:rsidR="00693180" w:rsidRPr="00731CF3" w:rsidRDefault="00693180" w:rsidP="00693180">
      <w:pPr>
        <w:shd w:val="clear" w:color="auto" w:fill="FFFFFF"/>
        <w:spacing w:after="0"/>
        <w:jc w:val="center"/>
        <w:rPr>
          <w:rFonts w:ascii="Times New Roman" w:hAnsi="Times New Roman" w:cs="Times New Roman"/>
          <w:b/>
          <w:sz w:val="28"/>
          <w:szCs w:val="28"/>
          <w:lang w:val="uk-UA"/>
        </w:rPr>
      </w:pPr>
      <w:r w:rsidRPr="00731CF3">
        <w:rPr>
          <w:rFonts w:ascii="Times New Roman" w:hAnsi="Times New Roman" w:cs="Times New Roman"/>
          <w:sz w:val="28"/>
          <w:szCs w:val="28"/>
        </w:rPr>
        <w:t>з дисципліни</w:t>
      </w:r>
      <w:r w:rsidRPr="00731CF3">
        <w:rPr>
          <w:rFonts w:ascii="Times New Roman" w:hAnsi="Times New Roman" w:cs="Times New Roman"/>
          <w:sz w:val="28"/>
          <w:szCs w:val="28"/>
          <w:lang w:val="uk-UA"/>
        </w:rPr>
        <w:t xml:space="preserve">: </w:t>
      </w:r>
      <w:r w:rsidR="00265C3D">
        <w:rPr>
          <w:rFonts w:ascii="Times New Roman" w:hAnsi="Times New Roman" w:cs="Times New Roman"/>
          <w:b/>
          <w:sz w:val="28"/>
          <w:szCs w:val="28"/>
          <w:lang w:val="uk-UA"/>
        </w:rPr>
        <w:t>Засоби відновлення у фізичній культурі</w:t>
      </w:r>
    </w:p>
    <w:p w14:paraId="2003EBA4" w14:textId="77777777" w:rsidR="00693180" w:rsidRPr="00731CF3" w:rsidRDefault="00693180" w:rsidP="00693180">
      <w:pPr>
        <w:shd w:val="clear" w:color="auto" w:fill="FFFFFF"/>
        <w:spacing w:after="0"/>
        <w:jc w:val="center"/>
        <w:rPr>
          <w:rFonts w:ascii="Times New Roman" w:hAnsi="Times New Roman" w:cs="Times New Roman"/>
          <w:sz w:val="28"/>
          <w:szCs w:val="28"/>
        </w:rPr>
      </w:pPr>
    </w:p>
    <w:p w14:paraId="5173A48E" w14:textId="77777777" w:rsidR="00693180" w:rsidRPr="00731CF3" w:rsidRDefault="00693180" w:rsidP="00693180">
      <w:pPr>
        <w:shd w:val="clear" w:color="auto" w:fill="FFFFFF"/>
        <w:spacing w:after="0"/>
        <w:rPr>
          <w:rFonts w:ascii="Times New Roman" w:hAnsi="Times New Roman" w:cs="Times New Roman"/>
          <w:sz w:val="28"/>
          <w:szCs w:val="28"/>
        </w:rPr>
      </w:pPr>
      <w:r w:rsidRPr="00731CF3">
        <w:rPr>
          <w:rFonts w:ascii="Times New Roman" w:hAnsi="Times New Roman" w:cs="Times New Roman"/>
          <w:sz w:val="28"/>
          <w:szCs w:val="28"/>
        </w:rPr>
        <w:t xml:space="preserve">для студентів </w:t>
      </w:r>
      <w:r w:rsidRPr="00731CF3">
        <w:rPr>
          <w:rFonts w:ascii="Times New Roman" w:hAnsi="Times New Roman" w:cs="Times New Roman"/>
          <w:sz w:val="28"/>
          <w:szCs w:val="28"/>
          <w:lang w:val="uk-UA"/>
        </w:rPr>
        <w:t>5</w:t>
      </w:r>
      <w:r w:rsidRPr="00731CF3">
        <w:rPr>
          <w:rFonts w:ascii="Times New Roman" w:hAnsi="Times New Roman" w:cs="Times New Roman"/>
          <w:sz w:val="28"/>
          <w:szCs w:val="28"/>
        </w:rPr>
        <w:t xml:space="preserve"> курсу</w:t>
      </w:r>
    </w:p>
    <w:p w14:paraId="5C7CBB58" w14:textId="77777777" w:rsidR="00693180" w:rsidRPr="00731CF3" w:rsidRDefault="00693180" w:rsidP="00693180">
      <w:pPr>
        <w:shd w:val="clear" w:color="auto" w:fill="FFFFFF"/>
        <w:tabs>
          <w:tab w:val="left" w:pos="2410"/>
        </w:tabs>
        <w:spacing w:after="0"/>
        <w:rPr>
          <w:rFonts w:ascii="Times New Roman" w:hAnsi="Times New Roman" w:cs="Times New Roman"/>
          <w:sz w:val="28"/>
          <w:szCs w:val="28"/>
        </w:rPr>
      </w:pPr>
      <w:r w:rsidRPr="00731CF3">
        <w:rPr>
          <w:rFonts w:ascii="Times New Roman" w:hAnsi="Times New Roman" w:cs="Times New Roman"/>
          <w:sz w:val="28"/>
          <w:szCs w:val="28"/>
        </w:rPr>
        <w:t>спеціальності 014 Середня освіта</w:t>
      </w:r>
    </w:p>
    <w:p w14:paraId="382BFE0E" w14:textId="77777777" w:rsidR="00693180" w:rsidRPr="00731CF3" w:rsidRDefault="00693180" w:rsidP="00693180">
      <w:pPr>
        <w:shd w:val="clear" w:color="auto" w:fill="FFFFFF"/>
        <w:spacing w:after="0"/>
        <w:rPr>
          <w:rFonts w:ascii="Times New Roman" w:hAnsi="Times New Roman" w:cs="Times New Roman"/>
          <w:sz w:val="28"/>
          <w:szCs w:val="28"/>
        </w:rPr>
      </w:pPr>
    </w:p>
    <w:p w14:paraId="0ABE25D2" w14:textId="77777777" w:rsidR="00693180" w:rsidRDefault="00693180" w:rsidP="00693180">
      <w:pPr>
        <w:spacing w:after="0"/>
        <w:jc w:val="both"/>
        <w:rPr>
          <w:rFonts w:ascii="Times New Roman" w:hAnsi="Times New Roman" w:cs="Times New Roman"/>
          <w:b/>
          <w:color w:val="FF0000"/>
          <w:sz w:val="28"/>
          <w:szCs w:val="28"/>
          <w:lang w:val="uk-UA"/>
        </w:rPr>
      </w:pPr>
    </w:p>
    <w:p w14:paraId="3BBDAEC0" w14:textId="77777777" w:rsidR="00693180" w:rsidRDefault="00693180" w:rsidP="00693180">
      <w:pPr>
        <w:spacing w:after="0"/>
        <w:jc w:val="both"/>
        <w:rPr>
          <w:rFonts w:ascii="Times New Roman" w:hAnsi="Times New Roman" w:cs="Times New Roman"/>
          <w:b/>
          <w:color w:val="FF0000"/>
          <w:sz w:val="28"/>
          <w:szCs w:val="28"/>
          <w:lang w:val="uk-UA"/>
        </w:rPr>
      </w:pPr>
    </w:p>
    <w:p w14:paraId="76E5BDD5" w14:textId="77777777" w:rsidR="00693180" w:rsidRDefault="00693180" w:rsidP="00693180">
      <w:pPr>
        <w:spacing w:after="0"/>
        <w:jc w:val="both"/>
        <w:rPr>
          <w:rFonts w:ascii="Times New Roman" w:hAnsi="Times New Roman" w:cs="Times New Roman"/>
          <w:b/>
          <w:color w:val="FF0000"/>
          <w:sz w:val="28"/>
          <w:szCs w:val="28"/>
          <w:lang w:val="uk-UA"/>
        </w:rPr>
      </w:pPr>
    </w:p>
    <w:p w14:paraId="66B09C86" w14:textId="77777777" w:rsidR="00693180" w:rsidRDefault="00693180" w:rsidP="00693180">
      <w:pPr>
        <w:spacing w:after="0"/>
        <w:jc w:val="both"/>
        <w:rPr>
          <w:rFonts w:ascii="Times New Roman" w:hAnsi="Times New Roman" w:cs="Times New Roman"/>
          <w:b/>
          <w:color w:val="FF0000"/>
          <w:sz w:val="28"/>
          <w:szCs w:val="28"/>
          <w:lang w:val="uk-UA"/>
        </w:rPr>
      </w:pPr>
    </w:p>
    <w:p w14:paraId="20719C2B" w14:textId="77777777" w:rsidR="00693180" w:rsidRDefault="00693180" w:rsidP="00693180">
      <w:pPr>
        <w:spacing w:after="0"/>
        <w:jc w:val="both"/>
        <w:rPr>
          <w:rFonts w:ascii="Times New Roman" w:hAnsi="Times New Roman" w:cs="Times New Roman"/>
          <w:b/>
          <w:color w:val="FF0000"/>
          <w:sz w:val="28"/>
          <w:szCs w:val="28"/>
          <w:lang w:val="uk-UA"/>
        </w:rPr>
      </w:pPr>
    </w:p>
    <w:p w14:paraId="4180EF25" w14:textId="77777777" w:rsidR="00693180" w:rsidRDefault="00693180" w:rsidP="00693180">
      <w:pPr>
        <w:spacing w:after="0"/>
        <w:jc w:val="both"/>
        <w:rPr>
          <w:rFonts w:ascii="Times New Roman" w:hAnsi="Times New Roman" w:cs="Times New Roman"/>
          <w:b/>
          <w:color w:val="FF0000"/>
          <w:sz w:val="28"/>
          <w:szCs w:val="28"/>
          <w:lang w:val="uk-UA"/>
        </w:rPr>
      </w:pPr>
    </w:p>
    <w:p w14:paraId="0A6329E6" w14:textId="77777777" w:rsidR="00693180" w:rsidRPr="00DB5886" w:rsidRDefault="00693180" w:rsidP="00693180">
      <w:pPr>
        <w:spacing w:after="0"/>
        <w:jc w:val="both"/>
        <w:rPr>
          <w:rFonts w:ascii="Times New Roman" w:hAnsi="Times New Roman" w:cs="Times New Roman"/>
          <w:b/>
          <w:color w:val="FF0000"/>
          <w:sz w:val="28"/>
          <w:szCs w:val="28"/>
          <w:lang w:val="uk-UA"/>
        </w:rPr>
      </w:pPr>
    </w:p>
    <w:p w14:paraId="194B0CA9" w14:textId="77777777" w:rsidR="00693180" w:rsidRPr="00731CF3" w:rsidRDefault="00693180" w:rsidP="00693180">
      <w:pPr>
        <w:spacing w:after="0"/>
        <w:jc w:val="both"/>
        <w:rPr>
          <w:rFonts w:ascii="Times New Roman" w:hAnsi="Times New Roman" w:cs="Times New Roman"/>
          <w:b/>
          <w:color w:val="FF0000"/>
          <w:sz w:val="28"/>
          <w:szCs w:val="28"/>
        </w:rPr>
      </w:pPr>
    </w:p>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tblGrid>
      <w:tr w:rsidR="00693180" w:rsidRPr="00731CF3" w14:paraId="14C9C1A1" w14:textId="77777777" w:rsidTr="00693180">
        <w:trPr>
          <w:trHeight w:val="1488"/>
        </w:trPr>
        <w:tc>
          <w:tcPr>
            <w:tcW w:w="3510" w:type="dxa"/>
          </w:tcPr>
          <w:p w14:paraId="6F317A65" w14:textId="77777777" w:rsidR="00693180" w:rsidRPr="00731CF3" w:rsidRDefault="00693180" w:rsidP="00693180">
            <w:pPr>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Розроблені:</w:t>
            </w:r>
          </w:p>
          <w:p w14:paraId="58316E13" w14:textId="77777777" w:rsidR="00693180" w:rsidRPr="00731CF3" w:rsidRDefault="00693180" w:rsidP="00693180">
            <w:pPr>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к.пед.н., доцент кафедри ТМФК</w:t>
            </w:r>
          </w:p>
          <w:p w14:paraId="7B58B2A1" w14:textId="77777777" w:rsidR="00693180" w:rsidRPr="00731CF3" w:rsidRDefault="00693180" w:rsidP="00693180">
            <w:pPr>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Леоненко А.В.</w:t>
            </w:r>
          </w:p>
        </w:tc>
      </w:tr>
    </w:tbl>
    <w:p w14:paraId="1B15E9C6" w14:textId="77777777" w:rsidR="00693180" w:rsidRPr="00731CF3" w:rsidRDefault="00693180" w:rsidP="00693180">
      <w:pPr>
        <w:shd w:val="clear" w:color="auto" w:fill="FFFFFF"/>
        <w:spacing w:after="0"/>
        <w:ind w:firstLine="720"/>
        <w:jc w:val="both"/>
        <w:rPr>
          <w:rFonts w:ascii="Times New Roman" w:eastAsia="Times New Roman" w:hAnsi="Times New Roman" w:cs="Times New Roman"/>
          <w:sz w:val="28"/>
          <w:szCs w:val="28"/>
          <w:lang w:val="uk-UA"/>
        </w:rPr>
      </w:pPr>
    </w:p>
    <w:p w14:paraId="32B611D2" w14:textId="77777777" w:rsidR="00693180" w:rsidRPr="00731CF3" w:rsidRDefault="00693180" w:rsidP="00693180">
      <w:pPr>
        <w:shd w:val="clear" w:color="auto" w:fill="FFFFFF"/>
        <w:tabs>
          <w:tab w:val="left" w:pos="163"/>
        </w:tabs>
        <w:spacing w:after="0"/>
        <w:ind w:right="730"/>
        <w:jc w:val="both"/>
        <w:rPr>
          <w:rFonts w:ascii="Times New Roman" w:hAnsi="Times New Roman" w:cs="Times New Roman"/>
          <w:b/>
          <w:sz w:val="28"/>
          <w:szCs w:val="28"/>
          <w:lang w:val="uk-UA"/>
        </w:rPr>
      </w:pPr>
      <w:r w:rsidRPr="00731CF3">
        <w:rPr>
          <w:rFonts w:ascii="Times New Roman" w:hAnsi="Times New Roman" w:cs="Times New Roman"/>
          <w:b/>
          <w:sz w:val="28"/>
          <w:szCs w:val="28"/>
          <w:lang w:val="uk-UA"/>
        </w:rPr>
        <w:br w:type="page"/>
      </w:r>
    </w:p>
    <w:p w14:paraId="476143D2" w14:textId="77777777" w:rsidR="0038457A" w:rsidRDefault="00693180" w:rsidP="0038457A">
      <w:pPr>
        <w:shd w:val="clear" w:color="auto" w:fill="FFFFFF"/>
        <w:tabs>
          <w:tab w:val="left" w:pos="163"/>
        </w:tabs>
        <w:spacing w:after="0"/>
        <w:ind w:right="730"/>
        <w:jc w:val="both"/>
        <w:rPr>
          <w:rFonts w:ascii="Times New Roman" w:hAnsi="Times New Roman" w:cs="Times New Roman"/>
          <w:sz w:val="28"/>
          <w:szCs w:val="28"/>
          <w:lang w:val="uk-UA"/>
        </w:rPr>
      </w:pPr>
      <w:r w:rsidRPr="00731CF3">
        <w:rPr>
          <w:rFonts w:ascii="Times New Roman" w:hAnsi="Times New Roman" w:cs="Times New Roman"/>
          <w:b/>
          <w:sz w:val="28"/>
          <w:szCs w:val="28"/>
          <w:lang w:val="uk-UA"/>
        </w:rPr>
        <w:lastRenderedPageBreak/>
        <w:t>Тема 1</w:t>
      </w:r>
      <w:r w:rsidRPr="00731CF3">
        <w:rPr>
          <w:rFonts w:ascii="Times New Roman" w:hAnsi="Times New Roman" w:cs="Times New Roman"/>
          <w:sz w:val="28"/>
          <w:szCs w:val="28"/>
          <w:lang w:val="uk-UA"/>
        </w:rPr>
        <w:t xml:space="preserve">: </w:t>
      </w:r>
      <w:r w:rsidR="0038457A" w:rsidRPr="0080444A">
        <w:rPr>
          <w:rFonts w:ascii="Times New Roman" w:hAnsi="Times New Roman" w:cs="Times New Roman"/>
          <w:sz w:val="28"/>
          <w:szCs w:val="28"/>
          <w:lang w:val="uk-UA"/>
        </w:rPr>
        <w:t xml:space="preserve">Характеристика основних принципів відновлення у фізичній культури. </w:t>
      </w:r>
    </w:p>
    <w:p w14:paraId="74D2D4F5" w14:textId="6F165900" w:rsidR="00693180" w:rsidRPr="00731CF3" w:rsidRDefault="00693180" w:rsidP="0038457A">
      <w:pPr>
        <w:shd w:val="clear" w:color="auto" w:fill="FFFFFF"/>
        <w:tabs>
          <w:tab w:val="left" w:pos="163"/>
        </w:tabs>
        <w:spacing w:after="0"/>
        <w:ind w:right="73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Питання для самостійної роботи:</w:t>
      </w:r>
    </w:p>
    <w:p w14:paraId="50E30F00" w14:textId="77777777" w:rsidR="0038457A" w:rsidRPr="00731CF3" w:rsidRDefault="0038457A" w:rsidP="00634A02">
      <w:pPr>
        <w:numPr>
          <w:ilvl w:val="0"/>
          <w:numId w:val="4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0444A">
        <w:rPr>
          <w:rFonts w:ascii="Times New Roman" w:hAnsi="Times New Roman" w:cs="Times New Roman"/>
          <w:sz w:val="28"/>
          <w:szCs w:val="28"/>
          <w:lang w:val="uk-UA"/>
        </w:rPr>
        <w:t>ринципів відновлення у фізичній культури.</w:t>
      </w:r>
      <w:r w:rsidRPr="00731CF3">
        <w:rPr>
          <w:rFonts w:ascii="Times New Roman" w:hAnsi="Times New Roman" w:cs="Times New Roman"/>
          <w:bCs/>
          <w:sz w:val="28"/>
          <w:szCs w:val="28"/>
          <w:lang w:val="uk-UA"/>
        </w:rPr>
        <w:t xml:space="preserve"> </w:t>
      </w:r>
    </w:p>
    <w:p w14:paraId="31C359CE" w14:textId="77777777" w:rsidR="0038457A" w:rsidRPr="00731CF3" w:rsidRDefault="0038457A" w:rsidP="00634A02">
      <w:pPr>
        <w:numPr>
          <w:ilvl w:val="0"/>
          <w:numId w:val="40"/>
        </w:numPr>
        <w:spacing w:after="0"/>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Дати визначення поняттю фідновлення у фізичній культури</w:t>
      </w:r>
      <w:r w:rsidRPr="00731CF3">
        <w:rPr>
          <w:rFonts w:ascii="Times New Roman" w:eastAsia="Times New Roman" w:hAnsi="Times New Roman" w:cs="Times New Roman"/>
          <w:bCs/>
          <w:sz w:val="28"/>
          <w:szCs w:val="28"/>
          <w:lang w:val="uk-UA"/>
        </w:rPr>
        <w:t>.</w:t>
      </w:r>
    </w:p>
    <w:p w14:paraId="2E58EF68" w14:textId="77777777" w:rsidR="0038457A" w:rsidRPr="00731CF3" w:rsidRDefault="0038457A" w:rsidP="00634A02">
      <w:pPr>
        <w:pStyle w:val="a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Засоби відновлення </w:t>
      </w:r>
      <w:r w:rsidRPr="00731CF3">
        <w:rPr>
          <w:rFonts w:ascii="Times New Roman" w:eastAsia="Times New Roman" w:hAnsi="Times New Roman" w:cs="Times New Roman"/>
          <w:sz w:val="28"/>
          <w:szCs w:val="28"/>
          <w:lang w:val="uk-UA"/>
        </w:rPr>
        <w:t>та їх класифікація.</w:t>
      </w:r>
    </w:p>
    <w:p w14:paraId="1B3B2048" w14:textId="77777777" w:rsidR="0038457A" w:rsidRPr="00731CF3" w:rsidRDefault="0038457A" w:rsidP="0038457A">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46522640" w14:textId="77777777" w:rsidR="0038457A" w:rsidRPr="00A82FFD" w:rsidRDefault="0038457A" w:rsidP="00634A02">
      <w:pPr>
        <w:pStyle w:val="a4"/>
        <w:numPr>
          <w:ilvl w:val="0"/>
          <w:numId w:val="41"/>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589232A6" w14:textId="77777777" w:rsidR="0038457A" w:rsidRPr="00A82FFD" w:rsidRDefault="0038457A" w:rsidP="00634A02">
      <w:pPr>
        <w:pStyle w:val="a4"/>
        <w:numPr>
          <w:ilvl w:val="0"/>
          <w:numId w:val="41"/>
        </w:numPr>
        <w:shd w:val="clear" w:color="auto" w:fill="FFFFFF"/>
        <w:tabs>
          <w:tab w:val="left" w:pos="1134"/>
        </w:tabs>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7BADFC7E" w14:textId="77777777" w:rsidR="0038457A" w:rsidRPr="00A82FFD" w:rsidRDefault="0038457A" w:rsidP="00634A02">
      <w:pPr>
        <w:pStyle w:val="a4"/>
        <w:numPr>
          <w:ilvl w:val="0"/>
          <w:numId w:val="41"/>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5CBC6715" w14:textId="77777777" w:rsidR="0038457A" w:rsidRPr="00A82FFD" w:rsidRDefault="0038457A" w:rsidP="00634A02">
      <w:pPr>
        <w:pStyle w:val="a4"/>
        <w:numPr>
          <w:ilvl w:val="0"/>
          <w:numId w:val="41"/>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42CB6D77" w14:textId="77777777" w:rsidR="0038457A" w:rsidRPr="00A82FFD" w:rsidRDefault="0038457A" w:rsidP="00634A02">
      <w:pPr>
        <w:pStyle w:val="a4"/>
        <w:numPr>
          <w:ilvl w:val="0"/>
          <w:numId w:val="41"/>
        </w:numPr>
        <w:shd w:val="clear" w:color="auto" w:fill="FFFFFF"/>
        <w:tabs>
          <w:tab w:val="left" w:pos="1134"/>
          <w:tab w:val="left" w:pos="4536"/>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3B681A6E" w14:textId="77777777" w:rsidR="0038457A" w:rsidRPr="00731CF3" w:rsidRDefault="00693180" w:rsidP="0038457A">
      <w:pPr>
        <w:shd w:val="clear" w:color="auto" w:fill="FFFFFF"/>
        <w:tabs>
          <w:tab w:val="left" w:pos="163"/>
        </w:tabs>
        <w:spacing w:after="0"/>
        <w:ind w:right="730"/>
        <w:jc w:val="both"/>
        <w:rPr>
          <w:rFonts w:ascii="Times New Roman" w:hAnsi="Times New Roman" w:cs="Times New Roman"/>
          <w:sz w:val="28"/>
          <w:szCs w:val="28"/>
          <w:lang w:val="uk-UA"/>
        </w:rPr>
      </w:pPr>
      <w:r w:rsidRPr="00731CF3">
        <w:rPr>
          <w:rFonts w:ascii="Times New Roman" w:hAnsi="Times New Roman" w:cs="Times New Roman"/>
          <w:b/>
          <w:sz w:val="28"/>
          <w:szCs w:val="28"/>
          <w:lang w:val="uk-UA"/>
        </w:rPr>
        <w:t>Тема 2</w:t>
      </w:r>
      <w:r w:rsidRPr="00731CF3">
        <w:rPr>
          <w:rFonts w:ascii="Times New Roman" w:hAnsi="Times New Roman" w:cs="Times New Roman"/>
          <w:sz w:val="28"/>
          <w:szCs w:val="28"/>
          <w:lang w:val="uk-UA"/>
        </w:rPr>
        <w:t xml:space="preserve">: </w:t>
      </w:r>
      <w:r w:rsidR="0038457A" w:rsidRPr="0080444A">
        <w:rPr>
          <w:rFonts w:ascii="Times New Roman" w:hAnsi="Times New Roman" w:cs="Times New Roman"/>
          <w:sz w:val="28"/>
          <w:szCs w:val="28"/>
          <w:lang w:val="uk-UA"/>
        </w:rPr>
        <w:t>Перебіг відновних процесів в організмі після виконання тренувальних навантажень різного характеру.</w:t>
      </w:r>
    </w:p>
    <w:p w14:paraId="2D5FEE02" w14:textId="77777777" w:rsidR="00693180" w:rsidRPr="00731CF3" w:rsidRDefault="00693180" w:rsidP="0038457A">
      <w:pPr>
        <w:pStyle w:val="a4"/>
        <w:spacing w:after="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Питання для самостійної роботи:</w:t>
      </w:r>
    </w:p>
    <w:p w14:paraId="5E46F369" w14:textId="77777777" w:rsidR="0038457A" w:rsidRPr="0040514C" w:rsidRDefault="0038457A" w:rsidP="0038457A">
      <w:pPr>
        <w:spacing w:line="240" w:lineRule="auto"/>
        <w:ind w:firstLine="720"/>
        <w:jc w:val="both"/>
        <w:rPr>
          <w:rFonts w:ascii="Times New Roman" w:hAnsi="Times New Roman" w:cs="Times New Roman"/>
          <w:iCs/>
          <w:sz w:val="28"/>
          <w:szCs w:val="28"/>
          <w:lang w:val="uk-UA"/>
        </w:rPr>
      </w:pPr>
      <w:r w:rsidRPr="0040514C">
        <w:rPr>
          <w:rFonts w:ascii="Times New Roman" w:hAnsi="Times New Roman" w:cs="Times New Roman"/>
          <w:iCs/>
          <w:sz w:val="28"/>
          <w:szCs w:val="28"/>
        </w:rPr>
        <w:t>1.</w:t>
      </w:r>
      <w:r w:rsidRPr="0040514C">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Ф</w:t>
      </w:r>
      <w:r w:rsidRPr="0040514C">
        <w:rPr>
          <w:rFonts w:ascii="Times New Roman" w:hAnsi="Times New Roman" w:cs="Times New Roman"/>
          <w:iCs/>
          <w:sz w:val="28"/>
          <w:szCs w:val="28"/>
          <w:lang w:val="uk-UA"/>
        </w:rPr>
        <w:t>ізіологічн</w:t>
      </w:r>
      <w:r>
        <w:rPr>
          <w:rFonts w:ascii="Times New Roman" w:hAnsi="Times New Roman" w:cs="Times New Roman"/>
          <w:iCs/>
          <w:sz w:val="28"/>
          <w:szCs w:val="28"/>
          <w:lang w:val="uk-UA"/>
        </w:rPr>
        <w:t>а</w:t>
      </w:r>
      <w:r w:rsidRPr="0040514C">
        <w:rPr>
          <w:rFonts w:ascii="Times New Roman" w:hAnsi="Times New Roman" w:cs="Times New Roman"/>
          <w:iCs/>
          <w:sz w:val="28"/>
          <w:szCs w:val="28"/>
          <w:lang w:val="uk-UA"/>
        </w:rPr>
        <w:t xml:space="preserve"> характеристик</w:t>
      </w:r>
      <w:r>
        <w:rPr>
          <w:rFonts w:ascii="Times New Roman" w:hAnsi="Times New Roman" w:cs="Times New Roman"/>
          <w:iCs/>
          <w:sz w:val="28"/>
          <w:szCs w:val="28"/>
          <w:lang w:val="uk-UA"/>
        </w:rPr>
        <w:t>а</w:t>
      </w:r>
      <w:r w:rsidRPr="0040514C">
        <w:rPr>
          <w:rFonts w:ascii="Times New Roman" w:hAnsi="Times New Roman" w:cs="Times New Roman"/>
          <w:iCs/>
          <w:sz w:val="28"/>
          <w:szCs w:val="28"/>
          <w:lang w:val="uk-UA"/>
        </w:rPr>
        <w:t xml:space="preserve"> відновних процесів у організмі.</w:t>
      </w:r>
    </w:p>
    <w:p w14:paraId="62F4DE55" w14:textId="77777777" w:rsidR="0038457A" w:rsidRPr="0040514C" w:rsidRDefault="0038457A" w:rsidP="0038457A">
      <w:pPr>
        <w:spacing w:line="240" w:lineRule="auto"/>
        <w:ind w:firstLine="720"/>
        <w:jc w:val="both"/>
        <w:rPr>
          <w:rFonts w:ascii="Times New Roman" w:hAnsi="Times New Roman" w:cs="Times New Roman"/>
          <w:iCs/>
          <w:sz w:val="28"/>
          <w:szCs w:val="28"/>
          <w:lang w:val="uk-UA"/>
        </w:rPr>
      </w:pPr>
      <w:r w:rsidRPr="0040514C">
        <w:rPr>
          <w:rFonts w:ascii="Times New Roman" w:hAnsi="Times New Roman" w:cs="Times New Roman"/>
          <w:iCs/>
          <w:sz w:val="28"/>
          <w:szCs w:val="28"/>
          <w:lang w:val="uk-UA"/>
        </w:rPr>
        <w:t>2. Ф</w:t>
      </w:r>
      <w:r w:rsidRPr="00943AAF">
        <w:rPr>
          <w:rFonts w:ascii="Times New Roman" w:hAnsi="Times New Roman" w:cs="Times New Roman"/>
          <w:iCs/>
          <w:sz w:val="28"/>
          <w:szCs w:val="28"/>
          <w:lang w:val="uk-UA"/>
        </w:rPr>
        <w:t>ізіологічні закономірності відновних процесів</w:t>
      </w:r>
      <w:r w:rsidRPr="0040514C">
        <w:rPr>
          <w:rFonts w:ascii="Times New Roman" w:hAnsi="Times New Roman" w:cs="Times New Roman"/>
          <w:iCs/>
          <w:sz w:val="28"/>
          <w:szCs w:val="28"/>
          <w:lang w:val="uk-UA"/>
        </w:rPr>
        <w:t>.</w:t>
      </w:r>
    </w:p>
    <w:p w14:paraId="67023EE4" w14:textId="77777777" w:rsidR="0038457A" w:rsidRPr="0040514C" w:rsidRDefault="0038457A" w:rsidP="0038457A">
      <w:pPr>
        <w:widowControl w:val="0"/>
        <w:tabs>
          <w:tab w:val="left" w:pos="1080"/>
        </w:tabs>
        <w:autoSpaceDE w:val="0"/>
        <w:autoSpaceDN w:val="0"/>
        <w:adjustRightInd w:val="0"/>
        <w:spacing w:line="240" w:lineRule="auto"/>
        <w:ind w:firstLine="720"/>
        <w:jc w:val="both"/>
        <w:rPr>
          <w:rFonts w:ascii="Times New Roman" w:hAnsi="Times New Roman" w:cs="Times New Roman"/>
          <w:iCs/>
          <w:sz w:val="28"/>
          <w:szCs w:val="28"/>
          <w:lang w:val="uk-UA"/>
        </w:rPr>
      </w:pPr>
      <w:r w:rsidRPr="0040514C">
        <w:rPr>
          <w:rFonts w:ascii="Times New Roman" w:hAnsi="Times New Roman" w:cs="Times New Roman"/>
          <w:iCs/>
          <w:sz w:val="28"/>
          <w:szCs w:val="28"/>
          <w:lang w:val="uk-UA"/>
        </w:rPr>
        <w:t xml:space="preserve">3. </w:t>
      </w:r>
      <w:r>
        <w:rPr>
          <w:rFonts w:ascii="Times New Roman" w:hAnsi="Times New Roman" w:cs="Times New Roman"/>
          <w:iCs/>
          <w:sz w:val="28"/>
          <w:szCs w:val="28"/>
          <w:lang w:val="uk-UA"/>
        </w:rPr>
        <w:t>З</w:t>
      </w:r>
      <w:r w:rsidRPr="00943AAF">
        <w:rPr>
          <w:rFonts w:ascii="Times New Roman" w:hAnsi="Times New Roman" w:cs="Times New Roman"/>
          <w:iCs/>
          <w:sz w:val="28"/>
          <w:szCs w:val="28"/>
          <w:lang w:val="uk-UA"/>
        </w:rPr>
        <w:t>аходи</w:t>
      </w:r>
      <w:r w:rsidRPr="0040514C">
        <w:rPr>
          <w:rFonts w:ascii="Times New Roman" w:hAnsi="Times New Roman" w:cs="Times New Roman"/>
          <w:iCs/>
          <w:sz w:val="28"/>
          <w:szCs w:val="28"/>
          <w:lang w:val="uk-UA"/>
        </w:rPr>
        <w:t xml:space="preserve"> з</w:t>
      </w:r>
      <w:r w:rsidRPr="00943AAF">
        <w:rPr>
          <w:rFonts w:ascii="Times New Roman" w:hAnsi="Times New Roman" w:cs="Times New Roman"/>
          <w:iCs/>
          <w:sz w:val="28"/>
          <w:szCs w:val="28"/>
          <w:lang w:val="uk-UA"/>
        </w:rPr>
        <w:t xml:space="preserve"> підвищення ефективності відновлення</w:t>
      </w:r>
      <w:r w:rsidRPr="0040514C">
        <w:rPr>
          <w:rFonts w:ascii="Times New Roman" w:hAnsi="Times New Roman" w:cs="Times New Roman"/>
          <w:iCs/>
          <w:sz w:val="28"/>
          <w:szCs w:val="28"/>
          <w:lang w:val="uk-UA"/>
        </w:rPr>
        <w:t xml:space="preserve"> спортивної працездатності.</w:t>
      </w:r>
    </w:p>
    <w:p w14:paraId="5C338CC4" w14:textId="77777777" w:rsidR="0038457A" w:rsidRPr="0040514C" w:rsidRDefault="0038457A" w:rsidP="0038457A">
      <w:pPr>
        <w:widowControl w:val="0"/>
        <w:tabs>
          <w:tab w:val="left" w:pos="1080"/>
        </w:tabs>
        <w:autoSpaceDE w:val="0"/>
        <w:autoSpaceDN w:val="0"/>
        <w:adjustRightInd w:val="0"/>
        <w:spacing w:line="240" w:lineRule="auto"/>
        <w:ind w:firstLine="720"/>
        <w:jc w:val="both"/>
        <w:rPr>
          <w:rFonts w:ascii="Times New Roman" w:hAnsi="Times New Roman" w:cs="Times New Roman"/>
          <w:iCs/>
          <w:sz w:val="28"/>
          <w:szCs w:val="28"/>
          <w:lang w:val="uk-UA"/>
        </w:rPr>
      </w:pPr>
      <w:r w:rsidRPr="0040514C">
        <w:rPr>
          <w:rFonts w:ascii="Times New Roman" w:hAnsi="Times New Roman" w:cs="Times New Roman"/>
          <w:iCs/>
          <w:sz w:val="28"/>
          <w:szCs w:val="28"/>
          <w:lang w:val="uk-UA"/>
        </w:rPr>
        <w:t xml:space="preserve">4. </w:t>
      </w:r>
      <w:r>
        <w:rPr>
          <w:rFonts w:ascii="Times New Roman" w:hAnsi="Times New Roman" w:cs="Times New Roman"/>
          <w:iCs/>
          <w:sz w:val="28"/>
          <w:szCs w:val="28"/>
          <w:lang w:val="uk-UA"/>
        </w:rPr>
        <w:t>М</w:t>
      </w:r>
      <w:r w:rsidRPr="0040514C">
        <w:rPr>
          <w:rFonts w:ascii="Times New Roman" w:hAnsi="Times New Roman" w:cs="Times New Roman"/>
          <w:iCs/>
          <w:sz w:val="28"/>
          <w:szCs w:val="28"/>
          <w:lang w:val="uk-UA"/>
        </w:rPr>
        <w:t>еханізми стомлення.</w:t>
      </w:r>
    </w:p>
    <w:p w14:paraId="4241EF7C" w14:textId="77777777" w:rsidR="0038457A" w:rsidRPr="00731CF3" w:rsidRDefault="0038457A" w:rsidP="0038457A">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768D384B" w14:textId="77777777" w:rsidR="0038457A" w:rsidRPr="00A82FFD" w:rsidRDefault="0038457A" w:rsidP="00634A02">
      <w:pPr>
        <w:pStyle w:val="a4"/>
        <w:numPr>
          <w:ilvl w:val="0"/>
          <w:numId w:val="42"/>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22B583B1" w14:textId="77777777" w:rsidR="0038457A" w:rsidRPr="00A82FFD" w:rsidRDefault="0038457A" w:rsidP="00634A02">
      <w:pPr>
        <w:pStyle w:val="a4"/>
        <w:numPr>
          <w:ilvl w:val="0"/>
          <w:numId w:val="42"/>
        </w:numPr>
        <w:shd w:val="clear" w:color="auto" w:fill="FFFFFF"/>
        <w:tabs>
          <w:tab w:val="left" w:pos="1134"/>
        </w:tabs>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2889ED40" w14:textId="77777777" w:rsidR="0038457A" w:rsidRPr="00A82FFD" w:rsidRDefault="0038457A" w:rsidP="00634A02">
      <w:pPr>
        <w:pStyle w:val="a4"/>
        <w:numPr>
          <w:ilvl w:val="0"/>
          <w:numId w:val="42"/>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4E5F82D2" w14:textId="77777777" w:rsidR="0038457A" w:rsidRPr="00A82FFD" w:rsidRDefault="0038457A" w:rsidP="00634A02">
      <w:pPr>
        <w:pStyle w:val="a4"/>
        <w:numPr>
          <w:ilvl w:val="0"/>
          <w:numId w:val="42"/>
        </w:numPr>
        <w:shd w:val="clear" w:color="auto" w:fill="FFFFFF"/>
        <w:tabs>
          <w:tab w:val="left" w:pos="1134"/>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lastRenderedPageBreak/>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412A9292" w14:textId="77777777" w:rsidR="0038457A" w:rsidRPr="00A82FFD" w:rsidRDefault="0038457A" w:rsidP="00634A02">
      <w:pPr>
        <w:pStyle w:val="a4"/>
        <w:numPr>
          <w:ilvl w:val="0"/>
          <w:numId w:val="42"/>
        </w:numPr>
        <w:shd w:val="clear" w:color="auto" w:fill="FFFFFF"/>
        <w:tabs>
          <w:tab w:val="left" w:pos="1134"/>
          <w:tab w:val="left" w:pos="4536"/>
        </w:tabs>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0E0D00C0" w14:textId="77777777" w:rsidR="00693180" w:rsidRPr="00731CF3" w:rsidRDefault="00693180" w:rsidP="00693180">
      <w:pPr>
        <w:shd w:val="clear" w:color="auto" w:fill="FFFFFF"/>
        <w:tabs>
          <w:tab w:val="left" w:pos="3828"/>
        </w:tabs>
        <w:spacing w:after="0"/>
        <w:ind w:right="-2258" w:firstLine="3828"/>
        <w:rPr>
          <w:rFonts w:ascii="Times New Roman" w:hAnsi="Times New Roman" w:cs="Times New Roman"/>
          <w:b/>
          <w:sz w:val="28"/>
          <w:szCs w:val="28"/>
          <w:lang w:val="uk-UA"/>
        </w:rPr>
      </w:pPr>
    </w:p>
    <w:p w14:paraId="4099AB88" w14:textId="22C4ABD6" w:rsidR="00693180" w:rsidRPr="00731CF3" w:rsidRDefault="00693180" w:rsidP="0038457A">
      <w:pPr>
        <w:shd w:val="clear" w:color="auto" w:fill="FFFFFF"/>
        <w:ind w:firstLine="720"/>
        <w:jc w:val="center"/>
        <w:rPr>
          <w:rFonts w:ascii="Times New Roman" w:hAnsi="Times New Roman" w:cs="Times New Roman"/>
          <w:b/>
          <w:sz w:val="28"/>
          <w:szCs w:val="28"/>
          <w:lang w:val="uk-UA"/>
        </w:rPr>
      </w:pPr>
      <w:r w:rsidRPr="00731CF3">
        <w:rPr>
          <w:rFonts w:ascii="Times New Roman" w:hAnsi="Times New Roman" w:cs="Times New Roman"/>
          <w:b/>
          <w:sz w:val="28"/>
          <w:szCs w:val="28"/>
          <w:lang w:val="uk-UA"/>
        </w:rPr>
        <w:t>Тема 3</w:t>
      </w:r>
      <w:r w:rsidRPr="00731CF3">
        <w:rPr>
          <w:rFonts w:ascii="Times New Roman" w:hAnsi="Times New Roman" w:cs="Times New Roman"/>
          <w:sz w:val="28"/>
          <w:szCs w:val="28"/>
          <w:lang w:val="uk-UA"/>
        </w:rPr>
        <w:t xml:space="preserve">: </w:t>
      </w:r>
      <w:r w:rsidR="0038457A" w:rsidRPr="0080444A">
        <w:rPr>
          <w:rFonts w:ascii="Times New Roman" w:hAnsi="Times New Roman" w:cs="Times New Roman"/>
          <w:bCs/>
          <w:sz w:val="28"/>
          <w:szCs w:val="28"/>
          <w:lang w:val="uk-UA"/>
        </w:rPr>
        <w:t>Використання б</w:t>
      </w:r>
      <w:r w:rsidR="0038457A" w:rsidRPr="0080444A">
        <w:rPr>
          <w:rFonts w:ascii="Times New Roman" w:hAnsi="Times New Roman" w:cs="Times New Roman"/>
          <w:sz w:val="28"/>
          <w:szCs w:val="28"/>
          <w:lang w:val="uk-UA"/>
        </w:rPr>
        <w:t>ішофіту при відновленні у фізичній культури.</w:t>
      </w:r>
      <w:r w:rsidRPr="00731CF3">
        <w:rPr>
          <w:rFonts w:ascii="Times New Roman" w:eastAsia="Times New Roman" w:hAnsi="Times New Roman" w:cs="Times New Roman"/>
          <w:sz w:val="28"/>
          <w:szCs w:val="28"/>
          <w:lang w:val="uk-UA"/>
        </w:rPr>
        <w:br/>
      </w:r>
      <w:r w:rsidRPr="00731CF3">
        <w:rPr>
          <w:rFonts w:ascii="Times New Roman" w:hAnsi="Times New Roman" w:cs="Times New Roman"/>
          <w:b/>
          <w:sz w:val="28"/>
          <w:szCs w:val="28"/>
          <w:lang w:val="uk-UA"/>
        </w:rPr>
        <w:t>Питання для самостійної роботи:</w:t>
      </w:r>
    </w:p>
    <w:p w14:paraId="40D4619D" w14:textId="77777777" w:rsidR="0038457A" w:rsidRPr="00E67564" w:rsidRDefault="0038457A"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E67564">
        <w:rPr>
          <w:rFonts w:ascii="Times New Roman" w:hAnsi="Times New Roman" w:cs="Times New Roman"/>
          <w:sz w:val="28"/>
          <w:szCs w:val="28"/>
          <w:lang w:val="uk-UA"/>
        </w:rPr>
        <w:t>сторію виявлення цілющої дії бішофіту.</w:t>
      </w:r>
    </w:p>
    <w:p w14:paraId="2EB18F31" w14:textId="77777777" w:rsidR="0038457A" w:rsidRPr="00E67564" w:rsidRDefault="0038457A"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E67564">
        <w:rPr>
          <w:rFonts w:ascii="Times New Roman" w:hAnsi="Times New Roman" w:cs="Times New Roman"/>
          <w:sz w:val="28"/>
          <w:szCs w:val="28"/>
          <w:lang w:val="uk-UA"/>
        </w:rPr>
        <w:t xml:space="preserve">ісце та умови видобування бішофіту. </w:t>
      </w:r>
    </w:p>
    <w:p w14:paraId="6CCF0564" w14:textId="77777777" w:rsidR="0038457A" w:rsidRPr="00E67564" w:rsidRDefault="0038457A"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E67564">
        <w:rPr>
          <w:rFonts w:ascii="Times New Roman" w:hAnsi="Times New Roman" w:cs="Times New Roman"/>
          <w:sz w:val="28"/>
          <w:szCs w:val="28"/>
          <w:lang w:val="uk-UA"/>
        </w:rPr>
        <w:t>ізико-хімічні властивості бішофіту.</w:t>
      </w:r>
    </w:p>
    <w:p w14:paraId="5D0ECF2D" w14:textId="77777777" w:rsidR="0038457A" w:rsidRPr="00E67564" w:rsidRDefault="0038457A"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E67564">
        <w:rPr>
          <w:rFonts w:ascii="Times New Roman" w:hAnsi="Times New Roman" w:cs="Times New Roman"/>
          <w:sz w:val="28"/>
          <w:szCs w:val="28"/>
          <w:lang w:val="uk-UA"/>
        </w:rPr>
        <w:t>орми випуску бішофіту, як лікарського засобу.</w:t>
      </w:r>
    </w:p>
    <w:p w14:paraId="1C2EE94F" w14:textId="77777777" w:rsidR="0038457A" w:rsidRPr="00E67564" w:rsidRDefault="0038457A" w:rsidP="00634A02">
      <w:pPr>
        <w:pStyle w:val="a4"/>
        <w:numPr>
          <w:ilvl w:val="0"/>
          <w:numId w:val="32"/>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E67564">
        <w:rPr>
          <w:rFonts w:ascii="Times New Roman" w:hAnsi="Times New Roman" w:cs="Times New Roman"/>
          <w:sz w:val="28"/>
          <w:szCs w:val="28"/>
          <w:lang w:val="uk-UA"/>
        </w:rPr>
        <w:t>астосування бішофіту із іншими засобами фізичної реабілітації.</w:t>
      </w:r>
    </w:p>
    <w:p w14:paraId="4118336E" w14:textId="77777777" w:rsidR="0038457A" w:rsidRPr="00731CF3" w:rsidRDefault="0038457A" w:rsidP="0038457A">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5879E856" w14:textId="77777777" w:rsidR="0038457A" w:rsidRPr="00A82FFD" w:rsidRDefault="0038457A" w:rsidP="00634A02">
      <w:pPr>
        <w:pStyle w:val="a4"/>
        <w:numPr>
          <w:ilvl w:val="0"/>
          <w:numId w:val="43"/>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57D3223A" w14:textId="77777777" w:rsidR="0038457A" w:rsidRPr="00A82FFD" w:rsidRDefault="0038457A" w:rsidP="00634A02">
      <w:pPr>
        <w:pStyle w:val="a4"/>
        <w:numPr>
          <w:ilvl w:val="0"/>
          <w:numId w:val="43"/>
        </w:numPr>
        <w:shd w:val="clear" w:color="auto" w:fill="FFFFFF"/>
        <w:tabs>
          <w:tab w:val="left" w:pos="1134"/>
        </w:tabs>
        <w:ind w:left="426"/>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59D4F5FE" w14:textId="77777777" w:rsidR="0038457A" w:rsidRPr="00A82FFD" w:rsidRDefault="0038457A" w:rsidP="00634A02">
      <w:pPr>
        <w:pStyle w:val="a4"/>
        <w:numPr>
          <w:ilvl w:val="0"/>
          <w:numId w:val="43"/>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59EDF2D4" w14:textId="77777777" w:rsidR="0038457A" w:rsidRPr="00A82FFD" w:rsidRDefault="0038457A" w:rsidP="00634A02">
      <w:pPr>
        <w:pStyle w:val="a4"/>
        <w:numPr>
          <w:ilvl w:val="0"/>
          <w:numId w:val="43"/>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18899BE4" w14:textId="77777777" w:rsidR="0038457A" w:rsidRPr="00A82FFD" w:rsidRDefault="0038457A" w:rsidP="00634A02">
      <w:pPr>
        <w:pStyle w:val="a4"/>
        <w:numPr>
          <w:ilvl w:val="0"/>
          <w:numId w:val="43"/>
        </w:numPr>
        <w:shd w:val="clear" w:color="auto" w:fill="FFFFFF"/>
        <w:tabs>
          <w:tab w:val="left" w:pos="1134"/>
          <w:tab w:val="left" w:pos="4536"/>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24CA1142" w14:textId="77777777" w:rsidR="00693180" w:rsidRPr="00731CF3" w:rsidRDefault="00693180" w:rsidP="00693180">
      <w:pPr>
        <w:pStyle w:val="a4"/>
        <w:spacing w:after="0"/>
        <w:jc w:val="both"/>
        <w:rPr>
          <w:rFonts w:ascii="Times New Roman" w:hAnsi="Times New Roman" w:cs="Times New Roman"/>
          <w:sz w:val="28"/>
          <w:szCs w:val="28"/>
          <w:lang w:val="uk-UA"/>
        </w:rPr>
      </w:pPr>
    </w:p>
    <w:p w14:paraId="78CA27BF" w14:textId="77777777" w:rsidR="0038457A" w:rsidRPr="00731CF3" w:rsidRDefault="00693180" w:rsidP="0038457A">
      <w:pPr>
        <w:spacing w:after="0"/>
        <w:rPr>
          <w:rFonts w:ascii="Times New Roman" w:hAnsi="Times New Roman" w:cs="Times New Roman"/>
          <w:sz w:val="28"/>
          <w:szCs w:val="28"/>
          <w:lang w:val="uk-UA"/>
        </w:rPr>
      </w:pPr>
      <w:r w:rsidRPr="00543B73">
        <w:rPr>
          <w:rFonts w:ascii="Times New Roman" w:hAnsi="Times New Roman" w:cs="Times New Roman"/>
          <w:b/>
          <w:bCs/>
          <w:sz w:val="28"/>
          <w:szCs w:val="28"/>
          <w:lang w:val="uk-UA"/>
        </w:rPr>
        <w:t>Тема 4:</w:t>
      </w:r>
      <w:r w:rsidRPr="00731CF3">
        <w:rPr>
          <w:rFonts w:ascii="Times New Roman" w:hAnsi="Times New Roman" w:cs="Times New Roman"/>
          <w:sz w:val="28"/>
          <w:szCs w:val="28"/>
          <w:lang w:val="uk-UA"/>
        </w:rPr>
        <w:t xml:space="preserve"> </w:t>
      </w:r>
      <w:r w:rsidR="0038457A" w:rsidRPr="0080444A">
        <w:rPr>
          <w:rFonts w:ascii="Times New Roman" w:hAnsi="Times New Roman" w:cs="Times New Roman"/>
          <w:bCs/>
          <w:sz w:val="28"/>
          <w:szCs w:val="28"/>
          <w:lang w:val="uk-UA"/>
        </w:rPr>
        <w:t>Використання</w:t>
      </w:r>
      <w:r w:rsidR="0038457A" w:rsidRPr="0080444A">
        <w:rPr>
          <w:rFonts w:ascii="Times New Roman" w:hAnsi="Times New Roman" w:cs="Times New Roman"/>
          <w:sz w:val="28"/>
          <w:szCs w:val="28"/>
          <w:lang w:val="uk-UA"/>
        </w:rPr>
        <w:t xml:space="preserve"> тейпування при відновленні у фізичній культури.</w:t>
      </w:r>
    </w:p>
    <w:p w14:paraId="7704CB31" w14:textId="7E63B6F4" w:rsidR="00693180" w:rsidRPr="00DB5886" w:rsidRDefault="00693180" w:rsidP="00F267C9">
      <w:pPr>
        <w:pStyle w:val="3"/>
        <w:shd w:val="clear" w:color="auto" w:fill="FFFFFF" w:themeFill="background1"/>
        <w:spacing w:before="0"/>
        <w:jc w:val="center"/>
        <w:rPr>
          <w:rFonts w:ascii="Times New Roman" w:hAnsi="Times New Roman" w:cs="Times New Roman"/>
          <w:color w:val="auto"/>
          <w:sz w:val="28"/>
          <w:szCs w:val="28"/>
          <w:lang w:val="uk-UA"/>
        </w:rPr>
      </w:pPr>
      <w:r w:rsidRPr="00DB5886">
        <w:rPr>
          <w:rFonts w:ascii="Times New Roman" w:hAnsi="Times New Roman" w:cs="Times New Roman"/>
          <w:color w:val="auto"/>
          <w:sz w:val="28"/>
          <w:szCs w:val="28"/>
          <w:lang w:val="uk-UA"/>
        </w:rPr>
        <w:t>Питання для самостійної роботи:</w:t>
      </w:r>
    </w:p>
    <w:p w14:paraId="6F946DFF" w14:textId="77777777" w:rsidR="0038457A" w:rsidRPr="00AC1990" w:rsidRDefault="0038457A" w:rsidP="0038457A">
      <w:pPr>
        <w:spacing w:line="240" w:lineRule="auto"/>
        <w:rPr>
          <w:rFonts w:ascii="Times New Roman" w:hAnsi="Times New Roman" w:cs="Times New Roman"/>
          <w:iCs/>
          <w:sz w:val="28"/>
          <w:szCs w:val="28"/>
          <w:lang w:val="uk-UA"/>
        </w:rPr>
      </w:pPr>
      <w:r w:rsidRPr="00AC1990">
        <w:rPr>
          <w:rFonts w:ascii="Times New Roman" w:hAnsi="Times New Roman" w:cs="Times New Roman"/>
          <w:iCs/>
          <w:sz w:val="28"/>
          <w:szCs w:val="28"/>
        </w:rPr>
        <w:t>1.</w:t>
      </w:r>
      <w:r w:rsidRPr="00AC1990">
        <w:rPr>
          <w:rFonts w:ascii="Times New Roman" w:hAnsi="Times New Roman" w:cs="Times New Roman"/>
          <w:iCs/>
          <w:sz w:val="28"/>
          <w:szCs w:val="28"/>
          <w:lang w:val="uk-UA"/>
        </w:rPr>
        <w:t xml:space="preserve"> Розповісти про історію виникнення тейпів.</w:t>
      </w:r>
    </w:p>
    <w:p w14:paraId="2C4CD370" w14:textId="77777777" w:rsidR="0038457A" w:rsidRPr="00AC1990" w:rsidRDefault="0038457A" w:rsidP="0038457A">
      <w:pPr>
        <w:spacing w:line="240" w:lineRule="auto"/>
        <w:rPr>
          <w:rFonts w:ascii="Times New Roman" w:hAnsi="Times New Roman" w:cs="Times New Roman"/>
          <w:iCs/>
          <w:sz w:val="28"/>
          <w:szCs w:val="28"/>
          <w:lang w:val="uk-UA"/>
        </w:rPr>
      </w:pPr>
      <w:r w:rsidRPr="00AC1990">
        <w:rPr>
          <w:rFonts w:ascii="Times New Roman" w:hAnsi="Times New Roman" w:cs="Times New Roman"/>
          <w:iCs/>
          <w:sz w:val="28"/>
          <w:szCs w:val="28"/>
          <w:lang w:val="uk-UA"/>
        </w:rPr>
        <w:t xml:space="preserve">2. </w:t>
      </w:r>
      <w:r>
        <w:rPr>
          <w:rFonts w:ascii="Times New Roman" w:hAnsi="Times New Roman" w:cs="Times New Roman"/>
          <w:iCs/>
          <w:sz w:val="28"/>
          <w:szCs w:val="28"/>
          <w:lang w:val="uk-UA"/>
        </w:rPr>
        <w:t>О</w:t>
      </w:r>
      <w:r w:rsidRPr="00AC1990">
        <w:rPr>
          <w:rFonts w:ascii="Times New Roman" w:hAnsi="Times New Roman" w:cs="Times New Roman"/>
          <w:iCs/>
          <w:sz w:val="28"/>
          <w:szCs w:val="28"/>
          <w:lang w:val="uk-UA"/>
        </w:rPr>
        <w:t>собливості структури тейпу.</w:t>
      </w:r>
    </w:p>
    <w:p w14:paraId="1A5836A6" w14:textId="77777777" w:rsidR="0038457A" w:rsidRPr="00AC1990" w:rsidRDefault="0038457A" w:rsidP="0038457A">
      <w:pPr>
        <w:spacing w:line="240" w:lineRule="auto"/>
        <w:jc w:val="both"/>
        <w:rPr>
          <w:rFonts w:ascii="Times New Roman" w:hAnsi="Times New Roman" w:cs="Times New Roman"/>
          <w:iCs/>
          <w:sz w:val="28"/>
          <w:szCs w:val="28"/>
          <w:lang w:val="uk-UA"/>
        </w:rPr>
      </w:pPr>
      <w:r w:rsidRPr="00AC1990">
        <w:rPr>
          <w:rFonts w:ascii="Times New Roman" w:hAnsi="Times New Roman" w:cs="Times New Roman"/>
          <w:iCs/>
          <w:sz w:val="28"/>
          <w:szCs w:val="28"/>
          <w:lang w:val="uk-UA"/>
        </w:rPr>
        <w:t xml:space="preserve">3. </w:t>
      </w:r>
      <w:r>
        <w:rPr>
          <w:rFonts w:ascii="Times New Roman" w:hAnsi="Times New Roman" w:cs="Times New Roman"/>
          <w:iCs/>
          <w:sz w:val="28"/>
          <w:szCs w:val="28"/>
          <w:lang w:val="uk-UA"/>
        </w:rPr>
        <w:t>О</w:t>
      </w:r>
      <w:r w:rsidRPr="00AC1990">
        <w:rPr>
          <w:rFonts w:ascii="Times New Roman" w:hAnsi="Times New Roman" w:cs="Times New Roman"/>
          <w:iCs/>
          <w:sz w:val="28"/>
          <w:szCs w:val="28"/>
          <w:lang w:val="uk-UA"/>
        </w:rPr>
        <w:t>собливості застосування тейпування із іншими засобами фізичної реабілітації.</w:t>
      </w:r>
    </w:p>
    <w:p w14:paraId="4535324E" w14:textId="77777777" w:rsidR="0038457A" w:rsidRPr="00AC1990" w:rsidRDefault="0038457A" w:rsidP="0038457A">
      <w:pPr>
        <w:spacing w:line="240" w:lineRule="auto"/>
        <w:rPr>
          <w:rFonts w:ascii="Times New Roman" w:hAnsi="Times New Roman" w:cs="Times New Roman"/>
          <w:iCs/>
          <w:sz w:val="28"/>
          <w:szCs w:val="28"/>
          <w:lang w:val="uk-UA"/>
        </w:rPr>
      </w:pPr>
      <w:r w:rsidRPr="00AC1990">
        <w:rPr>
          <w:rFonts w:ascii="Times New Roman" w:hAnsi="Times New Roman" w:cs="Times New Roman"/>
          <w:iCs/>
          <w:sz w:val="28"/>
          <w:szCs w:val="28"/>
          <w:lang w:val="uk-UA"/>
        </w:rPr>
        <w:t>4</w:t>
      </w:r>
      <w:r w:rsidRPr="00AC1990">
        <w:rPr>
          <w:rFonts w:ascii="Times New Roman" w:hAnsi="Times New Roman" w:cs="Times New Roman"/>
          <w:iCs/>
          <w:sz w:val="28"/>
          <w:szCs w:val="28"/>
        </w:rPr>
        <w:t>.</w:t>
      </w:r>
      <w:r w:rsidRPr="00AC1990">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Т</w:t>
      </w:r>
      <w:r w:rsidRPr="00AC1990">
        <w:rPr>
          <w:rFonts w:ascii="Times New Roman" w:hAnsi="Times New Roman" w:cs="Times New Roman"/>
          <w:iCs/>
          <w:sz w:val="28"/>
          <w:szCs w:val="28"/>
          <w:lang w:val="uk-UA"/>
        </w:rPr>
        <w:t>ейпування різних ділянок тіла.</w:t>
      </w:r>
    </w:p>
    <w:p w14:paraId="24D7B66D" w14:textId="77777777" w:rsidR="0038457A" w:rsidRPr="00AC1990" w:rsidRDefault="0038457A" w:rsidP="0038457A">
      <w:pPr>
        <w:spacing w:line="240" w:lineRule="auto"/>
        <w:jc w:val="both"/>
        <w:rPr>
          <w:rFonts w:ascii="Times New Roman" w:hAnsi="Times New Roman" w:cs="Times New Roman"/>
          <w:iCs/>
          <w:sz w:val="28"/>
          <w:szCs w:val="28"/>
          <w:lang w:val="uk-UA"/>
        </w:rPr>
      </w:pPr>
      <w:r w:rsidRPr="00AC1990">
        <w:rPr>
          <w:rFonts w:ascii="Times New Roman" w:hAnsi="Times New Roman" w:cs="Times New Roman"/>
          <w:iCs/>
          <w:sz w:val="28"/>
          <w:szCs w:val="28"/>
          <w:lang w:val="uk-UA"/>
        </w:rPr>
        <w:t xml:space="preserve">5. </w:t>
      </w:r>
      <w:r>
        <w:rPr>
          <w:rFonts w:ascii="Times New Roman" w:hAnsi="Times New Roman" w:cs="Times New Roman"/>
          <w:iCs/>
          <w:sz w:val="28"/>
          <w:szCs w:val="28"/>
          <w:lang w:val="uk-UA"/>
        </w:rPr>
        <w:t>П</w:t>
      </w:r>
      <w:r w:rsidRPr="00AC1990">
        <w:rPr>
          <w:rFonts w:ascii="Times New Roman" w:hAnsi="Times New Roman" w:cs="Times New Roman"/>
          <w:iCs/>
          <w:sz w:val="28"/>
          <w:szCs w:val="28"/>
          <w:lang w:val="uk-UA"/>
        </w:rPr>
        <w:t>оказання до застосування тейпування.</w:t>
      </w:r>
    </w:p>
    <w:p w14:paraId="027E3025" w14:textId="77777777" w:rsidR="0038457A" w:rsidRPr="00AC1990" w:rsidRDefault="0038457A" w:rsidP="0038457A">
      <w:pPr>
        <w:spacing w:line="240" w:lineRule="auto"/>
        <w:rPr>
          <w:rFonts w:ascii="Times New Roman" w:hAnsi="Times New Roman" w:cs="Times New Roman"/>
          <w:iCs/>
          <w:sz w:val="28"/>
          <w:szCs w:val="28"/>
          <w:lang w:val="uk-UA"/>
        </w:rPr>
      </w:pPr>
      <w:r w:rsidRPr="00AC1990">
        <w:rPr>
          <w:rFonts w:ascii="Times New Roman" w:hAnsi="Times New Roman" w:cs="Times New Roman"/>
          <w:iCs/>
          <w:sz w:val="28"/>
          <w:szCs w:val="28"/>
          <w:lang w:val="uk-UA"/>
        </w:rPr>
        <w:lastRenderedPageBreak/>
        <w:t>6</w:t>
      </w:r>
      <w:r w:rsidRPr="00AC1990">
        <w:rPr>
          <w:rFonts w:ascii="Times New Roman" w:hAnsi="Times New Roman" w:cs="Times New Roman"/>
          <w:iCs/>
          <w:sz w:val="28"/>
          <w:szCs w:val="28"/>
        </w:rPr>
        <w:t>.</w:t>
      </w:r>
      <w:r w:rsidRPr="00AC1990">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AC1990">
        <w:rPr>
          <w:rFonts w:ascii="Times New Roman" w:hAnsi="Times New Roman" w:cs="Times New Roman"/>
          <w:iCs/>
          <w:sz w:val="28"/>
          <w:szCs w:val="28"/>
          <w:lang w:val="uk-UA"/>
        </w:rPr>
        <w:t>ротипоказання до застосування тейпування.</w:t>
      </w:r>
    </w:p>
    <w:p w14:paraId="1B16D2B5" w14:textId="77777777" w:rsidR="00F267C9" w:rsidRPr="00731CF3" w:rsidRDefault="00F267C9" w:rsidP="00F267C9">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559E2B2A" w14:textId="77777777" w:rsidR="00F267C9" w:rsidRPr="00A82FFD" w:rsidRDefault="00F267C9" w:rsidP="00634A02">
      <w:pPr>
        <w:pStyle w:val="a4"/>
        <w:numPr>
          <w:ilvl w:val="0"/>
          <w:numId w:val="44"/>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2FEADA0D" w14:textId="77777777" w:rsidR="00F267C9" w:rsidRPr="00A82FFD" w:rsidRDefault="00F267C9" w:rsidP="00634A02">
      <w:pPr>
        <w:pStyle w:val="a4"/>
        <w:numPr>
          <w:ilvl w:val="0"/>
          <w:numId w:val="44"/>
        </w:numPr>
        <w:shd w:val="clear" w:color="auto" w:fill="FFFFFF"/>
        <w:tabs>
          <w:tab w:val="left" w:pos="1134"/>
        </w:tabs>
        <w:ind w:left="426"/>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5FBBFEDC" w14:textId="77777777" w:rsidR="00F267C9" w:rsidRPr="00A82FFD" w:rsidRDefault="00F267C9" w:rsidP="00634A02">
      <w:pPr>
        <w:pStyle w:val="a4"/>
        <w:numPr>
          <w:ilvl w:val="0"/>
          <w:numId w:val="44"/>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4A2D2B77" w14:textId="77777777" w:rsidR="00F267C9" w:rsidRPr="00A82FFD" w:rsidRDefault="00F267C9" w:rsidP="00634A02">
      <w:pPr>
        <w:pStyle w:val="a4"/>
        <w:numPr>
          <w:ilvl w:val="0"/>
          <w:numId w:val="44"/>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41E96380" w14:textId="77777777" w:rsidR="00F267C9" w:rsidRPr="00A82FFD" w:rsidRDefault="00F267C9" w:rsidP="00634A02">
      <w:pPr>
        <w:pStyle w:val="a4"/>
        <w:numPr>
          <w:ilvl w:val="0"/>
          <w:numId w:val="44"/>
        </w:numPr>
        <w:shd w:val="clear" w:color="auto" w:fill="FFFFFF"/>
        <w:tabs>
          <w:tab w:val="left" w:pos="1134"/>
          <w:tab w:val="left" w:pos="4536"/>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1631B027" w14:textId="77777777" w:rsidR="00693180" w:rsidRPr="00731CF3" w:rsidRDefault="00693180" w:rsidP="00693180">
      <w:pPr>
        <w:pStyle w:val="a7"/>
        <w:spacing w:after="0"/>
        <w:jc w:val="both"/>
        <w:rPr>
          <w:rFonts w:ascii="Times New Roman" w:hAnsi="Times New Roman" w:cs="Times New Roman"/>
          <w:sz w:val="28"/>
          <w:szCs w:val="28"/>
          <w:lang w:val="uk-UA"/>
        </w:rPr>
      </w:pPr>
    </w:p>
    <w:p w14:paraId="3C2932E9" w14:textId="2E411239" w:rsidR="00F267C9" w:rsidRDefault="00693180" w:rsidP="00F267C9">
      <w:pPr>
        <w:spacing w:after="0"/>
        <w:rPr>
          <w:rFonts w:ascii="Times New Roman" w:hAnsi="Times New Roman" w:cs="Times New Roman"/>
          <w:sz w:val="28"/>
          <w:szCs w:val="28"/>
          <w:lang w:val="uk-UA"/>
        </w:rPr>
      </w:pPr>
      <w:r w:rsidRPr="00543B73">
        <w:rPr>
          <w:rFonts w:ascii="Times New Roman" w:hAnsi="Times New Roman" w:cs="Times New Roman"/>
          <w:b/>
          <w:bCs/>
          <w:sz w:val="28"/>
          <w:szCs w:val="28"/>
          <w:lang w:val="uk-UA"/>
        </w:rPr>
        <w:t xml:space="preserve">Тема </w:t>
      </w:r>
      <w:r w:rsidR="00543B73">
        <w:rPr>
          <w:rFonts w:ascii="Times New Roman" w:hAnsi="Times New Roman" w:cs="Times New Roman"/>
          <w:b/>
          <w:bCs/>
          <w:sz w:val="28"/>
          <w:szCs w:val="28"/>
          <w:lang w:val="uk-UA"/>
        </w:rPr>
        <w:t>5</w:t>
      </w:r>
      <w:r w:rsidRPr="00731CF3">
        <w:rPr>
          <w:rFonts w:ascii="Times New Roman" w:hAnsi="Times New Roman" w:cs="Times New Roman"/>
          <w:sz w:val="28"/>
          <w:szCs w:val="28"/>
          <w:lang w:val="uk-UA"/>
        </w:rPr>
        <w:t xml:space="preserve">: </w:t>
      </w:r>
      <w:r w:rsidR="00F267C9" w:rsidRPr="0080444A">
        <w:rPr>
          <w:rFonts w:ascii="Times New Roman" w:hAnsi="Times New Roman" w:cs="Times New Roman"/>
          <w:bCs/>
          <w:sz w:val="28"/>
          <w:szCs w:val="28"/>
          <w:lang w:val="uk-UA"/>
        </w:rPr>
        <w:t>Використання</w:t>
      </w:r>
      <w:r w:rsidR="00F267C9" w:rsidRPr="0080444A">
        <w:rPr>
          <w:rFonts w:ascii="Times New Roman" w:hAnsi="Times New Roman" w:cs="Times New Roman"/>
          <w:sz w:val="28"/>
          <w:szCs w:val="28"/>
          <w:lang w:val="uk-UA"/>
        </w:rPr>
        <w:t xml:space="preserve"> powerball</w:t>
      </w:r>
      <w:r w:rsidR="00F267C9" w:rsidRPr="0080444A">
        <w:rPr>
          <w:rFonts w:ascii="Times New Roman" w:hAnsi="Times New Roman" w:cs="Times New Roman"/>
          <w:b/>
          <w:sz w:val="28"/>
          <w:szCs w:val="28"/>
          <w:lang w:val="uk-UA"/>
        </w:rPr>
        <w:t xml:space="preserve"> </w:t>
      </w:r>
      <w:r w:rsidR="00F267C9" w:rsidRPr="0080444A">
        <w:rPr>
          <w:rFonts w:ascii="Times New Roman" w:hAnsi="Times New Roman" w:cs="Times New Roman"/>
          <w:sz w:val="28"/>
          <w:szCs w:val="28"/>
          <w:lang w:val="uk-UA"/>
        </w:rPr>
        <w:t>при відновленні у фізичній культури.</w:t>
      </w:r>
    </w:p>
    <w:p w14:paraId="0B3F7940" w14:textId="07AE52E5" w:rsidR="00693180" w:rsidRPr="00DB5886" w:rsidRDefault="00693180" w:rsidP="00F267C9">
      <w:pPr>
        <w:pStyle w:val="3"/>
        <w:shd w:val="clear" w:color="auto" w:fill="FFFFFF" w:themeFill="background1"/>
        <w:spacing w:before="0"/>
        <w:jc w:val="center"/>
        <w:rPr>
          <w:rFonts w:ascii="Times New Roman" w:hAnsi="Times New Roman" w:cs="Times New Roman"/>
          <w:color w:val="auto"/>
          <w:sz w:val="28"/>
          <w:szCs w:val="28"/>
          <w:lang w:val="uk-UA"/>
        </w:rPr>
      </w:pPr>
      <w:r w:rsidRPr="00DB5886">
        <w:rPr>
          <w:rFonts w:ascii="Times New Roman" w:hAnsi="Times New Roman" w:cs="Times New Roman"/>
          <w:color w:val="auto"/>
          <w:sz w:val="28"/>
          <w:szCs w:val="28"/>
          <w:lang w:val="uk-UA"/>
        </w:rPr>
        <w:t>Питання для самостійної роботи:</w:t>
      </w:r>
    </w:p>
    <w:p w14:paraId="4651853F" w14:textId="77777777" w:rsidR="00F267C9" w:rsidRPr="003F40BC" w:rsidRDefault="00F267C9" w:rsidP="00634A02">
      <w:pPr>
        <w:pStyle w:val="a4"/>
        <w:numPr>
          <w:ilvl w:val="0"/>
          <w:numId w:val="45"/>
        </w:numPr>
        <w:rPr>
          <w:rFonts w:ascii="Times New Roman" w:hAnsi="Times New Roman" w:cs="Times New Roman"/>
          <w:sz w:val="28"/>
          <w:szCs w:val="28"/>
          <w:lang w:val="uk-UA"/>
        </w:rPr>
      </w:pPr>
      <w:r>
        <w:rPr>
          <w:rFonts w:ascii="Times New Roman" w:hAnsi="Times New Roman" w:cs="Times New Roman"/>
          <w:sz w:val="28"/>
          <w:szCs w:val="28"/>
          <w:lang w:val="uk-UA"/>
        </w:rPr>
        <w:t>І</w:t>
      </w:r>
      <w:r w:rsidRPr="003F40BC">
        <w:rPr>
          <w:rFonts w:ascii="Times New Roman" w:hAnsi="Times New Roman" w:cs="Times New Roman"/>
          <w:sz w:val="28"/>
          <w:szCs w:val="28"/>
          <w:lang w:val="uk-UA"/>
        </w:rPr>
        <w:t>сторі</w:t>
      </w:r>
      <w:r>
        <w:rPr>
          <w:rFonts w:ascii="Times New Roman" w:hAnsi="Times New Roman" w:cs="Times New Roman"/>
          <w:sz w:val="28"/>
          <w:szCs w:val="28"/>
          <w:lang w:val="uk-UA"/>
        </w:rPr>
        <w:t>я</w:t>
      </w:r>
      <w:r w:rsidRPr="003F40BC">
        <w:rPr>
          <w:rFonts w:ascii="Times New Roman" w:hAnsi="Times New Roman" w:cs="Times New Roman"/>
          <w:sz w:val="28"/>
          <w:szCs w:val="28"/>
          <w:lang w:val="uk-UA"/>
        </w:rPr>
        <w:t xml:space="preserve"> виникнення кистьового тренажеру Powerball.</w:t>
      </w:r>
    </w:p>
    <w:p w14:paraId="40718C5E" w14:textId="77777777" w:rsidR="00F267C9" w:rsidRPr="003F40BC" w:rsidRDefault="00F267C9" w:rsidP="00634A02">
      <w:pPr>
        <w:pStyle w:val="a4"/>
        <w:numPr>
          <w:ilvl w:val="0"/>
          <w:numId w:val="45"/>
        </w:numPr>
        <w:rPr>
          <w:rFonts w:ascii="Times New Roman" w:hAnsi="Times New Roman" w:cs="Times New Roman"/>
          <w:sz w:val="28"/>
          <w:szCs w:val="28"/>
          <w:lang w:val="uk-UA"/>
        </w:rPr>
      </w:pPr>
      <w:r>
        <w:rPr>
          <w:rFonts w:ascii="Times New Roman" w:hAnsi="Times New Roman" w:cs="Times New Roman"/>
          <w:sz w:val="28"/>
          <w:szCs w:val="28"/>
          <w:lang w:val="uk-UA"/>
        </w:rPr>
        <w:t>П</w:t>
      </w:r>
      <w:r w:rsidRPr="003F40BC">
        <w:rPr>
          <w:rFonts w:ascii="Times New Roman" w:hAnsi="Times New Roman" w:cs="Times New Roman"/>
          <w:sz w:val="28"/>
          <w:szCs w:val="28"/>
          <w:lang w:val="uk-UA"/>
        </w:rPr>
        <w:t>оказання до застосування</w:t>
      </w:r>
      <w:r>
        <w:rPr>
          <w:rFonts w:ascii="Times New Roman" w:hAnsi="Times New Roman" w:cs="Times New Roman"/>
          <w:sz w:val="28"/>
          <w:szCs w:val="28"/>
          <w:lang w:val="uk-UA"/>
        </w:rPr>
        <w:t xml:space="preserve"> </w:t>
      </w:r>
      <w:r w:rsidRPr="003F40BC">
        <w:rPr>
          <w:rFonts w:ascii="Times New Roman" w:hAnsi="Times New Roman" w:cs="Times New Roman"/>
          <w:sz w:val="28"/>
          <w:szCs w:val="28"/>
          <w:lang w:val="uk-UA"/>
        </w:rPr>
        <w:t>Powerball.</w:t>
      </w:r>
    </w:p>
    <w:p w14:paraId="5F22BAC1" w14:textId="77777777" w:rsidR="00F267C9" w:rsidRPr="003F40BC" w:rsidRDefault="00F267C9" w:rsidP="00634A02">
      <w:pPr>
        <w:pStyle w:val="a4"/>
        <w:numPr>
          <w:ilvl w:val="0"/>
          <w:numId w:val="45"/>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3F40BC">
        <w:rPr>
          <w:rFonts w:ascii="Times New Roman" w:hAnsi="Times New Roman" w:cs="Times New Roman"/>
          <w:sz w:val="28"/>
          <w:szCs w:val="28"/>
          <w:lang w:val="uk-UA"/>
        </w:rPr>
        <w:t>ротипоказання до застосування</w:t>
      </w:r>
      <w:r>
        <w:rPr>
          <w:rFonts w:ascii="Times New Roman" w:hAnsi="Times New Roman" w:cs="Times New Roman"/>
          <w:sz w:val="28"/>
          <w:szCs w:val="28"/>
          <w:lang w:val="uk-UA"/>
        </w:rPr>
        <w:t xml:space="preserve"> </w:t>
      </w:r>
      <w:r w:rsidRPr="003F40BC">
        <w:rPr>
          <w:rFonts w:ascii="Times New Roman" w:hAnsi="Times New Roman" w:cs="Times New Roman"/>
          <w:sz w:val="28"/>
          <w:szCs w:val="28"/>
          <w:lang w:val="uk-UA"/>
        </w:rPr>
        <w:t>Powerball.</w:t>
      </w:r>
    </w:p>
    <w:p w14:paraId="52635853" w14:textId="77777777" w:rsidR="00F267C9" w:rsidRPr="003F40BC" w:rsidRDefault="00F267C9" w:rsidP="00634A02">
      <w:pPr>
        <w:pStyle w:val="a4"/>
        <w:numPr>
          <w:ilvl w:val="0"/>
          <w:numId w:val="45"/>
        </w:numPr>
        <w:shd w:val="clear" w:color="auto" w:fill="FFFFFF"/>
        <w:tabs>
          <w:tab w:val="left" w:pos="163"/>
        </w:tabs>
        <w:spacing w:after="0"/>
        <w:ind w:right="730"/>
        <w:rPr>
          <w:rFonts w:ascii="Times New Roman" w:hAnsi="Times New Roman" w:cs="Times New Roman"/>
          <w:b/>
          <w:bCs/>
          <w:sz w:val="28"/>
          <w:szCs w:val="28"/>
          <w:lang w:val="uk-UA"/>
        </w:rPr>
      </w:pPr>
      <w:r>
        <w:rPr>
          <w:rFonts w:ascii="Times New Roman" w:hAnsi="Times New Roman" w:cs="Times New Roman"/>
          <w:sz w:val="28"/>
          <w:szCs w:val="28"/>
          <w:lang w:val="uk-UA"/>
        </w:rPr>
        <w:t>М</w:t>
      </w:r>
      <w:r w:rsidRPr="003F40BC">
        <w:rPr>
          <w:rFonts w:ascii="Times New Roman" w:hAnsi="Times New Roman" w:cs="Times New Roman"/>
          <w:sz w:val="28"/>
          <w:szCs w:val="28"/>
          <w:lang w:val="uk-UA"/>
        </w:rPr>
        <w:t>етодик</w:t>
      </w:r>
      <w:r>
        <w:rPr>
          <w:rFonts w:ascii="Times New Roman" w:hAnsi="Times New Roman" w:cs="Times New Roman"/>
          <w:sz w:val="28"/>
          <w:szCs w:val="28"/>
          <w:lang w:val="uk-UA"/>
        </w:rPr>
        <w:t>а</w:t>
      </w:r>
      <w:r w:rsidRPr="003F40BC">
        <w:rPr>
          <w:rFonts w:ascii="Times New Roman" w:hAnsi="Times New Roman" w:cs="Times New Roman"/>
          <w:sz w:val="28"/>
          <w:szCs w:val="28"/>
          <w:lang w:val="uk-UA"/>
        </w:rPr>
        <w:t xml:space="preserve"> тренування за допомогою кистьового тренажера</w:t>
      </w:r>
    </w:p>
    <w:p w14:paraId="2AA30511" w14:textId="77777777" w:rsidR="00F267C9" w:rsidRPr="00731CF3" w:rsidRDefault="00F267C9" w:rsidP="00F267C9">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4B0620D6" w14:textId="77777777" w:rsidR="00F267C9" w:rsidRPr="00A82FFD" w:rsidRDefault="00F267C9" w:rsidP="00634A02">
      <w:pPr>
        <w:pStyle w:val="a4"/>
        <w:numPr>
          <w:ilvl w:val="0"/>
          <w:numId w:val="46"/>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45268C68" w14:textId="77777777" w:rsidR="00F267C9" w:rsidRPr="00A82FFD" w:rsidRDefault="00F267C9" w:rsidP="00634A02">
      <w:pPr>
        <w:pStyle w:val="a4"/>
        <w:numPr>
          <w:ilvl w:val="0"/>
          <w:numId w:val="46"/>
        </w:numPr>
        <w:shd w:val="clear" w:color="auto" w:fill="FFFFFF"/>
        <w:tabs>
          <w:tab w:val="left" w:pos="1134"/>
        </w:tabs>
        <w:ind w:left="426"/>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72E54360" w14:textId="77777777" w:rsidR="00F267C9" w:rsidRPr="00A82FFD" w:rsidRDefault="00F267C9" w:rsidP="00634A02">
      <w:pPr>
        <w:pStyle w:val="a4"/>
        <w:numPr>
          <w:ilvl w:val="0"/>
          <w:numId w:val="46"/>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6056B2A8" w14:textId="77777777" w:rsidR="00F267C9" w:rsidRPr="00A82FFD" w:rsidRDefault="00F267C9" w:rsidP="00634A02">
      <w:pPr>
        <w:pStyle w:val="a4"/>
        <w:numPr>
          <w:ilvl w:val="0"/>
          <w:numId w:val="46"/>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7910CFBD" w14:textId="77777777" w:rsidR="00F267C9" w:rsidRPr="00A82FFD" w:rsidRDefault="00F267C9" w:rsidP="00634A02">
      <w:pPr>
        <w:pStyle w:val="a4"/>
        <w:numPr>
          <w:ilvl w:val="0"/>
          <w:numId w:val="46"/>
        </w:numPr>
        <w:shd w:val="clear" w:color="auto" w:fill="FFFFFF"/>
        <w:tabs>
          <w:tab w:val="left" w:pos="1134"/>
          <w:tab w:val="left" w:pos="4536"/>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17776DDF" w14:textId="77777777" w:rsidR="00693180" w:rsidRPr="00731CF3" w:rsidRDefault="00693180" w:rsidP="00693180">
      <w:pPr>
        <w:pStyle w:val="a4"/>
        <w:spacing w:after="0"/>
        <w:jc w:val="both"/>
        <w:rPr>
          <w:rFonts w:ascii="Times New Roman" w:hAnsi="Times New Roman" w:cs="Times New Roman"/>
          <w:sz w:val="28"/>
          <w:szCs w:val="28"/>
          <w:lang w:val="uk-UA"/>
        </w:rPr>
      </w:pPr>
    </w:p>
    <w:p w14:paraId="4074F25B" w14:textId="0F625F7E" w:rsidR="00693180" w:rsidRPr="00DB5886" w:rsidRDefault="00693180" w:rsidP="00BD3F21">
      <w:pPr>
        <w:pStyle w:val="3"/>
        <w:shd w:val="clear" w:color="auto" w:fill="FFFFFF" w:themeFill="background1"/>
        <w:spacing w:before="0"/>
        <w:jc w:val="center"/>
        <w:rPr>
          <w:rFonts w:ascii="Times New Roman" w:hAnsi="Times New Roman" w:cs="Times New Roman"/>
          <w:color w:val="auto"/>
          <w:sz w:val="28"/>
          <w:szCs w:val="28"/>
          <w:lang w:val="uk-UA"/>
        </w:rPr>
      </w:pPr>
      <w:r w:rsidRPr="00731CF3">
        <w:rPr>
          <w:rFonts w:ascii="Times New Roman" w:hAnsi="Times New Roman" w:cs="Times New Roman"/>
          <w:color w:val="auto"/>
          <w:sz w:val="28"/>
          <w:szCs w:val="28"/>
          <w:lang w:val="uk-UA"/>
        </w:rPr>
        <w:lastRenderedPageBreak/>
        <w:t xml:space="preserve">Тема 6: </w:t>
      </w:r>
      <w:r w:rsidR="00F267C9" w:rsidRPr="00F267C9">
        <w:rPr>
          <w:rFonts w:ascii="Times New Roman" w:hAnsi="Times New Roman" w:cs="Times New Roman"/>
          <w:b w:val="0"/>
          <w:bCs w:val="0"/>
          <w:color w:val="auto"/>
          <w:sz w:val="28"/>
          <w:szCs w:val="28"/>
          <w:lang w:val="uk-UA"/>
        </w:rPr>
        <w:t>Фізіологічне обґрунтування засобів відновлення та їх характеристика.</w:t>
      </w:r>
      <w:r w:rsidR="00BD3F21">
        <w:rPr>
          <w:rFonts w:ascii="Times New Roman" w:hAnsi="Times New Roman" w:cs="Times New Roman"/>
          <w:b w:val="0"/>
          <w:bCs w:val="0"/>
          <w:color w:val="auto"/>
          <w:sz w:val="28"/>
          <w:szCs w:val="28"/>
          <w:lang w:val="uk-UA"/>
        </w:rPr>
        <w:br/>
      </w:r>
      <w:r w:rsidRPr="00DB5886">
        <w:rPr>
          <w:rFonts w:ascii="Times New Roman" w:hAnsi="Times New Roman" w:cs="Times New Roman"/>
          <w:color w:val="auto"/>
          <w:sz w:val="28"/>
          <w:szCs w:val="28"/>
          <w:lang w:val="uk-UA"/>
        </w:rPr>
        <w:t>Питання для самостійної роботи:</w:t>
      </w:r>
    </w:p>
    <w:p w14:paraId="612DE391" w14:textId="77777777" w:rsidR="00F267C9" w:rsidRPr="004522CE" w:rsidRDefault="00F267C9" w:rsidP="00F267C9">
      <w:pPr>
        <w:spacing w:line="240" w:lineRule="auto"/>
        <w:ind w:firstLine="720"/>
        <w:rPr>
          <w:rFonts w:ascii="Times New Roman" w:hAnsi="Times New Roman" w:cs="Times New Roman"/>
          <w:iCs/>
          <w:sz w:val="28"/>
          <w:szCs w:val="28"/>
          <w:lang w:val="uk-UA"/>
        </w:rPr>
      </w:pPr>
      <w:r w:rsidRPr="004522CE">
        <w:rPr>
          <w:rFonts w:ascii="Times New Roman" w:hAnsi="Times New Roman" w:cs="Times New Roman"/>
          <w:iCs/>
          <w:sz w:val="28"/>
          <w:szCs w:val="28"/>
        </w:rPr>
        <w:t>1.</w:t>
      </w:r>
      <w:r w:rsidRPr="004522CE">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В</w:t>
      </w:r>
      <w:r w:rsidRPr="004522CE">
        <w:rPr>
          <w:rFonts w:ascii="Times New Roman" w:hAnsi="Times New Roman" w:cs="Times New Roman"/>
          <w:iCs/>
          <w:sz w:val="28"/>
          <w:szCs w:val="28"/>
          <w:lang w:val="uk-UA"/>
        </w:rPr>
        <w:t>иди засобів відновлення.</w:t>
      </w:r>
    </w:p>
    <w:p w14:paraId="38801C39" w14:textId="77777777" w:rsidR="00F267C9" w:rsidRPr="004522CE" w:rsidRDefault="00F267C9" w:rsidP="00F267C9">
      <w:pPr>
        <w:spacing w:line="240" w:lineRule="auto"/>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2</w:t>
      </w:r>
      <w:r w:rsidRPr="004522CE">
        <w:rPr>
          <w:rFonts w:ascii="Times New Roman" w:hAnsi="Times New Roman" w:cs="Times New Roman"/>
          <w:iCs/>
          <w:sz w:val="28"/>
          <w:szCs w:val="28"/>
        </w:rPr>
        <w:t>.</w:t>
      </w:r>
      <w:r>
        <w:rPr>
          <w:rFonts w:ascii="Times New Roman" w:hAnsi="Times New Roman" w:cs="Times New Roman"/>
          <w:iCs/>
          <w:sz w:val="28"/>
          <w:szCs w:val="28"/>
          <w:lang w:val="uk-UA"/>
        </w:rPr>
        <w:t xml:space="preserve"> </w:t>
      </w:r>
      <w:r w:rsidRPr="004522CE">
        <w:rPr>
          <w:rFonts w:ascii="Times New Roman" w:hAnsi="Times New Roman" w:cs="Times New Roman"/>
          <w:iCs/>
          <w:sz w:val="28"/>
          <w:szCs w:val="28"/>
          <w:lang w:val="uk-UA"/>
        </w:rPr>
        <w:t>Педагогіч</w:t>
      </w:r>
      <w:r>
        <w:rPr>
          <w:rFonts w:ascii="Times New Roman" w:hAnsi="Times New Roman" w:cs="Times New Roman"/>
          <w:iCs/>
          <w:sz w:val="28"/>
          <w:szCs w:val="28"/>
          <w:lang w:val="uk-UA"/>
        </w:rPr>
        <w:t>ні</w:t>
      </w:r>
      <w:r w:rsidRPr="004522CE">
        <w:rPr>
          <w:rFonts w:ascii="Times New Roman" w:hAnsi="Times New Roman" w:cs="Times New Roman"/>
          <w:iCs/>
          <w:sz w:val="28"/>
          <w:szCs w:val="28"/>
          <w:lang w:val="uk-UA"/>
        </w:rPr>
        <w:t xml:space="preserve"> засобів відновлення працездатності.</w:t>
      </w:r>
    </w:p>
    <w:p w14:paraId="25C79BCA" w14:textId="77777777" w:rsidR="00F267C9" w:rsidRPr="004522CE" w:rsidRDefault="00F267C9" w:rsidP="00F267C9">
      <w:pPr>
        <w:spacing w:line="240" w:lineRule="auto"/>
        <w:ind w:firstLine="720"/>
        <w:jc w:val="both"/>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3. </w:t>
      </w:r>
      <w:r>
        <w:rPr>
          <w:rFonts w:ascii="Times New Roman" w:hAnsi="Times New Roman" w:cs="Times New Roman"/>
          <w:iCs/>
          <w:sz w:val="28"/>
          <w:szCs w:val="28"/>
          <w:lang w:val="uk-UA"/>
        </w:rPr>
        <w:t>О</w:t>
      </w:r>
      <w:r w:rsidRPr="004522CE">
        <w:rPr>
          <w:rFonts w:ascii="Times New Roman" w:hAnsi="Times New Roman" w:cs="Times New Roman"/>
          <w:iCs/>
          <w:sz w:val="28"/>
          <w:szCs w:val="28"/>
          <w:lang w:val="uk-UA"/>
        </w:rPr>
        <w:t>собливості організації тренувального процесу.</w:t>
      </w:r>
    </w:p>
    <w:p w14:paraId="75B04921" w14:textId="77777777" w:rsidR="00F267C9" w:rsidRPr="004522CE" w:rsidRDefault="00F267C9" w:rsidP="00F267C9">
      <w:pPr>
        <w:spacing w:line="240" w:lineRule="auto"/>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4</w:t>
      </w:r>
      <w:r w:rsidRPr="004522CE">
        <w:rPr>
          <w:rFonts w:ascii="Times New Roman" w:hAnsi="Times New Roman" w:cs="Times New Roman"/>
          <w:iCs/>
          <w:sz w:val="28"/>
          <w:szCs w:val="28"/>
        </w:rPr>
        <w:t>.</w:t>
      </w:r>
      <w:r w:rsidRPr="004522CE">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4522CE">
        <w:rPr>
          <w:rFonts w:ascii="Times New Roman" w:hAnsi="Times New Roman" w:cs="Times New Roman"/>
          <w:iCs/>
          <w:sz w:val="28"/>
          <w:szCs w:val="28"/>
          <w:lang w:val="uk-UA"/>
        </w:rPr>
        <w:t>ланування застосування відновних заходів у тренувальному процесі.</w:t>
      </w:r>
    </w:p>
    <w:p w14:paraId="06F27266" w14:textId="77777777" w:rsidR="00F267C9" w:rsidRPr="004522CE" w:rsidRDefault="00F267C9" w:rsidP="00F267C9">
      <w:pPr>
        <w:spacing w:line="240" w:lineRule="auto"/>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5. </w:t>
      </w:r>
      <w:r>
        <w:rPr>
          <w:rFonts w:ascii="Times New Roman" w:hAnsi="Times New Roman" w:cs="Times New Roman"/>
          <w:iCs/>
          <w:sz w:val="28"/>
          <w:szCs w:val="28"/>
          <w:lang w:val="uk-UA"/>
        </w:rPr>
        <w:t>З</w:t>
      </w:r>
      <w:r w:rsidRPr="004522CE">
        <w:rPr>
          <w:rFonts w:ascii="Times New Roman" w:hAnsi="Times New Roman" w:cs="Times New Roman"/>
          <w:iCs/>
          <w:sz w:val="28"/>
          <w:szCs w:val="28"/>
          <w:lang w:val="uk-UA"/>
        </w:rPr>
        <w:t>астосування засобів фізичної реабілітації на основному рівні відновлення.</w:t>
      </w:r>
    </w:p>
    <w:p w14:paraId="1E1B6CD4" w14:textId="77777777" w:rsidR="00F267C9" w:rsidRPr="004522CE" w:rsidRDefault="00F267C9" w:rsidP="00F267C9">
      <w:pPr>
        <w:spacing w:line="240" w:lineRule="auto"/>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6. </w:t>
      </w:r>
      <w:r>
        <w:rPr>
          <w:rFonts w:ascii="Times New Roman" w:hAnsi="Times New Roman" w:cs="Times New Roman"/>
          <w:iCs/>
          <w:sz w:val="28"/>
          <w:szCs w:val="28"/>
          <w:lang w:val="uk-UA"/>
        </w:rPr>
        <w:t>О</w:t>
      </w:r>
      <w:r w:rsidRPr="004522CE">
        <w:rPr>
          <w:rFonts w:ascii="Times New Roman" w:hAnsi="Times New Roman" w:cs="Times New Roman"/>
          <w:iCs/>
          <w:sz w:val="28"/>
          <w:szCs w:val="28"/>
          <w:lang w:val="uk-UA"/>
        </w:rPr>
        <w:t>собливості застосування засобів фізичної реабілітації на поточному рівні відновлення.</w:t>
      </w:r>
    </w:p>
    <w:p w14:paraId="1D2AB638" w14:textId="77777777" w:rsidR="00F267C9" w:rsidRPr="004522CE" w:rsidRDefault="00F267C9" w:rsidP="00F267C9">
      <w:pPr>
        <w:spacing w:line="240" w:lineRule="auto"/>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7. </w:t>
      </w:r>
      <w:r>
        <w:rPr>
          <w:rFonts w:ascii="Times New Roman" w:hAnsi="Times New Roman" w:cs="Times New Roman"/>
          <w:iCs/>
          <w:sz w:val="28"/>
          <w:szCs w:val="28"/>
          <w:lang w:val="uk-UA"/>
        </w:rPr>
        <w:t>О</w:t>
      </w:r>
      <w:r w:rsidRPr="004522CE">
        <w:rPr>
          <w:rFonts w:ascii="Times New Roman" w:hAnsi="Times New Roman" w:cs="Times New Roman"/>
          <w:iCs/>
          <w:sz w:val="28"/>
          <w:szCs w:val="28"/>
          <w:lang w:val="uk-UA"/>
        </w:rPr>
        <w:t>собливості застосування засобів фізичної реабілітації на оперативному рівні відновлення.</w:t>
      </w:r>
    </w:p>
    <w:p w14:paraId="083D397F" w14:textId="77777777" w:rsidR="00F267C9" w:rsidRPr="004522CE" w:rsidRDefault="00F267C9" w:rsidP="00F267C9">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rPr>
        <w:t>1.</w:t>
      </w:r>
      <w:r w:rsidRPr="004522CE">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В</w:t>
      </w:r>
      <w:r w:rsidRPr="004522CE">
        <w:rPr>
          <w:rFonts w:ascii="Times New Roman" w:hAnsi="Times New Roman" w:cs="Times New Roman"/>
          <w:iCs/>
          <w:sz w:val="28"/>
          <w:szCs w:val="28"/>
          <w:lang w:val="uk-UA"/>
        </w:rPr>
        <w:t>иди засобів відновлення.</w:t>
      </w:r>
    </w:p>
    <w:p w14:paraId="2FD36CDE" w14:textId="77777777" w:rsidR="00F267C9" w:rsidRPr="004522CE" w:rsidRDefault="00F267C9" w:rsidP="00F267C9">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2</w:t>
      </w:r>
      <w:r w:rsidRPr="004522CE">
        <w:rPr>
          <w:rFonts w:ascii="Times New Roman" w:hAnsi="Times New Roman" w:cs="Times New Roman"/>
          <w:iCs/>
          <w:sz w:val="28"/>
          <w:szCs w:val="28"/>
        </w:rPr>
        <w:t>.</w:t>
      </w:r>
      <w:r>
        <w:rPr>
          <w:rFonts w:ascii="Times New Roman" w:hAnsi="Times New Roman" w:cs="Times New Roman"/>
          <w:iCs/>
          <w:sz w:val="28"/>
          <w:szCs w:val="28"/>
          <w:lang w:val="uk-UA"/>
        </w:rPr>
        <w:t xml:space="preserve"> </w:t>
      </w:r>
      <w:r w:rsidRPr="004522CE">
        <w:rPr>
          <w:rFonts w:ascii="Times New Roman" w:hAnsi="Times New Roman" w:cs="Times New Roman"/>
          <w:iCs/>
          <w:sz w:val="28"/>
          <w:szCs w:val="28"/>
          <w:lang w:val="uk-UA"/>
        </w:rPr>
        <w:t>Педагогіч</w:t>
      </w:r>
      <w:r>
        <w:rPr>
          <w:rFonts w:ascii="Times New Roman" w:hAnsi="Times New Roman" w:cs="Times New Roman"/>
          <w:iCs/>
          <w:sz w:val="28"/>
          <w:szCs w:val="28"/>
          <w:lang w:val="uk-UA"/>
        </w:rPr>
        <w:t>ні</w:t>
      </w:r>
      <w:r w:rsidRPr="004522CE">
        <w:rPr>
          <w:rFonts w:ascii="Times New Roman" w:hAnsi="Times New Roman" w:cs="Times New Roman"/>
          <w:iCs/>
          <w:sz w:val="28"/>
          <w:szCs w:val="28"/>
          <w:lang w:val="uk-UA"/>
        </w:rPr>
        <w:t xml:space="preserve"> засобів відновлення працездатності.</w:t>
      </w:r>
    </w:p>
    <w:p w14:paraId="5D044F2C" w14:textId="77777777" w:rsidR="00F267C9" w:rsidRPr="004522CE" w:rsidRDefault="00F267C9" w:rsidP="00F267C9">
      <w:pPr>
        <w:ind w:firstLine="720"/>
        <w:jc w:val="both"/>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3. </w:t>
      </w:r>
      <w:r>
        <w:rPr>
          <w:rFonts w:ascii="Times New Roman" w:hAnsi="Times New Roman" w:cs="Times New Roman"/>
          <w:iCs/>
          <w:sz w:val="28"/>
          <w:szCs w:val="28"/>
          <w:lang w:val="uk-UA"/>
        </w:rPr>
        <w:t>О</w:t>
      </w:r>
      <w:r w:rsidRPr="004522CE">
        <w:rPr>
          <w:rFonts w:ascii="Times New Roman" w:hAnsi="Times New Roman" w:cs="Times New Roman"/>
          <w:iCs/>
          <w:sz w:val="28"/>
          <w:szCs w:val="28"/>
          <w:lang w:val="uk-UA"/>
        </w:rPr>
        <w:t>собливості організації тренувального процесу.</w:t>
      </w:r>
    </w:p>
    <w:p w14:paraId="095E329D" w14:textId="77777777" w:rsidR="00F267C9" w:rsidRPr="004522CE" w:rsidRDefault="00F267C9" w:rsidP="00F267C9">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4</w:t>
      </w:r>
      <w:r w:rsidRPr="004522CE">
        <w:rPr>
          <w:rFonts w:ascii="Times New Roman" w:hAnsi="Times New Roman" w:cs="Times New Roman"/>
          <w:iCs/>
          <w:sz w:val="28"/>
          <w:szCs w:val="28"/>
        </w:rPr>
        <w:t>.</w:t>
      </w:r>
      <w:r w:rsidRPr="004522CE">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4522CE">
        <w:rPr>
          <w:rFonts w:ascii="Times New Roman" w:hAnsi="Times New Roman" w:cs="Times New Roman"/>
          <w:iCs/>
          <w:sz w:val="28"/>
          <w:szCs w:val="28"/>
          <w:lang w:val="uk-UA"/>
        </w:rPr>
        <w:t>ланування застосування відновних заходів у тренувальному процесі.</w:t>
      </w:r>
    </w:p>
    <w:p w14:paraId="7DC86C86" w14:textId="77777777" w:rsidR="00F267C9" w:rsidRPr="004522CE" w:rsidRDefault="00F267C9" w:rsidP="00F267C9">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5. </w:t>
      </w:r>
      <w:r>
        <w:rPr>
          <w:rFonts w:ascii="Times New Roman" w:hAnsi="Times New Roman" w:cs="Times New Roman"/>
          <w:iCs/>
          <w:sz w:val="28"/>
          <w:szCs w:val="28"/>
          <w:lang w:val="uk-UA"/>
        </w:rPr>
        <w:t>З</w:t>
      </w:r>
      <w:r w:rsidRPr="004522CE">
        <w:rPr>
          <w:rFonts w:ascii="Times New Roman" w:hAnsi="Times New Roman" w:cs="Times New Roman"/>
          <w:iCs/>
          <w:sz w:val="28"/>
          <w:szCs w:val="28"/>
          <w:lang w:val="uk-UA"/>
        </w:rPr>
        <w:t>астосування засобів фізичної реабілітації на основному рівні відновлення.</w:t>
      </w:r>
    </w:p>
    <w:p w14:paraId="0CF8596D" w14:textId="77777777" w:rsidR="00F267C9" w:rsidRPr="004522CE" w:rsidRDefault="00F267C9" w:rsidP="00F267C9">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6. </w:t>
      </w:r>
      <w:r>
        <w:rPr>
          <w:rFonts w:ascii="Times New Roman" w:hAnsi="Times New Roman" w:cs="Times New Roman"/>
          <w:iCs/>
          <w:sz w:val="28"/>
          <w:szCs w:val="28"/>
          <w:lang w:val="uk-UA"/>
        </w:rPr>
        <w:t>О</w:t>
      </w:r>
      <w:r w:rsidRPr="004522CE">
        <w:rPr>
          <w:rFonts w:ascii="Times New Roman" w:hAnsi="Times New Roman" w:cs="Times New Roman"/>
          <w:iCs/>
          <w:sz w:val="28"/>
          <w:szCs w:val="28"/>
          <w:lang w:val="uk-UA"/>
        </w:rPr>
        <w:t>собливості застосування засобів фізичної реабілітації на поточному рівні відновлення.</w:t>
      </w:r>
    </w:p>
    <w:p w14:paraId="2E8B711B" w14:textId="77777777" w:rsidR="00F267C9" w:rsidRPr="004522CE" w:rsidRDefault="00F267C9" w:rsidP="00F267C9">
      <w:pPr>
        <w:ind w:firstLine="720"/>
        <w:rPr>
          <w:rFonts w:ascii="Times New Roman" w:hAnsi="Times New Roman" w:cs="Times New Roman"/>
          <w:iCs/>
          <w:sz w:val="28"/>
          <w:szCs w:val="28"/>
          <w:lang w:val="uk-UA"/>
        </w:rPr>
      </w:pPr>
      <w:r w:rsidRPr="004522CE">
        <w:rPr>
          <w:rFonts w:ascii="Times New Roman" w:hAnsi="Times New Roman" w:cs="Times New Roman"/>
          <w:iCs/>
          <w:sz w:val="28"/>
          <w:szCs w:val="28"/>
          <w:lang w:val="uk-UA"/>
        </w:rPr>
        <w:t xml:space="preserve">7. </w:t>
      </w:r>
      <w:r>
        <w:rPr>
          <w:rFonts w:ascii="Times New Roman" w:hAnsi="Times New Roman" w:cs="Times New Roman"/>
          <w:iCs/>
          <w:sz w:val="28"/>
          <w:szCs w:val="28"/>
          <w:lang w:val="uk-UA"/>
        </w:rPr>
        <w:t>О</w:t>
      </w:r>
      <w:r w:rsidRPr="004522CE">
        <w:rPr>
          <w:rFonts w:ascii="Times New Roman" w:hAnsi="Times New Roman" w:cs="Times New Roman"/>
          <w:iCs/>
          <w:sz w:val="28"/>
          <w:szCs w:val="28"/>
          <w:lang w:val="uk-UA"/>
        </w:rPr>
        <w:t>собливості застосування засобів фізичної реабілітації на оперативному рівні відновлення.</w:t>
      </w:r>
    </w:p>
    <w:p w14:paraId="065C8C7D" w14:textId="77777777" w:rsidR="00693180" w:rsidRPr="00731CF3" w:rsidRDefault="00693180" w:rsidP="00693180">
      <w:pPr>
        <w:pStyle w:val="a7"/>
        <w:spacing w:after="0"/>
        <w:jc w:val="both"/>
        <w:rPr>
          <w:rFonts w:ascii="Times New Roman" w:hAnsi="Times New Roman" w:cs="Times New Roman"/>
          <w:sz w:val="28"/>
          <w:szCs w:val="28"/>
          <w:lang w:val="uk-UA"/>
        </w:rPr>
      </w:pPr>
    </w:p>
    <w:p w14:paraId="278643C5" w14:textId="77777777" w:rsidR="00693180" w:rsidRDefault="00693180" w:rsidP="00693180">
      <w:pPr>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65CAA47D" w14:textId="53C57D79" w:rsidR="00693180" w:rsidRPr="00731CF3" w:rsidRDefault="00693180" w:rsidP="00543B73">
      <w:pPr>
        <w:spacing w:after="0"/>
        <w:jc w:val="center"/>
        <w:rPr>
          <w:rFonts w:ascii="Times New Roman" w:hAnsi="Times New Roman" w:cs="Times New Roman"/>
          <w:b/>
          <w:sz w:val="28"/>
          <w:szCs w:val="28"/>
          <w:lang w:val="uk-UA"/>
        </w:rPr>
      </w:pPr>
      <w:r w:rsidRPr="00731CF3">
        <w:rPr>
          <w:rFonts w:ascii="Times New Roman" w:hAnsi="Times New Roman" w:cs="Times New Roman"/>
          <w:b/>
          <w:bCs/>
          <w:sz w:val="28"/>
          <w:szCs w:val="28"/>
          <w:lang w:val="uk-UA"/>
        </w:rPr>
        <w:lastRenderedPageBreak/>
        <w:t>Тема 7:</w:t>
      </w:r>
      <w:r w:rsidRPr="00731CF3">
        <w:rPr>
          <w:rFonts w:ascii="Times New Roman" w:hAnsi="Times New Roman" w:cs="Times New Roman"/>
          <w:sz w:val="28"/>
          <w:szCs w:val="28"/>
          <w:lang w:val="uk-UA"/>
        </w:rPr>
        <w:t xml:space="preserve"> </w:t>
      </w:r>
      <w:r w:rsidR="00F267C9" w:rsidRPr="0080444A">
        <w:rPr>
          <w:rFonts w:ascii="Times New Roman" w:hAnsi="Times New Roman" w:cs="Times New Roman"/>
          <w:sz w:val="28"/>
          <w:szCs w:val="28"/>
          <w:lang w:val="uk-UA"/>
        </w:rPr>
        <w:t>Педагогічні, медико-біологічні та психологічні засоби.</w:t>
      </w:r>
      <w:r w:rsidRPr="00731CF3">
        <w:rPr>
          <w:rFonts w:ascii="Times New Roman" w:eastAsia="Times New Roman" w:hAnsi="Times New Roman" w:cs="Times New Roman"/>
          <w:sz w:val="28"/>
          <w:szCs w:val="28"/>
          <w:lang w:val="uk-UA"/>
        </w:rPr>
        <w:br/>
      </w:r>
      <w:r w:rsidRPr="00731CF3">
        <w:rPr>
          <w:rFonts w:ascii="Times New Roman" w:hAnsi="Times New Roman" w:cs="Times New Roman"/>
          <w:b/>
          <w:sz w:val="28"/>
          <w:szCs w:val="28"/>
          <w:lang w:val="uk-UA"/>
        </w:rPr>
        <w:t>Питання для самостійної роботи:</w:t>
      </w:r>
    </w:p>
    <w:p w14:paraId="1256B3F9" w14:textId="77777777" w:rsidR="00543B73" w:rsidRPr="00E033E3" w:rsidRDefault="00543B73" w:rsidP="00634A02">
      <w:pPr>
        <w:widowControl w:val="0"/>
        <w:numPr>
          <w:ilvl w:val="0"/>
          <w:numId w:val="47"/>
        </w:numPr>
        <w:autoSpaceDE w:val="0"/>
        <w:autoSpaceDN w:val="0"/>
        <w:adjustRightInd w:val="0"/>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Педагогічні засоби</w:t>
      </w:r>
      <w:r>
        <w:rPr>
          <w:rFonts w:ascii="Times New Roman" w:hAnsi="Times New Roman" w:cs="Times New Roman"/>
          <w:sz w:val="28"/>
          <w:szCs w:val="28"/>
          <w:lang w:val="uk-UA"/>
        </w:rPr>
        <w:t xml:space="preserve"> відновлення</w:t>
      </w:r>
      <w:r w:rsidRPr="00E033E3">
        <w:rPr>
          <w:rFonts w:ascii="Times New Roman" w:hAnsi="Times New Roman" w:cs="Times New Roman"/>
          <w:sz w:val="28"/>
          <w:szCs w:val="28"/>
          <w:lang w:val="uk-UA"/>
        </w:rPr>
        <w:t xml:space="preserve">; </w:t>
      </w:r>
    </w:p>
    <w:p w14:paraId="23431161" w14:textId="77777777" w:rsidR="00543B73" w:rsidRPr="00E033E3" w:rsidRDefault="00543B73" w:rsidP="00634A02">
      <w:pPr>
        <w:widowControl w:val="0"/>
        <w:numPr>
          <w:ilvl w:val="0"/>
          <w:numId w:val="47"/>
        </w:numPr>
        <w:autoSpaceDE w:val="0"/>
        <w:autoSpaceDN w:val="0"/>
        <w:adjustRightInd w:val="0"/>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Медико-біологічні засоби</w:t>
      </w:r>
      <w:r>
        <w:rPr>
          <w:rFonts w:ascii="Times New Roman" w:hAnsi="Times New Roman" w:cs="Times New Roman"/>
          <w:sz w:val="28"/>
          <w:szCs w:val="28"/>
          <w:lang w:val="uk-UA"/>
        </w:rPr>
        <w:t xml:space="preserve"> відновлення;</w:t>
      </w:r>
    </w:p>
    <w:p w14:paraId="5EFE795F" w14:textId="77777777" w:rsidR="00543B73" w:rsidRPr="00E033E3" w:rsidRDefault="00543B73" w:rsidP="00634A02">
      <w:pPr>
        <w:numPr>
          <w:ilvl w:val="0"/>
          <w:numId w:val="47"/>
        </w:numPr>
        <w:shd w:val="clear" w:color="auto" w:fill="FFFFFF"/>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Психологічні засоби</w:t>
      </w:r>
      <w:r>
        <w:rPr>
          <w:rFonts w:ascii="Times New Roman" w:hAnsi="Times New Roman" w:cs="Times New Roman"/>
          <w:sz w:val="28"/>
          <w:szCs w:val="28"/>
          <w:lang w:val="uk-UA"/>
        </w:rPr>
        <w:t xml:space="preserve"> відновлення</w:t>
      </w:r>
      <w:r w:rsidRPr="00E033E3">
        <w:rPr>
          <w:rFonts w:ascii="Times New Roman" w:hAnsi="Times New Roman" w:cs="Times New Roman"/>
          <w:sz w:val="28"/>
          <w:szCs w:val="28"/>
          <w:lang w:val="uk-UA"/>
        </w:rPr>
        <w:t>.</w:t>
      </w:r>
    </w:p>
    <w:p w14:paraId="73F512CF" w14:textId="77777777" w:rsidR="00BD3F21" w:rsidRPr="00731CF3" w:rsidRDefault="00BD3F21" w:rsidP="00BD3F21">
      <w:pPr>
        <w:shd w:val="clear" w:color="auto" w:fill="FFFFFF"/>
        <w:tabs>
          <w:tab w:val="left" w:pos="163"/>
        </w:tabs>
        <w:spacing w:after="0"/>
        <w:ind w:right="730"/>
        <w:jc w:val="center"/>
        <w:rPr>
          <w:rFonts w:ascii="Times New Roman" w:hAnsi="Times New Roman" w:cs="Times New Roman"/>
          <w:bCs/>
          <w:sz w:val="28"/>
          <w:szCs w:val="28"/>
          <w:lang w:val="uk-UA"/>
        </w:rPr>
      </w:pPr>
      <w:r w:rsidRPr="00731CF3">
        <w:rPr>
          <w:rFonts w:ascii="Times New Roman" w:hAnsi="Times New Roman" w:cs="Times New Roman"/>
          <w:b/>
          <w:bCs/>
          <w:sz w:val="28"/>
          <w:szCs w:val="28"/>
          <w:lang w:val="uk-UA"/>
        </w:rPr>
        <w:t>Рекомендована література</w:t>
      </w:r>
      <w:r w:rsidRPr="00731CF3">
        <w:rPr>
          <w:rFonts w:ascii="Times New Roman" w:hAnsi="Times New Roman" w:cs="Times New Roman"/>
          <w:bCs/>
          <w:sz w:val="28"/>
          <w:szCs w:val="28"/>
          <w:lang w:val="uk-UA"/>
        </w:rPr>
        <w:t>:</w:t>
      </w:r>
    </w:p>
    <w:p w14:paraId="1BDF7840" w14:textId="77777777" w:rsidR="00BD3F21" w:rsidRPr="00A82FFD" w:rsidRDefault="00BD3F21" w:rsidP="00634A02">
      <w:pPr>
        <w:pStyle w:val="a4"/>
        <w:numPr>
          <w:ilvl w:val="0"/>
          <w:numId w:val="48"/>
        </w:numPr>
        <w:tabs>
          <w:tab w:val="left" w:pos="567"/>
          <w:tab w:val="left" w:pos="1134"/>
        </w:tabs>
        <w:jc w:val="both"/>
        <w:rPr>
          <w:rFonts w:ascii="Times New Roman" w:hAnsi="Times New Roman" w:cs="Times New Roman"/>
          <w:sz w:val="28"/>
          <w:szCs w:val="28"/>
          <w:lang w:val="uk-UA"/>
        </w:rPr>
      </w:pPr>
      <w:r w:rsidRPr="00A82FFD">
        <w:rPr>
          <w:rFonts w:ascii="Times New Roman" w:hAnsi="Times New Roman" w:cs="Times New Roman"/>
          <w:sz w:val="28"/>
          <w:szCs w:val="28"/>
          <w:lang w:val="uk-UA"/>
        </w:rPr>
        <w:t>Грушко В.С. Основи здорового способу життя / В.С. Грушко. – Тернопіль, ТДПУ, 1999. – 368 с.</w:t>
      </w:r>
    </w:p>
    <w:p w14:paraId="6714FC33" w14:textId="77777777" w:rsidR="00BD3F21" w:rsidRPr="00A82FFD" w:rsidRDefault="00BD3F21" w:rsidP="00634A02">
      <w:pPr>
        <w:pStyle w:val="a4"/>
        <w:numPr>
          <w:ilvl w:val="0"/>
          <w:numId w:val="48"/>
        </w:numPr>
        <w:shd w:val="clear" w:color="auto" w:fill="FFFFFF"/>
        <w:tabs>
          <w:tab w:val="left" w:pos="1134"/>
        </w:tabs>
        <w:ind w:left="426"/>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Загальна теоія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я та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язбереження : колективна монографія  / за заг. ред. Проф. Ю.Д. Бойчука. – Харьков: Вид. Рожко С.Г., 2017. – 433 с. </w:t>
      </w:r>
    </w:p>
    <w:p w14:paraId="2B1C1F46" w14:textId="77777777" w:rsidR="00BD3F21" w:rsidRPr="00A82FFD" w:rsidRDefault="00BD3F21" w:rsidP="00634A02">
      <w:pPr>
        <w:pStyle w:val="a4"/>
        <w:numPr>
          <w:ilvl w:val="0"/>
          <w:numId w:val="48"/>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 xml:space="preserve">Корж Ю.М. Практикум з теорії і методики лікувальної фізичної культури / Ю.М. Корж, О.М. Звіряка. Навчальний посібник для студентів спеціальності «Фізична реабілітація», «Фізична культура». – Суми Сум ДПУ ім. А.С. Макаренка, 2007. – 184 с. </w:t>
      </w:r>
    </w:p>
    <w:p w14:paraId="70E885BC" w14:textId="77777777" w:rsidR="00BD3F21" w:rsidRPr="00A82FFD" w:rsidRDefault="00BD3F21" w:rsidP="00634A02">
      <w:pPr>
        <w:pStyle w:val="a4"/>
        <w:numPr>
          <w:ilvl w:val="0"/>
          <w:numId w:val="48"/>
        </w:numPr>
        <w:shd w:val="clear" w:color="auto" w:fill="FFFFFF"/>
        <w:tabs>
          <w:tab w:val="left" w:pos="1134"/>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Лиманский Ю.П. Невідкладна допомого своїми руками / Ю.П. Лиманский, І.З. Самосюк. – К.: Здоров</w:t>
      </w:r>
      <w:r w:rsidRPr="00A82FFD">
        <w:rPr>
          <w:rFonts w:ascii="Times New Roman" w:hAnsi="Times New Roman" w:cs="Times New Roman"/>
          <w:bCs/>
          <w:spacing w:val="-6"/>
          <w:sz w:val="28"/>
          <w:szCs w:val="28"/>
        </w:rPr>
        <w:t>’</w:t>
      </w:r>
      <w:r w:rsidRPr="00A82FFD">
        <w:rPr>
          <w:rFonts w:ascii="Times New Roman" w:hAnsi="Times New Roman" w:cs="Times New Roman"/>
          <w:bCs/>
          <w:spacing w:val="-6"/>
          <w:sz w:val="28"/>
          <w:szCs w:val="28"/>
          <w:lang w:val="uk-UA"/>
        </w:rPr>
        <w:t xml:space="preserve">я, 1995. – 88 с. </w:t>
      </w:r>
    </w:p>
    <w:p w14:paraId="235F7E2D" w14:textId="77777777" w:rsidR="00BD3F21" w:rsidRPr="00A82FFD" w:rsidRDefault="00BD3F21" w:rsidP="00634A02">
      <w:pPr>
        <w:pStyle w:val="a4"/>
        <w:numPr>
          <w:ilvl w:val="0"/>
          <w:numId w:val="48"/>
        </w:numPr>
        <w:shd w:val="clear" w:color="auto" w:fill="FFFFFF"/>
        <w:tabs>
          <w:tab w:val="left" w:pos="1134"/>
          <w:tab w:val="left" w:pos="4536"/>
        </w:tabs>
        <w:ind w:left="426"/>
        <w:jc w:val="both"/>
        <w:rPr>
          <w:rFonts w:ascii="Times New Roman" w:hAnsi="Times New Roman" w:cs="Times New Roman"/>
          <w:bCs/>
          <w:spacing w:val="-6"/>
          <w:sz w:val="28"/>
          <w:szCs w:val="28"/>
          <w:lang w:val="uk-UA"/>
        </w:rPr>
      </w:pPr>
      <w:r w:rsidRPr="00A82FFD">
        <w:rPr>
          <w:rFonts w:ascii="Times New Roman" w:hAnsi="Times New Roman" w:cs="Times New Roman"/>
          <w:bCs/>
          <w:spacing w:val="-6"/>
          <w:sz w:val="28"/>
          <w:szCs w:val="28"/>
          <w:lang w:val="uk-UA"/>
        </w:rPr>
        <w:t>Міхеєнко О.І. Валіологія., основи індивідуального здоров’я людини: навчальний посібник / О.І. Міхеєнко. – Суми: ВТД «Університетська книга», 2009. – 400 с.</w:t>
      </w:r>
    </w:p>
    <w:p w14:paraId="21784803" w14:textId="77777777" w:rsidR="00BD3F21" w:rsidRPr="00731CF3" w:rsidRDefault="00BD3F21" w:rsidP="00BD3F21">
      <w:pPr>
        <w:pStyle w:val="a4"/>
        <w:spacing w:after="0"/>
        <w:jc w:val="both"/>
        <w:rPr>
          <w:rFonts w:ascii="Times New Roman" w:hAnsi="Times New Roman" w:cs="Times New Roman"/>
          <w:sz w:val="28"/>
          <w:szCs w:val="28"/>
          <w:lang w:val="uk-UA"/>
        </w:rPr>
      </w:pPr>
    </w:p>
    <w:p w14:paraId="5D5C45B7" w14:textId="77777777" w:rsidR="00693180" w:rsidRPr="00731CF3" w:rsidRDefault="00693180" w:rsidP="00693180">
      <w:pPr>
        <w:pStyle w:val="a7"/>
        <w:spacing w:after="0"/>
        <w:jc w:val="both"/>
        <w:rPr>
          <w:rFonts w:ascii="Times New Roman" w:hAnsi="Times New Roman" w:cs="Times New Roman"/>
          <w:sz w:val="28"/>
          <w:szCs w:val="28"/>
          <w:lang w:val="uk-UA"/>
        </w:rPr>
      </w:pPr>
    </w:p>
    <w:p w14:paraId="63D8EF4F" w14:textId="77777777" w:rsidR="00693180" w:rsidRPr="006A34EE" w:rsidRDefault="00693180" w:rsidP="00693180">
      <w:pPr>
        <w:widowControl w:val="0"/>
        <w:autoSpaceDE w:val="0"/>
        <w:autoSpaceDN w:val="0"/>
        <w:adjustRightInd w:val="0"/>
        <w:spacing w:after="0"/>
        <w:ind w:firstLine="709"/>
        <w:jc w:val="center"/>
        <w:rPr>
          <w:rFonts w:ascii="Times New Roman" w:eastAsia="Calibri" w:hAnsi="Times New Roman" w:cs="Times New Roman"/>
          <w:b/>
          <w:sz w:val="28"/>
          <w:szCs w:val="28"/>
          <w:lang w:val="uk-UA" w:eastAsia="en-US"/>
        </w:rPr>
      </w:pPr>
      <w:r w:rsidRPr="006A34EE">
        <w:rPr>
          <w:rFonts w:ascii="Times New Roman" w:eastAsia="Calibri" w:hAnsi="Times New Roman" w:cs="Times New Roman"/>
          <w:b/>
          <w:sz w:val="28"/>
          <w:szCs w:val="28"/>
          <w:lang w:val="uk-UA" w:eastAsia="en-US"/>
        </w:rPr>
        <w:br w:type="page"/>
      </w:r>
    </w:p>
    <w:p w14:paraId="1461A542" w14:textId="77777777" w:rsidR="00693180" w:rsidRPr="00731CF3" w:rsidRDefault="00693180" w:rsidP="00693180">
      <w:pPr>
        <w:widowControl w:val="0"/>
        <w:autoSpaceDE w:val="0"/>
        <w:autoSpaceDN w:val="0"/>
        <w:adjustRightInd w:val="0"/>
        <w:spacing w:after="0"/>
        <w:ind w:firstLine="709"/>
        <w:jc w:val="center"/>
        <w:rPr>
          <w:rFonts w:ascii="Times New Roman" w:eastAsia="Calibri" w:hAnsi="Times New Roman" w:cs="Times New Roman"/>
          <w:b/>
          <w:sz w:val="28"/>
          <w:szCs w:val="28"/>
          <w:lang w:eastAsia="en-US"/>
        </w:rPr>
      </w:pPr>
      <w:r w:rsidRPr="00731CF3">
        <w:rPr>
          <w:rFonts w:ascii="Times New Roman" w:eastAsia="Calibri" w:hAnsi="Times New Roman" w:cs="Times New Roman"/>
          <w:b/>
          <w:sz w:val="28"/>
          <w:szCs w:val="28"/>
          <w:lang w:eastAsia="en-US"/>
        </w:rPr>
        <w:lastRenderedPageBreak/>
        <w:t>Міністерство освіти і науки України</w:t>
      </w:r>
    </w:p>
    <w:p w14:paraId="010D9C9D" w14:textId="77777777" w:rsidR="00693180" w:rsidRPr="00731CF3" w:rsidRDefault="00693180" w:rsidP="00693180">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731CF3">
        <w:rPr>
          <w:rFonts w:ascii="Times New Roman" w:eastAsia="Calibri" w:hAnsi="Times New Roman" w:cs="Times New Roman"/>
          <w:b/>
          <w:sz w:val="28"/>
          <w:szCs w:val="28"/>
          <w:lang w:eastAsia="en-US"/>
        </w:rPr>
        <w:t>Сумський державний педагогічний університет імені А.С. Макаренка</w:t>
      </w:r>
    </w:p>
    <w:p w14:paraId="023DD907" w14:textId="77777777" w:rsidR="00693180" w:rsidRPr="00731CF3" w:rsidRDefault="00693180" w:rsidP="00693180">
      <w:pPr>
        <w:widowControl w:val="0"/>
        <w:shd w:val="clear" w:color="auto" w:fill="FFFFFF"/>
        <w:autoSpaceDE w:val="0"/>
        <w:autoSpaceDN w:val="0"/>
        <w:adjustRightInd w:val="0"/>
        <w:spacing w:after="0"/>
        <w:ind w:firstLine="720"/>
        <w:jc w:val="center"/>
        <w:rPr>
          <w:rFonts w:ascii="Times New Roman" w:eastAsia="Times New Roman" w:hAnsi="Times New Roman" w:cs="Times New Roman"/>
          <w:sz w:val="28"/>
          <w:szCs w:val="28"/>
        </w:rPr>
      </w:pPr>
      <w:r w:rsidRPr="00731CF3">
        <w:rPr>
          <w:rFonts w:ascii="Times New Roman" w:eastAsia="Calibri" w:hAnsi="Times New Roman" w:cs="Times New Roman"/>
          <w:b/>
          <w:sz w:val="28"/>
          <w:szCs w:val="28"/>
          <w:lang w:eastAsia="en-US"/>
        </w:rPr>
        <w:t>Кафедра теорії та методики фізичної культури</w:t>
      </w:r>
    </w:p>
    <w:p w14:paraId="19BB988B" w14:textId="77777777" w:rsidR="00693180" w:rsidRPr="00731CF3" w:rsidRDefault="00693180" w:rsidP="00693180">
      <w:pPr>
        <w:widowControl w:val="0"/>
        <w:shd w:val="clear" w:color="auto" w:fill="FFFFFF"/>
        <w:tabs>
          <w:tab w:val="left" w:pos="3570"/>
        </w:tabs>
        <w:autoSpaceDE w:val="0"/>
        <w:autoSpaceDN w:val="0"/>
        <w:adjustRightInd w:val="0"/>
        <w:spacing w:after="0"/>
        <w:ind w:firstLine="720"/>
        <w:jc w:val="both"/>
        <w:rPr>
          <w:rFonts w:ascii="Times New Roman" w:eastAsia="Times New Roman" w:hAnsi="Times New Roman" w:cs="Times New Roman"/>
          <w:sz w:val="28"/>
          <w:szCs w:val="28"/>
          <w:lang w:val="uk-UA"/>
        </w:rPr>
      </w:pPr>
      <w:r w:rsidRPr="00731CF3">
        <w:rPr>
          <w:rFonts w:ascii="Times New Roman" w:eastAsia="Times New Roman" w:hAnsi="Times New Roman" w:cs="Times New Roman"/>
          <w:sz w:val="28"/>
          <w:szCs w:val="28"/>
          <w:lang w:val="uk-UA"/>
        </w:rPr>
        <w:tab/>
      </w:r>
    </w:p>
    <w:p w14:paraId="4CD7D7E9"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0F82D4CF"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292ACC30"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69E80FBF"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06B10914"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50B5ECF3"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6E501851"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11C1C6CD" w14:textId="77777777" w:rsidR="00693180" w:rsidRPr="00731CF3" w:rsidRDefault="00693180" w:rsidP="0069318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val="uk-UA"/>
        </w:rPr>
      </w:pPr>
    </w:p>
    <w:p w14:paraId="51F46530" w14:textId="77777777" w:rsidR="00693180" w:rsidRPr="00731CF3" w:rsidRDefault="00693180" w:rsidP="0069318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rPr>
      </w:pPr>
      <w:r w:rsidRPr="00731CF3">
        <w:rPr>
          <w:rFonts w:ascii="Times New Roman" w:eastAsia="Times New Roman" w:hAnsi="Times New Roman" w:cs="Times New Roman"/>
          <w:b/>
          <w:sz w:val="28"/>
          <w:szCs w:val="28"/>
          <w:lang w:val="uk-UA"/>
        </w:rPr>
        <w:t xml:space="preserve">Питання та завдання для </w:t>
      </w:r>
      <w:r w:rsidRPr="00731CF3">
        <w:rPr>
          <w:rFonts w:ascii="Times New Roman" w:eastAsia="Times New Roman" w:hAnsi="Times New Roman" w:cs="Times New Roman"/>
          <w:b/>
          <w:sz w:val="28"/>
          <w:szCs w:val="28"/>
        </w:rPr>
        <w:t>поточного контролю</w:t>
      </w:r>
    </w:p>
    <w:p w14:paraId="27DABD8D" w14:textId="24BD78B0" w:rsidR="00693180" w:rsidRPr="00731CF3" w:rsidRDefault="00693180" w:rsidP="00693180">
      <w:pPr>
        <w:shd w:val="clear" w:color="auto" w:fill="FFFFFF"/>
        <w:spacing w:after="0"/>
        <w:jc w:val="center"/>
        <w:rPr>
          <w:rFonts w:ascii="Times New Roman" w:hAnsi="Times New Roman" w:cs="Times New Roman"/>
          <w:b/>
          <w:sz w:val="28"/>
          <w:szCs w:val="28"/>
          <w:lang w:val="uk-UA"/>
        </w:rPr>
      </w:pPr>
      <w:r w:rsidRPr="00731CF3">
        <w:rPr>
          <w:rFonts w:ascii="Times New Roman" w:hAnsi="Times New Roman" w:cs="Times New Roman"/>
          <w:sz w:val="28"/>
          <w:szCs w:val="28"/>
        </w:rPr>
        <w:t xml:space="preserve">з дисципліни: </w:t>
      </w:r>
      <w:r w:rsidR="00BD3F21">
        <w:rPr>
          <w:rFonts w:ascii="Times New Roman" w:hAnsi="Times New Roman" w:cs="Times New Roman"/>
          <w:b/>
          <w:spacing w:val="-3"/>
          <w:sz w:val="28"/>
          <w:szCs w:val="28"/>
          <w:lang w:val="uk-UA"/>
        </w:rPr>
        <w:t>Засоби відновлення у фізичній культурі</w:t>
      </w:r>
    </w:p>
    <w:p w14:paraId="0DA69F45" w14:textId="77777777" w:rsidR="00693180" w:rsidRPr="00731CF3" w:rsidRDefault="00693180" w:rsidP="00693180">
      <w:pPr>
        <w:shd w:val="clear" w:color="auto" w:fill="FFFFFF"/>
        <w:spacing w:after="0"/>
        <w:jc w:val="center"/>
        <w:rPr>
          <w:rFonts w:ascii="Times New Roman" w:hAnsi="Times New Roman" w:cs="Times New Roman"/>
          <w:sz w:val="28"/>
          <w:szCs w:val="28"/>
        </w:rPr>
      </w:pPr>
    </w:p>
    <w:p w14:paraId="4C38D3C3" w14:textId="77777777" w:rsidR="00693180" w:rsidRPr="00731CF3" w:rsidRDefault="00693180" w:rsidP="00693180">
      <w:pPr>
        <w:shd w:val="clear" w:color="auto" w:fill="FFFFFF"/>
        <w:spacing w:after="0"/>
        <w:rPr>
          <w:rFonts w:ascii="Times New Roman" w:hAnsi="Times New Roman" w:cs="Times New Roman"/>
          <w:sz w:val="28"/>
          <w:szCs w:val="28"/>
        </w:rPr>
      </w:pPr>
      <w:r w:rsidRPr="00731CF3">
        <w:rPr>
          <w:rFonts w:ascii="Times New Roman" w:hAnsi="Times New Roman" w:cs="Times New Roman"/>
          <w:sz w:val="28"/>
          <w:szCs w:val="28"/>
        </w:rPr>
        <w:t xml:space="preserve">для студентів </w:t>
      </w:r>
      <w:r w:rsidRPr="00731CF3">
        <w:rPr>
          <w:rFonts w:ascii="Times New Roman" w:hAnsi="Times New Roman" w:cs="Times New Roman"/>
          <w:sz w:val="28"/>
          <w:szCs w:val="28"/>
          <w:lang w:val="uk-UA"/>
        </w:rPr>
        <w:t>5</w:t>
      </w:r>
      <w:r w:rsidRPr="00731CF3">
        <w:rPr>
          <w:rFonts w:ascii="Times New Roman" w:hAnsi="Times New Roman" w:cs="Times New Roman"/>
          <w:sz w:val="28"/>
          <w:szCs w:val="28"/>
        </w:rPr>
        <w:t xml:space="preserve"> курсу</w:t>
      </w:r>
    </w:p>
    <w:p w14:paraId="3B20B46F" w14:textId="77777777" w:rsidR="00693180" w:rsidRPr="00731CF3" w:rsidRDefault="00693180" w:rsidP="00693180">
      <w:pPr>
        <w:shd w:val="clear" w:color="auto" w:fill="FFFFFF"/>
        <w:tabs>
          <w:tab w:val="left" w:pos="2410"/>
        </w:tabs>
        <w:spacing w:after="0"/>
        <w:rPr>
          <w:rFonts w:ascii="Times New Roman" w:hAnsi="Times New Roman" w:cs="Times New Roman"/>
          <w:sz w:val="28"/>
          <w:szCs w:val="28"/>
        </w:rPr>
      </w:pPr>
      <w:r w:rsidRPr="00731CF3">
        <w:rPr>
          <w:rFonts w:ascii="Times New Roman" w:hAnsi="Times New Roman" w:cs="Times New Roman"/>
          <w:sz w:val="28"/>
          <w:szCs w:val="28"/>
        </w:rPr>
        <w:t>спеціальності 014 Середня освіта</w:t>
      </w:r>
    </w:p>
    <w:p w14:paraId="70B6E2EF" w14:textId="77777777" w:rsidR="00693180" w:rsidRPr="00731CF3" w:rsidRDefault="00693180" w:rsidP="00693180">
      <w:pPr>
        <w:spacing w:after="0"/>
        <w:jc w:val="both"/>
        <w:rPr>
          <w:rFonts w:ascii="Times New Roman" w:hAnsi="Times New Roman" w:cs="Times New Roman"/>
          <w:b/>
          <w:color w:val="FF0000"/>
          <w:sz w:val="28"/>
          <w:szCs w:val="28"/>
        </w:rPr>
      </w:pPr>
    </w:p>
    <w:p w14:paraId="332CD825" w14:textId="77777777" w:rsidR="00693180" w:rsidRPr="00731CF3" w:rsidRDefault="00693180" w:rsidP="00693180">
      <w:pPr>
        <w:spacing w:after="0"/>
        <w:jc w:val="both"/>
        <w:rPr>
          <w:rFonts w:ascii="Times New Roman" w:eastAsia="Times New Roman" w:hAnsi="Times New Roman" w:cs="Times New Roman"/>
          <w:sz w:val="28"/>
          <w:szCs w:val="28"/>
        </w:rPr>
      </w:pPr>
      <w:r w:rsidRPr="00731CF3">
        <w:rPr>
          <w:rFonts w:ascii="Times New Roman" w:hAnsi="Times New Roman" w:cs="Times New Roman"/>
          <w:b/>
          <w:color w:val="FF0000"/>
          <w:sz w:val="28"/>
          <w:szCs w:val="28"/>
        </w:rPr>
        <w:t xml:space="preserve">                                                                        </w:t>
      </w:r>
      <w:r w:rsidRPr="00731CF3">
        <w:rPr>
          <w:rFonts w:ascii="Times New Roman" w:hAnsi="Times New Roman" w:cs="Times New Roman"/>
          <w:sz w:val="28"/>
          <w:szCs w:val="28"/>
        </w:rPr>
        <w:t xml:space="preserve">  </w:t>
      </w:r>
    </w:p>
    <w:p w14:paraId="5A6CDDE1" w14:textId="77777777" w:rsidR="00693180" w:rsidRPr="00731CF3" w:rsidRDefault="00693180" w:rsidP="00693180">
      <w:pPr>
        <w:spacing w:after="0"/>
        <w:jc w:val="both"/>
        <w:rPr>
          <w:rFonts w:ascii="Times New Roman" w:eastAsia="Times New Roman" w:hAnsi="Times New Roman" w:cs="Times New Roman"/>
          <w:sz w:val="28"/>
          <w:szCs w:val="28"/>
          <w:lang w:val="uk-UA"/>
        </w:rPr>
      </w:pPr>
    </w:p>
    <w:p w14:paraId="1D88E3CC" w14:textId="77777777" w:rsidR="00693180" w:rsidRPr="00731CF3" w:rsidRDefault="00693180" w:rsidP="00693180">
      <w:pPr>
        <w:shd w:val="clear" w:color="auto" w:fill="FFFFFF"/>
        <w:autoSpaceDE w:val="0"/>
        <w:autoSpaceDN w:val="0"/>
        <w:adjustRightInd w:val="0"/>
        <w:spacing w:after="0"/>
        <w:jc w:val="center"/>
        <w:rPr>
          <w:rFonts w:ascii="Times New Roman" w:hAnsi="Times New Roman" w:cs="Times New Roman"/>
          <w:b/>
          <w:color w:val="000000"/>
          <w:sz w:val="28"/>
          <w:szCs w:val="28"/>
          <w:lang w:val="uk-UA"/>
        </w:rPr>
      </w:pPr>
    </w:p>
    <w:p w14:paraId="2797C188" w14:textId="77777777" w:rsidR="00693180" w:rsidRPr="00731CF3" w:rsidRDefault="00693180" w:rsidP="00693180">
      <w:pPr>
        <w:shd w:val="clear" w:color="auto" w:fill="FFFFFF"/>
        <w:autoSpaceDE w:val="0"/>
        <w:autoSpaceDN w:val="0"/>
        <w:adjustRightInd w:val="0"/>
        <w:spacing w:after="0"/>
        <w:jc w:val="center"/>
        <w:rPr>
          <w:rFonts w:ascii="Times New Roman" w:hAnsi="Times New Roman" w:cs="Times New Roman"/>
          <w:b/>
          <w:color w:val="000000"/>
          <w:sz w:val="28"/>
          <w:szCs w:val="28"/>
          <w:lang w:val="uk-UA"/>
        </w:rPr>
      </w:pPr>
    </w:p>
    <w:tbl>
      <w:tblPr>
        <w:tblStyle w:val="a3"/>
        <w:tblW w:w="0" w:type="auto"/>
        <w:tblInd w:w="6771" w:type="dxa"/>
        <w:tblLook w:val="04A0" w:firstRow="1" w:lastRow="0" w:firstColumn="1" w:lastColumn="0" w:noHBand="0" w:noVBand="1"/>
      </w:tblPr>
      <w:tblGrid>
        <w:gridCol w:w="2800"/>
      </w:tblGrid>
      <w:tr w:rsidR="00693180" w:rsidRPr="00731CF3" w14:paraId="78C7C7E9" w14:textId="77777777" w:rsidTr="00693180">
        <w:tc>
          <w:tcPr>
            <w:tcW w:w="3084" w:type="dxa"/>
            <w:tcBorders>
              <w:top w:val="nil"/>
              <w:left w:val="nil"/>
              <w:bottom w:val="nil"/>
              <w:right w:val="nil"/>
            </w:tcBorders>
          </w:tcPr>
          <w:p w14:paraId="03E84FA2" w14:textId="77777777" w:rsidR="00693180" w:rsidRPr="00731CF3" w:rsidRDefault="00693180" w:rsidP="00693180">
            <w:pPr>
              <w:tabs>
                <w:tab w:val="left" w:pos="1260"/>
                <w:tab w:val="left" w:pos="6120"/>
              </w:tabs>
              <w:rPr>
                <w:rFonts w:ascii="Times New Roman" w:hAnsi="Times New Roman" w:cs="Times New Roman"/>
                <w:sz w:val="28"/>
                <w:szCs w:val="28"/>
                <w:lang w:val="uk-UA"/>
              </w:rPr>
            </w:pPr>
            <w:r w:rsidRPr="00731CF3">
              <w:rPr>
                <w:rFonts w:ascii="Times New Roman" w:hAnsi="Times New Roman" w:cs="Times New Roman"/>
                <w:sz w:val="28"/>
                <w:szCs w:val="28"/>
                <w:lang w:val="uk-UA"/>
              </w:rPr>
              <w:t>Розробник: к.пед. н., доцент кафедри ТМФК</w:t>
            </w:r>
          </w:p>
          <w:p w14:paraId="0243A96F" w14:textId="77777777" w:rsidR="00693180" w:rsidRPr="00731CF3" w:rsidRDefault="00693180" w:rsidP="00693180">
            <w:pPr>
              <w:tabs>
                <w:tab w:val="left" w:pos="1260"/>
                <w:tab w:val="left" w:pos="6120"/>
              </w:tabs>
              <w:rPr>
                <w:rFonts w:ascii="Times New Roman" w:hAnsi="Times New Roman" w:cs="Times New Roman"/>
                <w:sz w:val="28"/>
                <w:szCs w:val="28"/>
                <w:lang w:val="uk-UA"/>
              </w:rPr>
            </w:pPr>
            <w:r w:rsidRPr="00731CF3">
              <w:rPr>
                <w:rFonts w:ascii="Times New Roman" w:hAnsi="Times New Roman" w:cs="Times New Roman"/>
                <w:sz w:val="28"/>
                <w:szCs w:val="28"/>
                <w:lang w:val="uk-UA"/>
              </w:rPr>
              <w:t>Леоненко А.В.</w:t>
            </w:r>
          </w:p>
        </w:tc>
      </w:tr>
    </w:tbl>
    <w:p w14:paraId="234D2584" w14:textId="77777777" w:rsidR="00693180" w:rsidRPr="00731CF3" w:rsidRDefault="00693180" w:rsidP="00693180">
      <w:pPr>
        <w:shd w:val="clear" w:color="auto" w:fill="FFFFFF"/>
        <w:autoSpaceDE w:val="0"/>
        <w:autoSpaceDN w:val="0"/>
        <w:adjustRightInd w:val="0"/>
        <w:spacing w:after="0"/>
        <w:jc w:val="center"/>
        <w:rPr>
          <w:rFonts w:ascii="Times New Roman" w:hAnsi="Times New Roman" w:cs="Times New Roman"/>
          <w:b/>
          <w:color w:val="000000"/>
          <w:sz w:val="28"/>
          <w:szCs w:val="28"/>
          <w:lang w:val="uk-UA"/>
        </w:rPr>
      </w:pPr>
    </w:p>
    <w:p w14:paraId="61A50AB3" w14:textId="77777777" w:rsidR="00693180" w:rsidRPr="00731CF3" w:rsidRDefault="00693180" w:rsidP="00693180">
      <w:pPr>
        <w:shd w:val="clear" w:color="auto" w:fill="FFFFFF"/>
        <w:autoSpaceDE w:val="0"/>
        <w:autoSpaceDN w:val="0"/>
        <w:adjustRightInd w:val="0"/>
        <w:spacing w:after="0"/>
        <w:jc w:val="center"/>
        <w:rPr>
          <w:rFonts w:ascii="Times New Roman" w:hAnsi="Times New Roman" w:cs="Times New Roman"/>
          <w:b/>
          <w:color w:val="000000"/>
          <w:sz w:val="28"/>
          <w:szCs w:val="28"/>
          <w:lang w:val="uk-UA"/>
        </w:rPr>
      </w:pPr>
    </w:p>
    <w:p w14:paraId="13985563" w14:textId="77777777" w:rsidR="00693180" w:rsidRPr="00731CF3" w:rsidRDefault="00693180" w:rsidP="00693180">
      <w:pPr>
        <w:shd w:val="clear" w:color="auto" w:fill="FFFFFF"/>
        <w:autoSpaceDE w:val="0"/>
        <w:autoSpaceDN w:val="0"/>
        <w:adjustRightInd w:val="0"/>
        <w:spacing w:after="0"/>
        <w:jc w:val="center"/>
        <w:rPr>
          <w:rFonts w:ascii="Times New Roman" w:hAnsi="Times New Roman" w:cs="Times New Roman"/>
          <w:b/>
          <w:color w:val="000000"/>
          <w:sz w:val="28"/>
          <w:szCs w:val="28"/>
          <w:lang w:val="uk-UA"/>
        </w:rPr>
      </w:pPr>
      <w:r w:rsidRPr="00731CF3">
        <w:rPr>
          <w:rFonts w:ascii="Times New Roman" w:hAnsi="Times New Roman" w:cs="Times New Roman"/>
          <w:b/>
          <w:color w:val="000000"/>
          <w:sz w:val="28"/>
          <w:szCs w:val="28"/>
          <w:lang w:val="uk-UA"/>
        </w:rPr>
        <w:br w:type="page"/>
      </w:r>
    </w:p>
    <w:p w14:paraId="56108111" w14:textId="77777777" w:rsidR="00693180" w:rsidRPr="00731CF3" w:rsidRDefault="00693180" w:rsidP="00693180">
      <w:pPr>
        <w:shd w:val="clear" w:color="auto" w:fill="FFFFFF"/>
        <w:autoSpaceDE w:val="0"/>
        <w:autoSpaceDN w:val="0"/>
        <w:adjustRightInd w:val="0"/>
        <w:spacing w:after="0"/>
        <w:jc w:val="center"/>
        <w:rPr>
          <w:rFonts w:ascii="Times New Roman" w:hAnsi="Times New Roman" w:cs="Times New Roman"/>
          <w:b/>
          <w:color w:val="000000"/>
          <w:sz w:val="28"/>
          <w:szCs w:val="28"/>
          <w:lang w:val="uk-UA"/>
        </w:rPr>
      </w:pPr>
      <w:r w:rsidRPr="00731CF3">
        <w:rPr>
          <w:rFonts w:ascii="Times New Roman" w:hAnsi="Times New Roman" w:cs="Times New Roman"/>
          <w:b/>
          <w:color w:val="000000"/>
          <w:sz w:val="28"/>
          <w:szCs w:val="28"/>
          <w:lang w:val="uk-UA"/>
        </w:rPr>
        <w:lastRenderedPageBreak/>
        <w:t xml:space="preserve">Питання </w:t>
      </w:r>
    </w:p>
    <w:p w14:paraId="4D7005DD" w14:textId="77777777" w:rsidR="00BD3F21" w:rsidRPr="00731CF3" w:rsidRDefault="00BD3F21" w:rsidP="00634A02">
      <w:pPr>
        <w:numPr>
          <w:ilvl w:val="0"/>
          <w:numId w:val="4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0444A">
        <w:rPr>
          <w:rFonts w:ascii="Times New Roman" w:hAnsi="Times New Roman" w:cs="Times New Roman"/>
          <w:sz w:val="28"/>
          <w:szCs w:val="28"/>
          <w:lang w:val="uk-UA"/>
        </w:rPr>
        <w:t>ринципів відновлення у фізичній культури.</w:t>
      </w:r>
      <w:r w:rsidRPr="00731CF3">
        <w:rPr>
          <w:rFonts w:ascii="Times New Roman" w:hAnsi="Times New Roman" w:cs="Times New Roman"/>
          <w:bCs/>
          <w:sz w:val="28"/>
          <w:szCs w:val="28"/>
          <w:lang w:val="uk-UA"/>
        </w:rPr>
        <w:t xml:space="preserve"> </w:t>
      </w:r>
    </w:p>
    <w:p w14:paraId="5D9DDFD3" w14:textId="77777777" w:rsidR="00BD3F21" w:rsidRPr="00731CF3" w:rsidRDefault="00BD3F21" w:rsidP="00634A02">
      <w:pPr>
        <w:numPr>
          <w:ilvl w:val="0"/>
          <w:numId w:val="49"/>
        </w:numPr>
        <w:spacing w:after="0"/>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Дати визначення поняттю відновлення у фізичній культури</w:t>
      </w:r>
      <w:r w:rsidRPr="00731CF3">
        <w:rPr>
          <w:rFonts w:ascii="Times New Roman" w:eastAsia="Times New Roman" w:hAnsi="Times New Roman" w:cs="Times New Roman"/>
          <w:bCs/>
          <w:sz w:val="28"/>
          <w:szCs w:val="28"/>
          <w:lang w:val="uk-UA"/>
        </w:rPr>
        <w:t>.</w:t>
      </w:r>
    </w:p>
    <w:p w14:paraId="0CA09B1D" w14:textId="77777777" w:rsidR="00BD3F21" w:rsidRPr="00731CF3" w:rsidRDefault="00BD3F21" w:rsidP="00634A02">
      <w:pPr>
        <w:pStyle w:val="a4"/>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Засоби відновлення </w:t>
      </w:r>
      <w:r w:rsidRPr="00731CF3">
        <w:rPr>
          <w:rFonts w:ascii="Times New Roman" w:eastAsia="Times New Roman" w:hAnsi="Times New Roman" w:cs="Times New Roman"/>
          <w:sz w:val="28"/>
          <w:szCs w:val="28"/>
          <w:lang w:val="uk-UA"/>
        </w:rPr>
        <w:t>та їх класифікація.</w:t>
      </w:r>
    </w:p>
    <w:p w14:paraId="77AC9202" w14:textId="77777777" w:rsidR="00634A02" w:rsidRPr="00634A02" w:rsidRDefault="00634A02" w:rsidP="00634A02">
      <w:pPr>
        <w:pStyle w:val="a4"/>
        <w:numPr>
          <w:ilvl w:val="0"/>
          <w:numId w:val="49"/>
        </w:numPr>
        <w:jc w:val="both"/>
        <w:rPr>
          <w:rFonts w:ascii="Times New Roman" w:hAnsi="Times New Roman" w:cs="Times New Roman"/>
          <w:iCs/>
          <w:sz w:val="28"/>
          <w:szCs w:val="28"/>
          <w:lang w:val="uk-UA"/>
        </w:rPr>
      </w:pPr>
      <w:r w:rsidRPr="00634A02">
        <w:rPr>
          <w:rFonts w:ascii="Times New Roman" w:hAnsi="Times New Roman" w:cs="Times New Roman"/>
          <w:iCs/>
          <w:sz w:val="28"/>
          <w:szCs w:val="28"/>
          <w:lang w:val="uk-UA"/>
        </w:rPr>
        <w:t>Фізіологічна характеристика відновних процесів у організмі.</w:t>
      </w:r>
    </w:p>
    <w:p w14:paraId="326A4CE4" w14:textId="77777777" w:rsidR="00634A02" w:rsidRPr="00634A02" w:rsidRDefault="00634A02" w:rsidP="00634A02">
      <w:pPr>
        <w:pStyle w:val="a4"/>
        <w:numPr>
          <w:ilvl w:val="0"/>
          <w:numId w:val="49"/>
        </w:numPr>
        <w:jc w:val="both"/>
        <w:rPr>
          <w:rFonts w:ascii="Times New Roman" w:hAnsi="Times New Roman" w:cs="Times New Roman"/>
          <w:iCs/>
          <w:sz w:val="28"/>
          <w:szCs w:val="28"/>
          <w:lang w:val="uk-UA"/>
        </w:rPr>
      </w:pPr>
      <w:r w:rsidRPr="00634A02">
        <w:rPr>
          <w:rFonts w:ascii="Times New Roman" w:hAnsi="Times New Roman" w:cs="Times New Roman"/>
          <w:iCs/>
          <w:sz w:val="28"/>
          <w:szCs w:val="28"/>
          <w:lang w:val="uk-UA"/>
        </w:rPr>
        <w:t>2. Фізіологічні закономірності відновних процесів.</w:t>
      </w:r>
    </w:p>
    <w:p w14:paraId="33148B8A" w14:textId="77777777" w:rsidR="00634A02" w:rsidRPr="00634A02" w:rsidRDefault="00634A02" w:rsidP="00634A02">
      <w:pPr>
        <w:pStyle w:val="a4"/>
        <w:widowControl w:val="0"/>
        <w:numPr>
          <w:ilvl w:val="0"/>
          <w:numId w:val="49"/>
        </w:numPr>
        <w:tabs>
          <w:tab w:val="left" w:pos="1080"/>
        </w:tabs>
        <w:autoSpaceDE w:val="0"/>
        <w:autoSpaceDN w:val="0"/>
        <w:adjustRightInd w:val="0"/>
        <w:jc w:val="both"/>
        <w:rPr>
          <w:rFonts w:ascii="Times New Roman" w:hAnsi="Times New Roman" w:cs="Times New Roman"/>
          <w:iCs/>
          <w:sz w:val="28"/>
          <w:szCs w:val="28"/>
          <w:lang w:val="uk-UA"/>
        </w:rPr>
      </w:pPr>
      <w:r w:rsidRPr="00634A02">
        <w:rPr>
          <w:rFonts w:ascii="Times New Roman" w:hAnsi="Times New Roman" w:cs="Times New Roman"/>
          <w:iCs/>
          <w:sz w:val="28"/>
          <w:szCs w:val="28"/>
          <w:lang w:val="uk-UA"/>
        </w:rPr>
        <w:t>3. Заходи з підвищення ефективності відновлення спортивної працездатності.</w:t>
      </w:r>
    </w:p>
    <w:p w14:paraId="3639F644" w14:textId="77777777" w:rsidR="00634A02" w:rsidRPr="00634A02" w:rsidRDefault="00634A02" w:rsidP="00634A02">
      <w:pPr>
        <w:pStyle w:val="a4"/>
        <w:widowControl w:val="0"/>
        <w:numPr>
          <w:ilvl w:val="0"/>
          <w:numId w:val="49"/>
        </w:numPr>
        <w:tabs>
          <w:tab w:val="left" w:pos="1080"/>
        </w:tabs>
        <w:autoSpaceDE w:val="0"/>
        <w:autoSpaceDN w:val="0"/>
        <w:adjustRightInd w:val="0"/>
        <w:jc w:val="both"/>
        <w:rPr>
          <w:rFonts w:ascii="Times New Roman" w:hAnsi="Times New Roman" w:cs="Times New Roman"/>
          <w:iCs/>
          <w:sz w:val="28"/>
          <w:szCs w:val="28"/>
          <w:lang w:val="uk-UA"/>
        </w:rPr>
      </w:pPr>
      <w:r w:rsidRPr="00634A02">
        <w:rPr>
          <w:rFonts w:ascii="Times New Roman" w:hAnsi="Times New Roman" w:cs="Times New Roman"/>
          <w:iCs/>
          <w:sz w:val="28"/>
          <w:szCs w:val="28"/>
          <w:lang w:val="uk-UA"/>
        </w:rPr>
        <w:t>4. Механізми стомлення.</w:t>
      </w:r>
    </w:p>
    <w:p w14:paraId="5DB9059C" w14:textId="77777777" w:rsidR="00634A02" w:rsidRPr="00E67564" w:rsidRDefault="00634A02" w:rsidP="00634A02">
      <w:pPr>
        <w:pStyle w:val="a4"/>
        <w:numPr>
          <w:ilvl w:val="0"/>
          <w:numId w:val="49"/>
        </w:numPr>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E67564">
        <w:rPr>
          <w:rFonts w:ascii="Times New Roman" w:hAnsi="Times New Roman" w:cs="Times New Roman"/>
          <w:sz w:val="28"/>
          <w:szCs w:val="28"/>
          <w:lang w:val="uk-UA"/>
        </w:rPr>
        <w:t>сторі</w:t>
      </w:r>
      <w:r>
        <w:rPr>
          <w:rFonts w:ascii="Times New Roman" w:hAnsi="Times New Roman" w:cs="Times New Roman"/>
          <w:sz w:val="28"/>
          <w:szCs w:val="28"/>
          <w:lang w:val="uk-UA"/>
        </w:rPr>
        <w:t>я</w:t>
      </w:r>
      <w:r w:rsidRPr="00E67564">
        <w:rPr>
          <w:rFonts w:ascii="Times New Roman" w:hAnsi="Times New Roman" w:cs="Times New Roman"/>
          <w:sz w:val="28"/>
          <w:szCs w:val="28"/>
          <w:lang w:val="uk-UA"/>
        </w:rPr>
        <w:t xml:space="preserve"> виявлення цілющої дії бішофіту.</w:t>
      </w:r>
    </w:p>
    <w:p w14:paraId="1E191C39" w14:textId="77777777" w:rsidR="00634A02" w:rsidRPr="00E67564" w:rsidRDefault="00634A02" w:rsidP="00634A02">
      <w:pPr>
        <w:pStyle w:val="a4"/>
        <w:numPr>
          <w:ilvl w:val="0"/>
          <w:numId w:val="49"/>
        </w:num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E67564">
        <w:rPr>
          <w:rFonts w:ascii="Times New Roman" w:hAnsi="Times New Roman" w:cs="Times New Roman"/>
          <w:sz w:val="28"/>
          <w:szCs w:val="28"/>
          <w:lang w:val="uk-UA"/>
        </w:rPr>
        <w:t xml:space="preserve">ісце та умови видобування бішофіту. </w:t>
      </w:r>
    </w:p>
    <w:p w14:paraId="445C756C" w14:textId="77777777" w:rsidR="00634A02" w:rsidRPr="00E67564" w:rsidRDefault="00634A02" w:rsidP="00634A02">
      <w:pPr>
        <w:pStyle w:val="a4"/>
        <w:numPr>
          <w:ilvl w:val="0"/>
          <w:numId w:val="49"/>
        </w:numPr>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E67564">
        <w:rPr>
          <w:rFonts w:ascii="Times New Roman" w:hAnsi="Times New Roman" w:cs="Times New Roman"/>
          <w:sz w:val="28"/>
          <w:szCs w:val="28"/>
          <w:lang w:val="uk-UA"/>
        </w:rPr>
        <w:t>ізико-хімічні властивості бішофіту.</w:t>
      </w:r>
    </w:p>
    <w:p w14:paraId="2A118B59" w14:textId="77777777" w:rsidR="00634A02" w:rsidRPr="00E67564" w:rsidRDefault="00634A02" w:rsidP="00634A02">
      <w:pPr>
        <w:pStyle w:val="a4"/>
        <w:numPr>
          <w:ilvl w:val="0"/>
          <w:numId w:val="49"/>
        </w:numPr>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E67564">
        <w:rPr>
          <w:rFonts w:ascii="Times New Roman" w:hAnsi="Times New Roman" w:cs="Times New Roman"/>
          <w:sz w:val="28"/>
          <w:szCs w:val="28"/>
          <w:lang w:val="uk-UA"/>
        </w:rPr>
        <w:t>орми випуску бішофіту, як лікарського засобу.</w:t>
      </w:r>
    </w:p>
    <w:p w14:paraId="7E1BAA5F" w14:textId="77777777" w:rsidR="00634A02" w:rsidRPr="00E67564" w:rsidRDefault="00634A02" w:rsidP="00634A02">
      <w:pPr>
        <w:pStyle w:val="a4"/>
        <w:numPr>
          <w:ilvl w:val="0"/>
          <w:numId w:val="49"/>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E67564">
        <w:rPr>
          <w:rFonts w:ascii="Times New Roman" w:hAnsi="Times New Roman" w:cs="Times New Roman"/>
          <w:sz w:val="28"/>
          <w:szCs w:val="28"/>
          <w:lang w:val="uk-UA"/>
        </w:rPr>
        <w:t>астосування бішофіту із іншими засобами фізичної реабілітації.</w:t>
      </w:r>
    </w:p>
    <w:p w14:paraId="5A58E126" w14:textId="77777777" w:rsidR="00634A02" w:rsidRPr="00634A02" w:rsidRDefault="00634A02" w:rsidP="00634A02">
      <w:pPr>
        <w:pStyle w:val="a4"/>
        <w:numPr>
          <w:ilvl w:val="0"/>
          <w:numId w:val="49"/>
        </w:numPr>
        <w:spacing w:line="240" w:lineRule="auto"/>
        <w:rPr>
          <w:rFonts w:ascii="Times New Roman" w:hAnsi="Times New Roman" w:cs="Times New Roman"/>
          <w:iCs/>
          <w:sz w:val="28"/>
          <w:szCs w:val="28"/>
          <w:lang w:val="uk-UA"/>
        </w:rPr>
      </w:pPr>
      <w:r w:rsidRPr="00634A02">
        <w:rPr>
          <w:rFonts w:ascii="Times New Roman" w:hAnsi="Times New Roman" w:cs="Times New Roman"/>
          <w:iCs/>
          <w:sz w:val="28"/>
          <w:szCs w:val="28"/>
          <w:lang w:val="uk-UA"/>
        </w:rPr>
        <w:t>Історію виникнення тейпів.</w:t>
      </w:r>
    </w:p>
    <w:p w14:paraId="1EC24640" w14:textId="77777777" w:rsidR="00634A02" w:rsidRPr="00634A02" w:rsidRDefault="00634A02" w:rsidP="00634A02">
      <w:pPr>
        <w:pStyle w:val="a4"/>
        <w:numPr>
          <w:ilvl w:val="0"/>
          <w:numId w:val="49"/>
        </w:numPr>
        <w:spacing w:line="240" w:lineRule="auto"/>
        <w:rPr>
          <w:rFonts w:ascii="Times New Roman" w:hAnsi="Times New Roman" w:cs="Times New Roman"/>
          <w:iCs/>
          <w:sz w:val="28"/>
          <w:szCs w:val="28"/>
          <w:lang w:val="uk-UA"/>
        </w:rPr>
      </w:pPr>
      <w:r w:rsidRPr="00634A02">
        <w:rPr>
          <w:rFonts w:ascii="Times New Roman" w:hAnsi="Times New Roman" w:cs="Times New Roman"/>
          <w:iCs/>
          <w:sz w:val="28"/>
          <w:szCs w:val="28"/>
          <w:lang w:val="uk-UA"/>
        </w:rPr>
        <w:t>Особливості структури тейпу.</w:t>
      </w:r>
    </w:p>
    <w:p w14:paraId="1E0DB7C1" w14:textId="77777777" w:rsidR="00634A02" w:rsidRPr="00634A02" w:rsidRDefault="00634A02" w:rsidP="00634A02">
      <w:pPr>
        <w:pStyle w:val="a4"/>
        <w:numPr>
          <w:ilvl w:val="0"/>
          <w:numId w:val="49"/>
        </w:numPr>
        <w:spacing w:line="240" w:lineRule="auto"/>
        <w:jc w:val="both"/>
        <w:rPr>
          <w:rFonts w:ascii="Times New Roman" w:hAnsi="Times New Roman" w:cs="Times New Roman"/>
          <w:iCs/>
          <w:sz w:val="28"/>
          <w:szCs w:val="28"/>
          <w:lang w:val="uk-UA"/>
        </w:rPr>
      </w:pPr>
      <w:r w:rsidRPr="00634A02">
        <w:rPr>
          <w:rFonts w:ascii="Times New Roman" w:hAnsi="Times New Roman" w:cs="Times New Roman"/>
          <w:iCs/>
          <w:sz w:val="28"/>
          <w:szCs w:val="28"/>
          <w:lang w:val="uk-UA"/>
        </w:rPr>
        <w:t>Особливості застосування тейпування із іншими засобами фізичної реабілітації.</w:t>
      </w:r>
    </w:p>
    <w:p w14:paraId="0F4F2AED" w14:textId="77777777" w:rsidR="00634A02" w:rsidRPr="00634A02" w:rsidRDefault="00634A02" w:rsidP="00634A02">
      <w:pPr>
        <w:pStyle w:val="a4"/>
        <w:numPr>
          <w:ilvl w:val="0"/>
          <w:numId w:val="49"/>
        </w:numPr>
        <w:spacing w:line="240" w:lineRule="auto"/>
        <w:rPr>
          <w:rFonts w:ascii="Times New Roman" w:hAnsi="Times New Roman" w:cs="Times New Roman"/>
          <w:iCs/>
          <w:sz w:val="28"/>
          <w:szCs w:val="28"/>
          <w:lang w:val="uk-UA"/>
        </w:rPr>
      </w:pPr>
      <w:r w:rsidRPr="00634A02">
        <w:rPr>
          <w:rFonts w:ascii="Times New Roman" w:hAnsi="Times New Roman" w:cs="Times New Roman"/>
          <w:iCs/>
          <w:sz w:val="28"/>
          <w:szCs w:val="28"/>
          <w:lang w:val="uk-UA"/>
        </w:rPr>
        <w:t>Тейпування різних ділянок тіла.</w:t>
      </w:r>
    </w:p>
    <w:p w14:paraId="6B2E8855" w14:textId="77777777" w:rsidR="00634A02" w:rsidRPr="00634A02" w:rsidRDefault="00634A02" w:rsidP="00634A02">
      <w:pPr>
        <w:pStyle w:val="a4"/>
        <w:numPr>
          <w:ilvl w:val="0"/>
          <w:numId w:val="49"/>
        </w:numPr>
        <w:spacing w:line="240" w:lineRule="auto"/>
        <w:jc w:val="both"/>
        <w:rPr>
          <w:rFonts w:ascii="Times New Roman" w:hAnsi="Times New Roman" w:cs="Times New Roman"/>
          <w:iCs/>
          <w:sz w:val="28"/>
          <w:szCs w:val="28"/>
          <w:lang w:val="uk-UA"/>
        </w:rPr>
      </w:pPr>
      <w:r w:rsidRPr="00634A02">
        <w:rPr>
          <w:rFonts w:ascii="Times New Roman" w:hAnsi="Times New Roman" w:cs="Times New Roman"/>
          <w:iCs/>
          <w:sz w:val="28"/>
          <w:szCs w:val="28"/>
          <w:lang w:val="uk-UA"/>
        </w:rPr>
        <w:t>Показання до застосування тейпування.</w:t>
      </w:r>
    </w:p>
    <w:p w14:paraId="73311498" w14:textId="77777777" w:rsidR="00634A02" w:rsidRPr="00634A02" w:rsidRDefault="00634A02" w:rsidP="00634A02">
      <w:pPr>
        <w:pStyle w:val="a4"/>
        <w:numPr>
          <w:ilvl w:val="0"/>
          <w:numId w:val="49"/>
        </w:numPr>
        <w:spacing w:line="240" w:lineRule="auto"/>
        <w:rPr>
          <w:rFonts w:ascii="Times New Roman" w:hAnsi="Times New Roman" w:cs="Times New Roman"/>
          <w:iCs/>
          <w:sz w:val="28"/>
          <w:szCs w:val="28"/>
          <w:lang w:val="uk-UA"/>
        </w:rPr>
      </w:pPr>
      <w:r w:rsidRPr="00634A02">
        <w:rPr>
          <w:rFonts w:ascii="Times New Roman" w:hAnsi="Times New Roman" w:cs="Times New Roman"/>
          <w:iCs/>
          <w:sz w:val="28"/>
          <w:szCs w:val="28"/>
          <w:lang w:val="uk-UA"/>
        </w:rPr>
        <w:t>Протипоказання до застосування тейпування.</w:t>
      </w:r>
    </w:p>
    <w:p w14:paraId="74685D99" w14:textId="77777777" w:rsidR="00634A02" w:rsidRPr="003F40BC" w:rsidRDefault="00634A02" w:rsidP="00634A02">
      <w:pPr>
        <w:pStyle w:val="a4"/>
        <w:numPr>
          <w:ilvl w:val="0"/>
          <w:numId w:val="49"/>
        </w:numPr>
        <w:rPr>
          <w:rFonts w:ascii="Times New Roman" w:hAnsi="Times New Roman" w:cs="Times New Roman"/>
          <w:sz w:val="28"/>
          <w:szCs w:val="28"/>
          <w:lang w:val="uk-UA"/>
        </w:rPr>
      </w:pPr>
      <w:r>
        <w:rPr>
          <w:rFonts w:ascii="Times New Roman" w:hAnsi="Times New Roman" w:cs="Times New Roman"/>
          <w:sz w:val="28"/>
          <w:szCs w:val="28"/>
          <w:lang w:val="uk-UA"/>
        </w:rPr>
        <w:t>І</w:t>
      </w:r>
      <w:r w:rsidRPr="003F40BC">
        <w:rPr>
          <w:rFonts w:ascii="Times New Roman" w:hAnsi="Times New Roman" w:cs="Times New Roman"/>
          <w:sz w:val="28"/>
          <w:szCs w:val="28"/>
          <w:lang w:val="uk-UA"/>
        </w:rPr>
        <w:t>сторі</w:t>
      </w:r>
      <w:r>
        <w:rPr>
          <w:rFonts w:ascii="Times New Roman" w:hAnsi="Times New Roman" w:cs="Times New Roman"/>
          <w:sz w:val="28"/>
          <w:szCs w:val="28"/>
          <w:lang w:val="uk-UA"/>
        </w:rPr>
        <w:t>я</w:t>
      </w:r>
      <w:r w:rsidRPr="003F40BC">
        <w:rPr>
          <w:rFonts w:ascii="Times New Roman" w:hAnsi="Times New Roman" w:cs="Times New Roman"/>
          <w:sz w:val="28"/>
          <w:szCs w:val="28"/>
          <w:lang w:val="uk-UA"/>
        </w:rPr>
        <w:t xml:space="preserve"> виникнення кистьового тренажеру Powerball.</w:t>
      </w:r>
    </w:p>
    <w:p w14:paraId="62DBAF97" w14:textId="77777777" w:rsidR="00634A02" w:rsidRPr="003F40BC" w:rsidRDefault="00634A02" w:rsidP="00634A02">
      <w:pPr>
        <w:pStyle w:val="a4"/>
        <w:numPr>
          <w:ilvl w:val="0"/>
          <w:numId w:val="49"/>
        </w:numPr>
        <w:rPr>
          <w:rFonts w:ascii="Times New Roman" w:hAnsi="Times New Roman" w:cs="Times New Roman"/>
          <w:sz w:val="28"/>
          <w:szCs w:val="28"/>
          <w:lang w:val="uk-UA"/>
        </w:rPr>
      </w:pPr>
      <w:r>
        <w:rPr>
          <w:rFonts w:ascii="Times New Roman" w:hAnsi="Times New Roman" w:cs="Times New Roman"/>
          <w:sz w:val="28"/>
          <w:szCs w:val="28"/>
          <w:lang w:val="uk-UA"/>
        </w:rPr>
        <w:t>П</w:t>
      </w:r>
      <w:r w:rsidRPr="003F40BC">
        <w:rPr>
          <w:rFonts w:ascii="Times New Roman" w:hAnsi="Times New Roman" w:cs="Times New Roman"/>
          <w:sz w:val="28"/>
          <w:szCs w:val="28"/>
          <w:lang w:val="uk-UA"/>
        </w:rPr>
        <w:t>оказання до застосування</w:t>
      </w:r>
      <w:r>
        <w:rPr>
          <w:rFonts w:ascii="Times New Roman" w:hAnsi="Times New Roman" w:cs="Times New Roman"/>
          <w:sz w:val="28"/>
          <w:szCs w:val="28"/>
          <w:lang w:val="uk-UA"/>
        </w:rPr>
        <w:t xml:space="preserve"> </w:t>
      </w:r>
      <w:r w:rsidRPr="003F40BC">
        <w:rPr>
          <w:rFonts w:ascii="Times New Roman" w:hAnsi="Times New Roman" w:cs="Times New Roman"/>
          <w:sz w:val="28"/>
          <w:szCs w:val="28"/>
          <w:lang w:val="uk-UA"/>
        </w:rPr>
        <w:t>Powerball.</w:t>
      </w:r>
    </w:p>
    <w:p w14:paraId="20EC1B2F" w14:textId="77777777" w:rsidR="00634A02" w:rsidRPr="003F40BC" w:rsidRDefault="00634A02" w:rsidP="00634A02">
      <w:pPr>
        <w:pStyle w:val="a4"/>
        <w:numPr>
          <w:ilvl w:val="0"/>
          <w:numId w:val="49"/>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3F40BC">
        <w:rPr>
          <w:rFonts w:ascii="Times New Roman" w:hAnsi="Times New Roman" w:cs="Times New Roman"/>
          <w:sz w:val="28"/>
          <w:szCs w:val="28"/>
          <w:lang w:val="uk-UA"/>
        </w:rPr>
        <w:t>ротипоказання до застосування</w:t>
      </w:r>
      <w:r>
        <w:rPr>
          <w:rFonts w:ascii="Times New Roman" w:hAnsi="Times New Roman" w:cs="Times New Roman"/>
          <w:sz w:val="28"/>
          <w:szCs w:val="28"/>
          <w:lang w:val="uk-UA"/>
        </w:rPr>
        <w:t xml:space="preserve"> </w:t>
      </w:r>
      <w:r w:rsidRPr="003F40BC">
        <w:rPr>
          <w:rFonts w:ascii="Times New Roman" w:hAnsi="Times New Roman" w:cs="Times New Roman"/>
          <w:sz w:val="28"/>
          <w:szCs w:val="28"/>
          <w:lang w:val="uk-UA"/>
        </w:rPr>
        <w:t>Powerball.</w:t>
      </w:r>
    </w:p>
    <w:p w14:paraId="1CDBA00F" w14:textId="77777777" w:rsidR="00634A02" w:rsidRPr="003F40BC" w:rsidRDefault="00634A02" w:rsidP="00634A02">
      <w:pPr>
        <w:pStyle w:val="a4"/>
        <w:numPr>
          <w:ilvl w:val="0"/>
          <w:numId w:val="49"/>
        </w:numPr>
        <w:shd w:val="clear" w:color="auto" w:fill="FFFFFF"/>
        <w:tabs>
          <w:tab w:val="left" w:pos="163"/>
        </w:tabs>
        <w:spacing w:after="0"/>
        <w:ind w:right="730"/>
        <w:rPr>
          <w:rFonts w:ascii="Times New Roman" w:hAnsi="Times New Roman" w:cs="Times New Roman"/>
          <w:b/>
          <w:bCs/>
          <w:sz w:val="28"/>
          <w:szCs w:val="28"/>
          <w:lang w:val="uk-UA"/>
        </w:rPr>
      </w:pPr>
      <w:r>
        <w:rPr>
          <w:rFonts w:ascii="Times New Roman" w:hAnsi="Times New Roman" w:cs="Times New Roman"/>
          <w:sz w:val="28"/>
          <w:szCs w:val="28"/>
          <w:lang w:val="uk-UA"/>
        </w:rPr>
        <w:t>М</w:t>
      </w:r>
      <w:r w:rsidRPr="003F40BC">
        <w:rPr>
          <w:rFonts w:ascii="Times New Roman" w:hAnsi="Times New Roman" w:cs="Times New Roman"/>
          <w:sz w:val="28"/>
          <w:szCs w:val="28"/>
          <w:lang w:val="uk-UA"/>
        </w:rPr>
        <w:t>етодик</w:t>
      </w:r>
      <w:r>
        <w:rPr>
          <w:rFonts w:ascii="Times New Roman" w:hAnsi="Times New Roman" w:cs="Times New Roman"/>
          <w:sz w:val="28"/>
          <w:szCs w:val="28"/>
          <w:lang w:val="uk-UA"/>
        </w:rPr>
        <w:t>а</w:t>
      </w:r>
      <w:r w:rsidRPr="003F40BC">
        <w:rPr>
          <w:rFonts w:ascii="Times New Roman" w:hAnsi="Times New Roman" w:cs="Times New Roman"/>
          <w:sz w:val="28"/>
          <w:szCs w:val="28"/>
          <w:lang w:val="uk-UA"/>
        </w:rPr>
        <w:t xml:space="preserve"> тренування за допомогою кистьового тренажера</w:t>
      </w:r>
      <w:r>
        <w:rPr>
          <w:rFonts w:ascii="Times New Roman" w:hAnsi="Times New Roman" w:cs="Times New Roman"/>
          <w:sz w:val="28"/>
          <w:szCs w:val="28"/>
          <w:lang w:val="uk-UA"/>
        </w:rPr>
        <w:t>.</w:t>
      </w:r>
    </w:p>
    <w:p w14:paraId="6A7A4160" w14:textId="067B5249" w:rsidR="00AF0D8B" w:rsidRPr="00AF0D8B" w:rsidRDefault="00AF0D8B" w:rsidP="00AF0D8B">
      <w:pPr>
        <w:pStyle w:val="a4"/>
        <w:numPr>
          <w:ilvl w:val="0"/>
          <w:numId w:val="49"/>
        </w:numPr>
        <w:rPr>
          <w:rFonts w:ascii="Times New Roman" w:hAnsi="Times New Roman" w:cs="Times New Roman"/>
          <w:iCs/>
          <w:sz w:val="28"/>
          <w:szCs w:val="28"/>
          <w:lang w:val="uk-UA"/>
        </w:rPr>
      </w:pPr>
      <w:r w:rsidRPr="00AF0D8B">
        <w:rPr>
          <w:rFonts w:ascii="Times New Roman" w:hAnsi="Times New Roman" w:cs="Times New Roman"/>
          <w:iCs/>
          <w:sz w:val="28"/>
          <w:szCs w:val="28"/>
          <w:lang w:val="uk-UA"/>
        </w:rPr>
        <w:t>Види засобів відновлення.</w:t>
      </w:r>
    </w:p>
    <w:p w14:paraId="6F2ADF2E" w14:textId="5285C7D3" w:rsidR="00AF0D8B" w:rsidRPr="00AF0D8B" w:rsidRDefault="00AF0D8B" w:rsidP="00AF0D8B">
      <w:pPr>
        <w:pStyle w:val="a4"/>
        <w:numPr>
          <w:ilvl w:val="0"/>
          <w:numId w:val="49"/>
        </w:numPr>
        <w:rPr>
          <w:rFonts w:ascii="Times New Roman" w:hAnsi="Times New Roman" w:cs="Times New Roman"/>
          <w:iCs/>
          <w:sz w:val="28"/>
          <w:szCs w:val="28"/>
          <w:lang w:val="uk-UA"/>
        </w:rPr>
      </w:pPr>
      <w:r w:rsidRPr="00AF0D8B">
        <w:rPr>
          <w:rFonts w:ascii="Times New Roman" w:hAnsi="Times New Roman" w:cs="Times New Roman"/>
          <w:iCs/>
          <w:sz w:val="28"/>
          <w:szCs w:val="28"/>
          <w:lang w:val="uk-UA"/>
        </w:rPr>
        <w:t>Педагогічні засобів відновлення працездатності.</w:t>
      </w:r>
    </w:p>
    <w:p w14:paraId="5AC0E9B6" w14:textId="14CFF998" w:rsidR="00AF0D8B" w:rsidRPr="00AF0D8B" w:rsidRDefault="00AF0D8B" w:rsidP="00AF0D8B">
      <w:pPr>
        <w:pStyle w:val="a4"/>
        <w:numPr>
          <w:ilvl w:val="0"/>
          <w:numId w:val="49"/>
        </w:numPr>
        <w:jc w:val="both"/>
        <w:rPr>
          <w:rFonts w:ascii="Times New Roman" w:hAnsi="Times New Roman" w:cs="Times New Roman"/>
          <w:iCs/>
          <w:sz w:val="28"/>
          <w:szCs w:val="28"/>
          <w:lang w:val="uk-UA"/>
        </w:rPr>
      </w:pPr>
      <w:r w:rsidRPr="00AF0D8B">
        <w:rPr>
          <w:rFonts w:ascii="Times New Roman" w:hAnsi="Times New Roman" w:cs="Times New Roman"/>
          <w:iCs/>
          <w:sz w:val="28"/>
          <w:szCs w:val="28"/>
          <w:lang w:val="uk-UA"/>
        </w:rPr>
        <w:t>Особливості організації тренувального процесу.</w:t>
      </w:r>
    </w:p>
    <w:p w14:paraId="35D2CAA7" w14:textId="0BCF2F61" w:rsidR="00AF0D8B" w:rsidRPr="00AF0D8B" w:rsidRDefault="00AF0D8B" w:rsidP="00AF0D8B">
      <w:pPr>
        <w:pStyle w:val="a4"/>
        <w:numPr>
          <w:ilvl w:val="0"/>
          <w:numId w:val="49"/>
        </w:numPr>
        <w:rPr>
          <w:rFonts w:ascii="Times New Roman" w:hAnsi="Times New Roman" w:cs="Times New Roman"/>
          <w:iCs/>
          <w:sz w:val="28"/>
          <w:szCs w:val="28"/>
          <w:lang w:val="uk-UA"/>
        </w:rPr>
      </w:pPr>
      <w:r w:rsidRPr="00AF0D8B">
        <w:rPr>
          <w:rFonts w:ascii="Times New Roman" w:hAnsi="Times New Roman" w:cs="Times New Roman"/>
          <w:iCs/>
          <w:sz w:val="28"/>
          <w:szCs w:val="28"/>
          <w:lang w:val="uk-UA"/>
        </w:rPr>
        <w:t>Планування застосування відновних заходів у тренувальному процесі.</w:t>
      </w:r>
    </w:p>
    <w:p w14:paraId="72B532D8" w14:textId="6FC1AE31" w:rsidR="00AF0D8B" w:rsidRPr="00AF0D8B" w:rsidRDefault="00AF0D8B" w:rsidP="00AF0D8B">
      <w:pPr>
        <w:pStyle w:val="a4"/>
        <w:numPr>
          <w:ilvl w:val="0"/>
          <w:numId w:val="49"/>
        </w:numPr>
        <w:rPr>
          <w:rFonts w:ascii="Times New Roman" w:hAnsi="Times New Roman" w:cs="Times New Roman"/>
          <w:iCs/>
          <w:sz w:val="28"/>
          <w:szCs w:val="28"/>
          <w:lang w:val="uk-UA"/>
        </w:rPr>
      </w:pPr>
      <w:r w:rsidRPr="00AF0D8B">
        <w:rPr>
          <w:rFonts w:ascii="Times New Roman" w:hAnsi="Times New Roman" w:cs="Times New Roman"/>
          <w:iCs/>
          <w:sz w:val="28"/>
          <w:szCs w:val="28"/>
          <w:lang w:val="uk-UA"/>
        </w:rPr>
        <w:t>Застосування засобів фізичної реабілітації на основному рівні відновлення.</w:t>
      </w:r>
    </w:p>
    <w:p w14:paraId="2C6C81EE" w14:textId="503481CE" w:rsidR="00AF0D8B" w:rsidRPr="00AF0D8B" w:rsidRDefault="00AF0D8B" w:rsidP="00AF0D8B">
      <w:pPr>
        <w:pStyle w:val="a4"/>
        <w:numPr>
          <w:ilvl w:val="0"/>
          <w:numId w:val="49"/>
        </w:numPr>
        <w:rPr>
          <w:rFonts w:ascii="Times New Roman" w:hAnsi="Times New Roman" w:cs="Times New Roman"/>
          <w:iCs/>
          <w:sz w:val="28"/>
          <w:szCs w:val="28"/>
          <w:lang w:val="uk-UA"/>
        </w:rPr>
      </w:pPr>
      <w:r w:rsidRPr="00AF0D8B">
        <w:rPr>
          <w:rFonts w:ascii="Times New Roman" w:hAnsi="Times New Roman" w:cs="Times New Roman"/>
          <w:iCs/>
          <w:sz w:val="28"/>
          <w:szCs w:val="28"/>
          <w:lang w:val="uk-UA"/>
        </w:rPr>
        <w:t>Особливості застосування засобів фізичної реабілітації на поточному рівні відновлення.</w:t>
      </w:r>
    </w:p>
    <w:p w14:paraId="59C14BDF" w14:textId="793FCB2B" w:rsidR="00AF0D8B" w:rsidRPr="00AF0D8B" w:rsidRDefault="00AF0D8B" w:rsidP="006A34EE">
      <w:pPr>
        <w:pStyle w:val="a4"/>
        <w:numPr>
          <w:ilvl w:val="0"/>
          <w:numId w:val="49"/>
        </w:numPr>
        <w:spacing w:after="0"/>
        <w:rPr>
          <w:rFonts w:ascii="Times New Roman" w:hAnsi="Times New Roman" w:cs="Times New Roman"/>
          <w:iCs/>
          <w:sz w:val="28"/>
          <w:szCs w:val="28"/>
          <w:lang w:val="uk-UA"/>
        </w:rPr>
      </w:pPr>
      <w:r w:rsidRPr="00AF0D8B">
        <w:rPr>
          <w:rFonts w:ascii="Times New Roman" w:hAnsi="Times New Roman" w:cs="Times New Roman"/>
          <w:iCs/>
          <w:sz w:val="28"/>
          <w:szCs w:val="28"/>
          <w:lang w:val="uk-UA"/>
        </w:rPr>
        <w:t>Особливості застосування засобів фізичної реабілітації на оперативному рівні відновлення.</w:t>
      </w:r>
    </w:p>
    <w:p w14:paraId="7CCE5E25" w14:textId="77777777" w:rsidR="00AF0D8B" w:rsidRPr="00E033E3" w:rsidRDefault="00AF0D8B" w:rsidP="006A34EE">
      <w:pPr>
        <w:widowControl w:val="0"/>
        <w:numPr>
          <w:ilvl w:val="0"/>
          <w:numId w:val="49"/>
        </w:numPr>
        <w:autoSpaceDE w:val="0"/>
        <w:autoSpaceDN w:val="0"/>
        <w:adjustRightInd w:val="0"/>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Педагогічні засоби</w:t>
      </w:r>
      <w:r>
        <w:rPr>
          <w:rFonts w:ascii="Times New Roman" w:hAnsi="Times New Roman" w:cs="Times New Roman"/>
          <w:sz w:val="28"/>
          <w:szCs w:val="28"/>
          <w:lang w:val="uk-UA"/>
        </w:rPr>
        <w:t xml:space="preserve"> відновлення</w:t>
      </w:r>
      <w:r w:rsidRPr="00E033E3">
        <w:rPr>
          <w:rFonts w:ascii="Times New Roman" w:hAnsi="Times New Roman" w:cs="Times New Roman"/>
          <w:sz w:val="28"/>
          <w:szCs w:val="28"/>
          <w:lang w:val="uk-UA"/>
        </w:rPr>
        <w:t xml:space="preserve">; </w:t>
      </w:r>
    </w:p>
    <w:p w14:paraId="13FE9CBE" w14:textId="77777777" w:rsidR="00AF0D8B" w:rsidRPr="00E033E3" w:rsidRDefault="00AF0D8B" w:rsidP="006A34EE">
      <w:pPr>
        <w:widowControl w:val="0"/>
        <w:numPr>
          <w:ilvl w:val="0"/>
          <w:numId w:val="49"/>
        </w:numPr>
        <w:autoSpaceDE w:val="0"/>
        <w:autoSpaceDN w:val="0"/>
        <w:adjustRightInd w:val="0"/>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Медико-біологічні засоби</w:t>
      </w:r>
      <w:r>
        <w:rPr>
          <w:rFonts w:ascii="Times New Roman" w:hAnsi="Times New Roman" w:cs="Times New Roman"/>
          <w:sz w:val="28"/>
          <w:szCs w:val="28"/>
          <w:lang w:val="uk-UA"/>
        </w:rPr>
        <w:t xml:space="preserve"> відновлення;</w:t>
      </w:r>
    </w:p>
    <w:p w14:paraId="29CFDCB2" w14:textId="77777777" w:rsidR="00AF0D8B" w:rsidRPr="00E033E3" w:rsidRDefault="00AF0D8B" w:rsidP="00AF0D8B">
      <w:pPr>
        <w:numPr>
          <w:ilvl w:val="0"/>
          <w:numId w:val="49"/>
        </w:numPr>
        <w:shd w:val="clear" w:color="auto" w:fill="FFFFFF"/>
        <w:spacing w:after="0" w:line="240" w:lineRule="auto"/>
        <w:jc w:val="both"/>
        <w:rPr>
          <w:rFonts w:ascii="Times New Roman" w:hAnsi="Times New Roman" w:cs="Times New Roman"/>
          <w:sz w:val="28"/>
          <w:szCs w:val="28"/>
          <w:lang w:val="uk-UA"/>
        </w:rPr>
      </w:pPr>
      <w:r w:rsidRPr="00E033E3">
        <w:rPr>
          <w:rFonts w:ascii="Times New Roman" w:hAnsi="Times New Roman" w:cs="Times New Roman"/>
          <w:sz w:val="28"/>
          <w:szCs w:val="28"/>
          <w:lang w:val="uk-UA"/>
        </w:rPr>
        <w:t>Психологічні засоби</w:t>
      </w:r>
      <w:r>
        <w:rPr>
          <w:rFonts w:ascii="Times New Roman" w:hAnsi="Times New Roman" w:cs="Times New Roman"/>
          <w:sz w:val="28"/>
          <w:szCs w:val="28"/>
          <w:lang w:val="uk-UA"/>
        </w:rPr>
        <w:t xml:space="preserve"> відновлення</w:t>
      </w:r>
      <w:r w:rsidRPr="00E033E3">
        <w:rPr>
          <w:rFonts w:ascii="Times New Roman" w:hAnsi="Times New Roman" w:cs="Times New Roman"/>
          <w:sz w:val="28"/>
          <w:szCs w:val="28"/>
          <w:lang w:val="uk-UA"/>
        </w:rPr>
        <w:t>.</w:t>
      </w:r>
    </w:p>
    <w:p w14:paraId="1FE632B0" w14:textId="77777777" w:rsidR="00693180" w:rsidRPr="00731CF3" w:rsidRDefault="00693180" w:rsidP="00693180">
      <w:pPr>
        <w:pStyle w:val="a7"/>
        <w:spacing w:after="0"/>
        <w:ind w:left="0"/>
        <w:jc w:val="both"/>
        <w:rPr>
          <w:rFonts w:ascii="Times New Roman" w:hAnsi="Times New Roman" w:cs="Times New Roman"/>
          <w:sz w:val="28"/>
          <w:szCs w:val="28"/>
          <w:lang w:val="uk-UA"/>
        </w:rPr>
      </w:pPr>
    </w:p>
    <w:p w14:paraId="5E530CE8" w14:textId="5D333C4A" w:rsidR="0080444A" w:rsidRDefault="0080444A" w:rsidP="0080444A">
      <w:pPr>
        <w:widowControl w:val="0"/>
        <w:autoSpaceDE w:val="0"/>
        <w:autoSpaceDN w:val="0"/>
        <w:adjustRightInd w:val="0"/>
        <w:spacing w:after="0"/>
        <w:ind w:firstLine="709"/>
        <w:jc w:val="center"/>
        <w:rPr>
          <w:rFonts w:ascii="Times New Roman" w:eastAsia="Calibri" w:hAnsi="Times New Roman" w:cs="Times New Roman"/>
          <w:b/>
          <w:sz w:val="28"/>
          <w:szCs w:val="28"/>
          <w:lang w:val="uk-UA" w:eastAsia="en-US"/>
        </w:rPr>
      </w:pPr>
    </w:p>
    <w:sectPr w:rsidR="0080444A" w:rsidSect="0080444A">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E7D7B" w14:textId="77777777" w:rsidR="0004589C" w:rsidRDefault="0004589C">
      <w:pPr>
        <w:spacing w:after="0" w:line="240" w:lineRule="auto"/>
      </w:pPr>
      <w:r>
        <w:separator/>
      </w:r>
    </w:p>
  </w:endnote>
  <w:endnote w:type="continuationSeparator" w:id="0">
    <w:p w14:paraId="043A4924" w14:textId="77777777" w:rsidR="0004589C" w:rsidRDefault="0004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926103"/>
      <w:docPartObj>
        <w:docPartGallery w:val="Page Numbers (Bottom of Page)"/>
        <w:docPartUnique/>
      </w:docPartObj>
    </w:sdtPr>
    <w:sdtEndPr/>
    <w:sdtContent>
      <w:p w14:paraId="3ADAC308" w14:textId="77777777" w:rsidR="00265C3D" w:rsidRDefault="00265C3D">
        <w:pPr>
          <w:pStyle w:val="af1"/>
          <w:jc w:val="right"/>
        </w:pPr>
        <w:r>
          <w:fldChar w:fldCharType="begin"/>
        </w:r>
        <w:r>
          <w:instrText>PAGE   \* MERGEFORMAT</w:instrText>
        </w:r>
        <w:r>
          <w:fldChar w:fldCharType="separate"/>
        </w:r>
        <w:r w:rsidR="006A34EE">
          <w:rPr>
            <w:noProof/>
          </w:rPr>
          <w:t>50</w:t>
        </w:r>
        <w:r>
          <w:fldChar w:fldCharType="end"/>
        </w:r>
      </w:p>
    </w:sdtContent>
  </w:sdt>
  <w:p w14:paraId="7578DEF2" w14:textId="77777777" w:rsidR="00265C3D" w:rsidRDefault="00265C3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F225" w14:textId="77777777" w:rsidR="0004589C" w:rsidRDefault="0004589C">
      <w:pPr>
        <w:spacing w:after="0" w:line="240" w:lineRule="auto"/>
      </w:pPr>
      <w:r>
        <w:separator/>
      </w:r>
    </w:p>
  </w:footnote>
  <w:footnote w:type="continuationSeparator" w:id="0">
    <w:p w14:paraId="176EEB57" w14:textId="77777777" w:rsidR="0004589C" w:rsidRDefault="00045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1D45391"/>
    <w:multiLevelType w:val="hybridMultilevel"/>
    <w:tmpl w:val="2832679C"/>
    <w:lvl w:ilvl="0" w:tplc="0422000F">
      <w:start w:val="1"/>
      <w:numFmt w:val="decimal"/>
      <w:lvlText w:val="%1."/>
      <w:lvlJc w:val="left"/>
      <w:pPr>
        <w:tabs>
          <w:tab w:val="num" w:pos="720"/>
        </w:tabs>
        <w:ind w:left="720" w:hanging="360"/>
      </w:pPr>
    </w:lvl>
    <w:lvl w:ilvl="1" w:tplc="4470108E">
      <w:start w:val="1"/>
      <w:numFmt w:val="decimal"/>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15:restartNumberingAfterBreak="0">
    <w:nsid w:val="01E02283"/>
    <w:multiLevelType w:val="hybridMultilevel"/>
    <w:tmpl w:val="CF96534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86B1C15"/>
    <w:multiLevelType w:val="hybridMultilevel"/>
    <w:tmpl w:val="5C220F18"/>
    <w:lvl w:ilvl="0" w:tplc="80803C68">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952DCE"/>
    <w:multiLevelType w:val="hybridMultilevel"/>
    <w:tmpl w:val="DEFC072E"/>
    <w:lvl w:ilvl="0" w:tplc="6442B13A">
      <w:start w:val="1"/>
      <w:numFmt w:val="decimal"/>
      <w:lvlText w:val="%1."/>
      <w:lvlJc w:val="left"/>
      <w:pPr>
        <w:ind w:left="862" w:hanging="360"/>
      </w:pPr>
      <w:rPr>
        <w:rFonts w:hint="default"/>
        <w:b w:val="0"/>
        <w:sz w:val="28"/>
        <w:szCs w:val="28"/>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5" w15:restartNumberingAfterBreak="0">
    <w:nsid w:val="113377AD"/>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15E7845"/>
    <w:multiLevelType w:val="hybridMultilevel"/>
    <w:tmpl w:val="1E142830"/>
    <w:lvl w:ilvl="0" w:tplc="6442B13A">
      <w:start w:val="1"/>
      <w:numFmt w:val="decimal"/>
      <w:lvlText w:val="%1."/>
      <w:lvlJc w:val="left"/>
      <w:pPr>
        <w:tabs>
          <w:tab w:val="num" w:pos="1080"/>
        </w:tabs>
        <w:ind w:left="1080" w:hanging="360"/>
      </w:pPr>
      <w:rPr>
        <w:rFonts w:hint="default"/>
        <w:b w:val="0"/>
        <w:sz w:val="28"/>
        <w:szCs w:val="28"/>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ED5CFD"/>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45944DF"/>
    <w:multiLevelType w:val="hybridMultilevel"/>
    <w:tmpl w:val="D24E9D94"/>
    <w:lvl w:ilvl="0" w:tplc="0422000F">
      <w:start w:val="1"/>
      <w:numFmt w:val="decimal"/>
      <w:lvlText w:val="%1."/>
      <w:lvlJc w:val="left"/>
      <w:pPr>
        <w:tabs>
          <w:tab w:val="num" w:pos="1004"/>
        </w:tabs>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14FE0137"/>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317D41"/>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6560AC5"/>
    <w:multiLevelType w:val="multilevel"/>
    <w:tmpl w:val="FACE3D22"/>
    <w:lvl w:ilvl="0">
      <w:start w:val="1"/>
      <w:numFmt w:val="decimal"/>
      <w:lvlText w:val="%1."/>
      <w:lvlJc w:val="left"/>
      <w:pPr>
        <w:tabs>
          <w:tab w:val="num" w:pos="510"/>
        </w:tabs>
        <w:ind w:left="510" w:hanging="51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94526F7"/>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9C420AC"/>
    <w:multiLevelType w:val="hybridMultilevel"/>
    <w:tmpl w:val="1E142830"/>
    <w:lvl w:ilvl="0" w:tplc="6442B13A">
      <w:start w:val="1"/>
      <w:numFmt w:val="decimal"/>
      <w:lvlText w:val="%1."/>
      <w:lvlJc w:val="left"/>
      <w:pPr>
        <w:tabs>
          <w:tab w:val="num" w:pos="1080"/>
        </w:tabs>
        <w:ind w:left="1080" w:hanging="360"/>
      </w:pPr>
      <w:rPr>
        <w:rFonts w:hint="default"/>
        <w:b w:val="0"/>
        <w:sz w:val="28"/>
        <w:szCs w:val="28"/>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ABC58BE"/>
    <w:multiLevelType w:val="multilevel"/>
    <w:tmpl w:val="7A5A55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1E6F2F45"/>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2E56137"/>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4DF38B7"/>
    <w:multiLevelType w:val="hybridMultilevel"/>
    <w:tmpl w:val="2B745706"/>
    <w:lvl w:ilvl="0" w:tplc="14E6F9E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9A20BE"/>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23C7080"/>
    <w:multiLevelType w:val="hybridMultilevel"/>
    <w:tmpl w:val="51DA8018"/>
    <w:lvl w:ilvl="0" w:tplc="2000000F">
      <w:start w:val="1"/>
      <w:numFmt w:val="decimal"/>
      <w:lvlText w:val="%1."/>
      <w:lvlJc w:val="left"/>
      <w:pPr>
        <w:ind w:left="1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37365F"/>
    <w:multiLevelType w:val="hybridMultilevel"/>
    <w:tmpl w:val="A272603C"/>
    <w:lvl w:ilvl="0" w:tplc="60422C42">
      <w:start w:val="4"/>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3B817AC9"/>
    <w:multiLevelType w:val="hybridMultilevel"/>
    <w:tmpl w:val="A4E0A5EA"/>
    <w:lvl w:ilvl="0" w:tplc="6442B13A">
      <w:start w:val="1"/>
      <w:numFmt w:val="decimal"/>
      <w:lvlText w:val="%1."/>
      <w:lvlJc w:val="left"/>
      <w:pPr>
        <w:ind w:left="1440" w:hanging="360"/>
      </w:pPr>
      <w:rPr>
        <w:rFonts w:hint="default"/>
        <w:b w:val="0"/>
        <w:sz w:val="28"/>
        <w:szCs w:val="28"/>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2" w15:restartNumberingAfterBreak="0">
    <w:nsid w:val="3E5F7C50"/>
    <w:multiLevelType w:val="multilevel"/>
    <w:tmpl w:val="E46C8A28"/>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E6F6BF3"/>
    <w:multiLevelType w:val="hybridMultilevel"/>
    <w:tmpl w:val="118C6C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EEF28B1"/>
    <w:multiLevelType w:val="hybridMultilevel"/>
    <w:tmpl w:val="0D46A608"/>
    <w:lvl w:ilvl="0" w:tplc="D38C5220">
      <w:start w:val="1"/>
      <w:numFmt w:val="decimal"/>
      <w:lvlText w:val="%1."/>
      <w:lvlJc w:val="left"/>
      <w:pPr>
        <w:ind w:left="1072" w:hanging="360"/>
      </w:pPr>
      <w:rPr>
        <w:rFonts w:ascii="Times New Roman" w:eastAsia="Times New Roman" w:hAnsi="Times New Roman" w:cs="Times New Roman" w:hint="default"/>
        <w:b/>
        <w:sz w:val="28"/>
      </w:rPr>
    </w:lvl>
    <w:lvl w:ilvl="1" w:tplc="20000019" w:tentative="1">
      <w:start w:val="1"/>
      <w:numFmt w:val="lowerLetter"/>
      <w:lvlText w:val="%2."/>
      <w:lvlJc w:val="left"/>
      <w:pPr>
        <w:ind w:left="1792" w:hanging="360"/>
      </w:pPr>
    </w:lvl>
    <w:lvl w:ilvl="2" w:tplc="2000001B" w:tentative="1">
      <w:start w:val="1"/>
      <w:numFmt w:val="lowerRoman"/>
      <w:lvlText w:val="%3."/>
      <w:lvlJc w:val="right"/>
      <w:pPr>
        <w:ind w:left="2512" w:hanging="180"/>
      </w:pPr>
    </w:lvl>
    <w:lvl w:ilvl="3" w:tplc="2000000F" w:tentative="1">
      <w:start w:val="1"/>
      <w:numFmt w:val="decimal"/>
      <w:lvlText w:val="%4."/>
      <w:lvlJc w:val="left"/>
      <w:pPr>
        <w:ind w:left="3232" w:hanging="360"/>
      </w:pPr>
    </w:lvl>
    <w:lvl w:ilvl="4" w:tplc="20000019" w:tentative="1">
      <w:start w:val="1"/>
      <w:numFmt w:val="lowerLetter"/>
      <w:lvlText w:val="%5."/>
      <w:lvlJc w:val="left"/>
      <w:pPr>
        <w:ind w:left="3952" w:hanging="360"/>
      </w:pPr>
    </w:lvl>
    <w:lvl w:ilvl="5" w:tplc="2000001B" w:tentative="1">
      <w:start w:val="1"/>
      <w:numFmt w:val="lowerRoman"/>
      <w:lvlText w:val="%6."/>
      <w:lvlJc w:val="right"/>
      <w:pPr>
        <w:ind w:left="4672" w:hanging="180"/>
      </w:pPr>
    </w:lvl>
    <w:lvl w:ilvl="6" w:tplc="2000000F" w:tentative="1">
      <w:start w:val="1"/>
      <w:numFmt w:val="decimal"/>
      <w:lvlText w:val="%7."/>
      <w:lvlJc w:val="left"/>
      <w:pPr>
        <w:ind w:left="5392" w:hanging="360"/>
      </w:pPr>
    </w:lvl>
    <w:lvl w:ilvl="7" w:tplc="20000019" w:tentative="1">
      <w:start w:val="1"/>
      <w:numFmt w:val="lowerLetter"/>
      <w:lvlText w:val="%8."/>
      <w:lvlJc w:val="left"/>
      <w:pPr>
        <w:ind w:left="6112" w:hanging="360"/>
      </w:pPr>
    </w:lvl>
    <w:lvl w:ilvl="8" w:tplc="2000001B" w:tentative="1">
      <w:start w:val="1"/>
      <w:numFmt w:val="lowerRoman"/>
      <w:lvlText w:val="%9."/>
      <w:lvlJc w:val="right"/>
      <w:pPr>
        <w:ind w:left="6832" w:hanging="180"/>
      </w:pPr>
    </w:lvl>
  </w:abstractNum>
  <w:abstractNum w:abstractNumId="25" w15:restartNumberingAfterBreak="0">
    <w:nsid w:val="3F1F48F1"/>
    <w:multiLevelType w:val="hybridMultilevel"/>
    <w:tmpl w:val="039E15CE"/>
    <w:lvl w:ilvl="0" w:tplc="0422000F">
      <w:start w:val="1"/>
      <w:numFmt w:val="decimal"/>
      <w:lvlText w:val="%1."/>
      <w:lvlJc w:val="left"/>
      <w:pPr>
        <w:tabs>
          <w:tab w:val="num" w:pos="720"/>
        </w:tabs>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FDE57CF"/>
    <w:multiLevelType w:val="hybridMultilevel"/>
    <w:tmpl w:val="C2688920"/>
    <w:lvl w:ilvl="0" w:tplc="45C06620">
      <w:start w:val="1"/>
      <w:numFmt w:val="decimal"/>
      <w:lvlText w:val="%1."/>
      <w:lvlJc w:val="left"/>
      <w:pPr>
        <w:tabs>
          <w:tab w:val="num" w:pos="432"/>
        </w:tabs>
        <w:ind w:left="432"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3F682F"/>
    <w:multiLevelType w:val="hybridMultilevel"/>
    <w:tmpl w:val="DEFC072E"/>
    <w:lvl w:ilvl="0" w:tplc="6442B13A">
      <w:start w:val="1"/>
      <w:numFmt w:val="decimal"/>
      <w:lvlText w:val="%1."/>
      <w:lvlJc w:val="left"/>
      <w:pPr>
        <w:ind w:left="862" w:hanging="360"/>
      </w:pPr>
      <w:rPr>
        <w:rFonts w:hint="default"/>
        <w:b w:val="0"/>
        <w:sz w:val="28"/>
        <w:szCs w:val="28"/>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28" w15:restartNumberingAfterBreak="0">
    <w:nsid w:val="4E071EBF"/>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14E5DD4"/>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3DC6DE4"/>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44F1FA8"/>
    <w:multiLevelType w:val="multilevel"/>
    <w:tmpl w:val="8FC27928"/>
    <w:lvl w:ilvl="0">
      <w:start w:val="1"/>
      <w:numFmt w:val="decimal"/>
      <w:lvlText w:val="%1."/>
      <w:lvlJc w:val="left"/>
      <w:pPr>
        <w:ind w:left="720" w:hanging="360"/>
      </w:pPr>
      <w:rPr>
        <w:rFonts w:hint="default"/>
      </w:rPr>
    </w:lvl>
    <w:lvl w:ilvl="1">
      <w:start w:val="1"/>
      <w:numFmt w:val="decimal"/>
      <w:isLgl/>
      <w:lvlText w:val="%1.%2."/>
      <w:lvlJc w:val="left"/>
      <w:pPr>
        <w:ind w:left="1426" w:hanging="72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478" w:hanging="108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530" w:hanging="1440"/>
      </w:pPr>
      <w:rPr>
        <w:rFonts w:hint="default"/>
      </w:rPr>
    </w:lvl>
    <w:lvl w:ilvl="6">
      <w:start w:val="1"/>
      <w:numFmt w:val="decimal"/>
      <w:isLgl/>
      <w:lvlText w:val="%1.%2.%3.%4.%5.%6.%7."/>
      <w:lvlJc w:val="left"/>
      <w:pPr>
        <w:ind w:left="4236" w:hanging="1800"/>
      </w:pPr>
      <w:rPr>
        <w:rFonts w:hint="default"/>
      </w:rPr>
    </w:lvl>
    <w:lvl w:ilvl="7">
      <w:start w:val="1"/>
      <w:numFmt w:val="decimal"/>
      <w:isLgl/>
      <w:lvlText w:val="%1.%2.%3.%4.%5.%6.%7.%8."/>
      <w:lvlJc w:val="left"/>
      <w:pPr>
        <w:ind w:left="4582" w:hanging="1800"/>
      </w:pPr>
      <w:rPr>
        <w:rFonts w:hint="default"/>
      </w:rPr>
    </w:lvl>
    <w:lvl w:ilvl="8">
      <w:start w:val="1"/>
      <w:numFmt w:val="decimal"/>
      <w:isLgl/>
      <w:lvlText w:val="%1.%2.%3.%4.%5.%6.%7.%8.%9."/>
      <w:lvlJc w:val="left"/>
      <w:pPr>
        <w:ind w:left="5288" w:hanging="2160"/>
      </w:pPr>
      <w:rPr>
        <w:rFonts w:hint="default"/>
      </w:rPr>
    </w:lvl>
  </w:abstractNum>
  <w:abstractNum w:abstractNumId="32" w15:restartNumberingAfterBreak="0">
    <w:nsid w:val="54A0330B"/>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2BE5779"/>
    <w:multiLevelType w:val="hybridMultilevel"/>
    <w:tmpl w:val="2F24FD2A"/>
    <w:lvl w:ilvl="0" w:tplc="45C06620">
      <w:start w:val="1"/>
      <w:numFmt w:val="decimal"/>
      <w:lvlText w:val="%1."/>
      <w:lvlJc w:val="left"/>
      <w:pPr>
        <w:tabs>
          <w:tab w:val="num" w:pos="432"/>
        </w:tabs>
        <w:ind w:left="432"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38239A6"/>
    <w:multiLevelType w:val="hybridMultilevel"/>
    <w:tmpl w:val="1E142830"/>
    <w:lvl w:ilvl="0" w:tplc="6442B13A">
      <w:start w:val="1"/>
      <w:numFmt w:val="decimal"/>
      <w:lvlText w:val="%1."/>
      <w:lvlJc w:val="left"/>
      <w:pPr>
        <w:tabs>
          <w:tab w:val="num" w:pos="1080"/>
        </w:tabs>
        <w:ind w:left="1080" w:hanging="360"/>
      </w:pPr>
      <w:rPr>
        <w:rFonts w:hint="default"/>
        <w:b w:val="0"/>
        <w:sz w:val="28"/>
        <w:szCs w:val="28"/>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040C10"/>
    <w:multiLevelType w:val="hybridMultilevel"/>
    <w:tmpl w:val="E5EC0B6A"/>
    <w:lvl w:ilvl="0" w:tplc="2000000F">
      <w:start w:val="1"/>
      <w:numFmt w:val="decimal"/>
      <w:lvlText w:val="%1."/>
      <w:lvlJc w:val="left"/>
      <w:pPr>
        <w:ind w:left="890" w:hanging="360"/>
      </w:pPr>
    </w:lvl>
    <w:lvl w:ilvl="1" w:tplc="20000019" w:tentative="1">
      <w:start w:val="1"/>
      <w:numFmt w:val="lowerLetter"/>
      <w:lvlText w:val="%2."/>
      <w:lvlJc w:val="left"/>
      <w:pPr>
        <w:ind w:left="1610" w:hanging="360"/>
      </w:pPr>
    </w:lvl>
    <w:lvl w:ilvl="2" w:tplc="2000001B" w:tentative="1">
      <w:start w:val="1"/>
      <w:numFmt w:val="lowerRoman"/>
      <w:lvlText w:val="%3."/>
      <w:lvlJc w:val="right"/>
      <w:pPr>
        <w:ind w:left="2330" w:hanging="180"/>
      </w:pPr>
    </w:lvl>
    <w:lvl w:ilvl="3" w:tplc="2000000F" w:tentative="1">
      <w:start w:val="1"/>
      <w:numFmt w:val="decimal"/>
      <w:lvlText w:val="%4."/>
      <w:lvlJc w:val="left"/>
      <w:pPr>
        <w:ind w:left="3050" w:hanging="360"/>
      </w:pPr>
    </w:lvl>
    <w:lvl w:ilvl="4" w:tplc="20000019" w:tentative="1">
      <w:start w:val="1"/>
      <w:numFmt w:val="lowerLetter"/>
      <w:lvlText w:val="%5."/>
      <w:lvlJc w:val="left"/>
      <w:pPr>
        <w:ind w:left="3770" w:hanging="360"/>
      </w:pPr>
    </w:lvl>
    <w:lvl w:ilvl="5" w:tplc="2000001B" w:tentative="1">
      <w:start w:val="1"/>
      <w:numFmt w:val="lowerRoman"/>
      <w:lvlText w:val="%6."/>
      <w:lvlJc w:val="right"/>
      <w:pPr>
        <w:ind w:left="4490" w:hanging="180"/>
      </w:pPr>
    </w:lvl>
    <w:lvl w:ilvl="6" w:tplc="2000000F" w:tentative="1">
      <w:start w:val="1"/>
      <w:numFmt w:val="decimal"/>
      <w:lvlText w:val="%7."/>
      <w:lvlJc w:val="left"/>
      <w:pPr>
        <w:ind w:left="5210" w:hanging="360"/>
      </w:pPr>
    </w:lvl>
    <w:lvl w:ilvl="7" w:tplc="20000019" w:tentative="1">
      <w:start w:val="1"/>
      <w:numFmt w:val="lowerLetter"/>
      <w:lvlText w:val="%8."/>
      <w:lvlJc w:val="left"/>
      <w:pPr>
        <w:ind w:left="5930" w:hanging="360"/>
      </w:pPr>
    </w:lvl>
    <w:lvl w:ilvl="8" w:tplc="2000001B" w:tentative="1">
      <w:start w:val="1"/>
      <w:numFmt w:val="lowerRoman"/>
      <w:lvlText w:val="%9."/>
      <w:lvlJc w:val="right"/>
      <w:pPr>
        <w:ind w:left="6650" w:hanging="180"/>
      </w:pPr>
    </w:lvl>
  </w:abstractNum>
  <w:abstractNum w:abstractNumId="36" w15:restartNumberingAfterBreak="0">
    <w:nsid w:val="660217C7"/>
    <w:multiLevelType w:val="hybridMultilevel"/>
    <w:tmpl w:val="177EA9DC"/>
    <w:lvl w:ilvl="0" w:tplc="96386458">
      <w:start w:val="1"/>
      <w:numFmt w:val="decimal"/>
      <w:lvlText w:val="%1."/>
      <w:lvlJc w:val="left"/>
      <w:pPr>
        <w:ind w:left="890" w:hanging="360"/>
      </w:pPr>
      <w:rPr>
        <w:rFonts w:hint="default"/>
      </w:rPr>
    </w:lvl>
    <w:lvl w:ilvl="1" w:tplc="20000019" w:tentative="1">
      <w:start w:val="1"/>
      <w:numFmt w:val="lowerLetter"/>
      <w:lvlText w:val="%2."/>
      <w:lvlJc w:val="left"/>
      <w:pPr>
        <w:ind w:left="1610" w:hanging="360"/>
      </w:pPr>
    </w:lvl>
    <w:lvl w:ilvl="2" w:tplc="2000001B" w:tentative="1">
      <w:start w:val="1"/>
      <w:numFmt w:val="lowerRoman"/>
      <w:lvlText w:val="%3."/>
      <w:lvlJc w:val="right"/>
      <w:pPr>
        <w:ind w:left="2330" w:hanging="180"/>
      </w:pPr>
    </w:lvl>
    <w:lvl w:ilvl="3" w:tplc="2000000F" w:tentative="1">
      <w:start w:val="1"/>
      <w:numFmt w:val="decimal"/>
      <w:lvlText w:val="%4."/>
      <w:lvlJc w:val="left"/>
      <w:pPr>
        <w:ind w:left="3050" w:hanging="360"/>
      </w:pPr>
    </w:lvl>
    <w:lvl w:ilvl="4" w:tplc="20000019" w:tentative="1">
      <w:start w:val="1"/>
      <w:numFmt w:val="lowerLetter"/>
      <w:lvlText w:val="%5."/>
      <w:lvlJc w:val="left"/>
      <w:pPr>
        <w:ind w:left="3770" w:hanging="360"/>
      </w:pPr>
    </w:lvl>
    <w:lvl w:ilvl="5" w:tplc="2000001B" w:tentative="1">
      <w:start w:val="1"/>
      <w:numFmt w:val="lowerRoman"/>
      <w:lvlText w:val="%6."/>
      <w:lvlJc w:val="right"/>
      <w:pPr>
        <w:ind w:left="4490" w:hanging="180"/>
      </w:pPr>
    </w:lvl>
    <w:lvl w:ilvl="6" w:tplc="2000000F" w:tentative="1">
      <w:start w:val="1"/>
      <w:numFmt w:val="decimal"/>
      <w:lvlText w:val="%7."/>
      <w:lvlJc w:val="left"/>
      <w:pPr>
        <w:ind w:left="5210" w:hanging="360"/>
      </w:pPr>
    </w:lvl>
    <w:lvl w:ilvl="7" w:tplc="20000019" w:tentative="1">
      <w:start w:val="1"/>
      <w:numFmt w:val="lowerLetter"/>
      <w:lvlText w:val="%8."/>
      <w:lvlJc w:val="left"/>
      <w:pPr>
        <w:ind w:left="5930" w:hanging="360"/>
      </w:pPr>
    </w:lvl>
    <w:lvl w:ilvl="8" w:tplc="2000001B" w:tentative="1">
      <w:start w:val="1"/>
      <w:numFmt w:val="lowerRoman"/>
      <w:lvlText w:val="%9."/>
      <w:lvlJc w:val="right"/>
      <w:pPr>
        <w:ind w:left="6650" w:hanging="180"/>
      </w:pPr>
    </w:lvl>
  </w:abstractNum>
  <w:abstractNum w:abstractNumId="37" w15:restartNumberingAfterBreak="0">
    <w:nsid w:val="680B2E5A"/>
    <w:multiLevelType w:val="hybridMultilevel"/>
    <w:tmpl w:val="BF02606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9052D96"/>
    <w:multiLevelType w:val="hybridMultilevel"/>
    <w:tmpl w:val="1E142830"/>
    <w:lvl w:ilvl="0" w:tplc="6442B13A">
      <w:start w:val="1"/>
      <w:numFmt w:val="decimal"/>
      <w:lvlText w:val="%1."/>
      <w:lvlJc w:val="left"/>
      <w:pPr>
        <w:tabs>
          <w:tab w:val="num" w:pos="1080"/>
        </w:tabs>
        <w:ind w:left="1080" w:hanging="360"/>
      </w:pPr>
      <w:rPr>
        <w:rFonts w:hint="default"/>
        <w:b w:val="0"/>
        <w:sz w:val="28"/>
        <w:szCs w:val="28"/>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93E44CB"/>
    <w:multiLevelType w:val="hybridMultilevel"/>
    <w:tmpl w:val="AF2E086E"/>
    <w:lvl w:ilvl="0" w:tplc="A492F2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39053C"/>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F210F3F"/>
    <w:multiLevelType w:val="multilevel"/>
    <w:tmpl w:val="47F4EC3E"/>
    <w:lvl w:ilvl="0">
      <w:start w:val="1"/>
      <w:numFmt w:val="decimal"/>
      <w:lvlText w:val="%1."/>
      <w:lvlJc w:val="left"/>
      <w:pPr>
        <w:tabs>
          <w:tab w:val="num" w:pos="1637"/>
        </w:tabs>
        <w:ind w:left="1637" w:hanging="360"/>
      </w:pPr>
      <w:rPr>
        <w:rFonts w:hint="default"/>
        <w:b/>
        <w:bCs/>
      </w:rPr>
    </w:lvl>
    <w:lvl w:ilvl="1">
      <w:start w:val="1"/>
      <w:numFmt w:val="decimal"/>
      <w:isLgl/>
      <w:lvlText w:val="%1.%2."/>
      <w:lvlJc w:val="left"/>
      <w:pPr>
        <w:ind w:left="1997" w:hanging="720"/>
      </w:pPr>
      <w:rPr>
        <w:rFonts w:hint="default"/>
        <w:b/>
      </w:rPr>
    </w:lvl>
    <w:lvl w:ilvl="2">
      <w:start w:val="1"/>
      <w:numFmt w:val="decimal"/>
      <w:isLgl/>
      <w:lvlText w:val="%1.%2.%3."/>
      <w:lvlJc w:val="left"/>
      <w:pPr>
        <w:ind w:left="1997" w:hanging="720"/>
      </w:pPr>
      <w:rPr>
        <w:rFonts w:hint="default"/>
        <w:b/>
      </w:rPr>
    </w:lvl>
    <w:lvl w:ilvl="3">
      <w:start w:val="1"/>
      <w:numFmt w:val="decimal"/>
      <w:isLgl/>
      <w:lvlText w:val="%1.%2.%3.%4."/>
      <w:lvlJc w:val="left"/>
      <w:pPr>
        <w:ind w:left="2357" w:hanging="1080"/>
      </w:pPr>
      <w:rPr>
        <w:rFonts w:hint="default"/>
        <w:b/>
      </w:rPr>
    </w:lvl>
    <w:lvl w:ilvl="4">
      <w:start w:val="1"/>
      <w:numFmt w:val="decimal"/>
      <w:isLgl/>
      <w:lvlText w:val="%1.%2.%3.%4.%5."/>
      <w:lvlJc w:val="left"/>
      <w:pPr>
        <w:ind w:left="2357" w:hanging="1080"/>
      </w:pPr>
      <w:rPr>
        <w:rFonts w:hint="default"/>
        <w:b/>
      </w:rPr>
    </w:lvl>
    <w:lvl w:ilvl="5">
      <w:start w:val="1"/>
      <w:numFmt w:val="decimal"/>
      <w:isLgl/>
      <w:lvlText w:val="%1.%2.%3.%4.%5.%6."/>
      <w:lvlJc w:val="left"/>
      <w:pPr>
        <w:ind w:left="2717" w:hanging="1440"/>
      </w:pPr>
      <w:rPr>
        <w:rFonts w:hint="default"/>
        <w:b/>
      </w:rPr>
    </w:lvl>
    <w:lvl w:ilvl="6">
      <w:start w:val="1"/>
      <w:numFmt w:val="decimal"/>
      <w:isLgl/>
      <w:lvlText w:val="%1.%2.%3.%4.%5.%6.%7."/>
      <w:lvlJc w:val="left"/>
      <w:pPr>
        <w:ind w:left="3077" w:hanging="1800"/>
      </w:pPr>
      <w:rPr>
        <w:rFonts w:hint="default"/>
        <w:b/>
      </w:rPr>
    </w:lvl>
    <w:lvl w:ilvl="7">
      <w:start w:val="1"/>
      <w:numFmt w:val="decimal"/>
      <w:isLgl/>
      <w:lvlText w:val="%1.%2.%3.%4.%5.%6.%7.%8."/>
      <w:lvlJc w:val="left"/>
      <w:pPr>
        <w:ind w:left="3077" w:hanging="1800"/>
      </w:pPr>
      <w:rPr>
        <w:rFonts w:hint="default"/>
        <w:b/>
      </w:rPr>
    </w:lvl>
    <w:lvl w:ilvl="8">
      <w:start w:val="1"/>
      <w:numFmt w:val="decimal"/>
      <w:isLgl/>
      <w:lvlText w:val="%1.%2.%3.%4.%5.%6.%7.%8.%9."/>
      <w:lvlJc w:val="left"/>
      <w:pPr>
        <w:ind w:left="3437" w:hanging="2160"/>
      </w:pPr>
      <w:rPr>
        <w:rFonts w:hint="default"/>
        <w:b/>
      </w:rPr>
    </w:lvl>
  </w:abstractNum>
  <w:abstractNum w:abstractNumId="42" w15:restartNumberingAfterBreak="0">
    <w:nsid w:val="70AD6DEA"/>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22D701B"/>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40C4288"/>
    <w:multiLevelType w:val="hybridMultilevel"/>
    <w:tmpl w:val="1FA455B8"/>
    <w:lvl w:ilvl="0" w:tplc="45C06620">
      <w:start w:val="1"/>
      <w:numFmt w:val="decimal"/>
      <w:lvlText w:val="%1."/>
      <w:lvlJc w:val="left"/>
      <w:pPr>
        <w:tabs>
          <w:tab w:val="num" w:pos="786"/>
        </w:tabs>
        <w:ind w:left="786" w:hanging="360"/>
      </w:pPr>
      <w:rPr>
        <w:rFonts w:hint="default"/>
      </w:rPr>
    </w:lvl>
    <w:lvl w:ilvl="1" w:tplc="04220019" w:tentative="1">
      <w:start w:val="1"/>
      <w:numFmt w:val="lowerLetter"/>
      <w:lvlText w:val="%2."/>
      <w:lvlJc w:val="left"/>
      <w:pPr>
        <w:tabs>
          <w:tab w:val="num" w:pos="1794"/>
        </w:tabs>
        <w:ind w:left="1794" w:hanging="360"/>
      </w:pPr>
    </w:lvl>
    <w:lvl w:ilvl="2" w:tplc="0422001B" w:tentative="1">
      <w:start w:val="1"/>
      <w:numFmt w:val="lowerRoman"/>
      <w:lvlText w:val="%3."/>
      <w:lvlJc w:val="right"/>
      <w:pPr>
        <w:tabs>
          <w:tab w:val="num" w:pos="2514"/>
        </w:tabs>
        <w:ind w:left="2514" w:hanging="180"/>
      </w:pPr>
    </w:lvl>
    <w:lvl w:ilvl="3" w:tplc="0422000F" w:tentative="1">
      <w:start w:val="1"/>
      <w:numFmt w:val="decimal"/>
      <w:lvlText w:val="%4."/>
      <w:lvlJc w:val="left"/>
      <w:pPr>
        <w:tabs>
          <w:tab w:val="num" w:pos="3234"/>
        </w:tabs>
        <w:ind w:left="3234" w:hanging="360"/>
      </w:pPr>
    </w:lvl>
    <w:lvl w:ilvl="4" w:tplc="04220019" w:tentative="1">
      <w:start w:val="1"/>
      <w:numFmt w:val="lowerLetter"/>
      <w:lvlText w:val="%5."/>
      <w:lvlJc w:val="left"/>
      <w:pPr>
        <w:tabs>
          <w:tab w:val="num" w:pos="3954"/>
        </w:tabs>
        <w:ind w:left="3954" w:hanging="360"/>
      </w:pPr>
    </w:lvl>
    <w:lvl w:ilvl="5" w:tplc="0422001B" w:tentative="1">
      <w:start w:val="1"/>
      <w:numFmt w:val="lowerRoman"/>
      <w:lvlText w:val="%6."/>
      <w:lvlJc w:val="right"/>
      <w:pPr>
        <w:tabs>
          <w:tab w:val="num" w:pos="4674"/>
        </w:tabs>
        <w:ind w:left="4674" w:hanging="180"/>
      </w:pPr>
    </w:lvl>
    <w:lvl w:ilvl="6" w:tplc="0422000F" w:tentative="1">
      <w:start w:val="1"/>
      <w:numFmt w:val="decimal"/>
      <w:lvlText w:val="%7."/>
      <w:lvlJc w:val="left"/>
      <w:pPr>
        <w:tabs>
          <w:tab w:val="num" w:pos="5394"/>
        </w:tabs>
        <w:ind w:left="5394" w:hanging="360"/>
      </w:pPr>
    </w:lvl>
    <w:lvl w:ilvl="7" w:tplc="04220019" w:tentative="1">
      <w:start w:val="1"/>
      <w:numFmt w:val="lowerLetter"/>
      <w:lvlText w:val="%8."/>
      <w:lvlJc w:val="left"/>
      <w:pPr>
        <w:tabs>
          <w:tab w:val="num" w:pos="6114"/>
        </w:tabs>
        <w:ind w:left="6114" w:hanging="360"/>
      </w:pPr>
    </w:lvl>
    <w:lvl w:ilvl="8" w:tplc="0422001B" w:tentative="1">
      <w:start w:val="1"/>
      <w:numFmt w:val="lowerRoman"/>
      <w:lvlText w:val="%9."/>
      <w:lvlJc w:val="right"/>
      <w:pPr>
        <w:tabs>
          <w:tab w:val="num" w:pos="6834"/>
        </w:tabs>
        <w:ind w:left="6834" w:hanging="180"/>
      </w:pPr>
    </w:lvl>
  </w:abstractNum>
  <w:abstractNum w:abstractNumId="45" w15:restartNumberingAfterBreak="0">
    <w:nsid w:val="74D02842"/>
    <w:multiLevelType w:val="hybridMultilevel"/>
    <w:tmpl w:val="52AADABC"/>
    <w:lvl w:ilvl="0" w:tplc="2000000F">
      <w:start w:val="1"/>
      <w:numFmt w:val="decimal"/>
      <w:lvlText w:val="%1."/>
      <w:lvlJc w:val="left"/>
      <w:pPr>
        <w:ind w:left="1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5535F3"/>
    <w:multiLevelType w:val="hybridMultilevel"/>
    <w:tmpl w:val="AF2011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D045CCB"/>
    <w:multiLevelType w:val="hybridMultilevel"/>
    <w:tmpl w:val="3A0C3BBA"/>
    <w:lvl w:ilvl="0" w:tplc="45C06620">
      <w:start w:val="1"/>
      <w:numFmt w:val="decimal"/>
      <w:lvlText w:val="%1."/>
      <w:lvlJc w:val="left"/>
      <w:pPr>
        <w:tabs>
          <w:tab w:val="num" w:pos="432"/>
        </w:tabs>
        <w:ind w:left="432"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7D0C0AA2"/>
    <w:multiLevelType w:val="hybridMultilevel"/>
    <w:tmpl w:val="B1544F42"/>
    <w:lvl w:ilvl="0" w:tplc="6442B13A">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DC119D4"/>
    <w:multiLevelType w:val="hybridMultilevel"/>
    <w:tmpl w:val="118C6C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0"/>
  </w:num>
  <w:num w:numId="2">
    <w:abstractNumId w:val="11"/>
  </w:num>
  <w:num w:numId="3">
    <w:abstractNumId w:val="39"/>
  </w:num>
  <w:num w:numId="4">
    <w:abstractNumId w:val="24"/>
  </w:num>
  <w:num w:numId="5">
    <w:abstractNumId w:val="19"/>
  </w:num>
  <w:num w:numId="6">
    <w:abstractNumId w:val="45"/>
  </w:num>
  <w:num w:numId="7">
    <w:abstractNumId w:val="17"/>
  </w:num>
  <w:num w:numId="8">
    <w:abstractNumId w:val="23"/>
  </w:num>
  <w:num w:numId="9">
    <w:abstractNumId w:val="2"/>
  </w:num>
  <w:num w:numId="10">
    <w:abstractNumId w:val="14"/>
  </w:num>
  <w:num w:numId="11">
    <w:abstractNumId w:val="41"/>
  </w:num>
  <w:num w:numId="12">
    <w:abstractNumId w:val="31"/>
  </w:num>
  <w:num w:numId="13">
    <w:abstractNumId w:val="32"/>
  </w:num>
  <w:num w:numId="14">
    <w:abstractNumId w:val="3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6"/>
  </w:num>
  <w:num w:numId="18">
    <w:abstractNumId w:val="37"/>
  </w:num>
  <w:num w:numId="19">
    <w:abstractNumId w:val="25"/>
  </w:num>
  <w:num w:numId="20">
    <w:abstractNumId w:val="47"/>
  </w:num>
  <w:num w:numId="21">
    <w:abstractNumId w:val="8"/>
  </w:num>
  <w:num w:numId="22">
    <w:abstractNumId w:val="33"/>
  </w:num>
  <w:num w:numId="23">
    <w:abstractNumId w:val="44"/>
  </w:num>
  <w:num w:numId="24">
    <w:abstractNumId w:val="16"/>
  </w:num>
  <w:num w:numId="25">
    <w:abstractNumId w:val="13"/>
  </w:num>
  <w:num w:numId="26">
    <w:abstractNumId w:val="38"/>
  </w:num>
  <w:num w:numId="27">
    <w:abstractNumId w:val="40"/>
  </w:num>
  <w:num w:numId="28">
    <w:abstractNumId w:val="42"/>
  </w:num>
  <w:num w:numId="29">
    <w:abstractNumId w:val="0"/>
  </w:num>
  <w:num w:numId="30">
    <w:abstractNumId w:val="7"/>
  </w:num>
  <w:num w:numId="31">
    <w:abstractNumId w:val="30"/>
  </w:num>
  <w:num w:numId="32">
    <w:abstractNumId w:val="21"/>
  </w:num>
  <w:num w:numId="33">
    <w:abstractNumId w:val="29"/>
  </w:num>
  <w:num w:numId="34">
    <w:abstractNumId w:val="10"/>
  </w:num>
  <w:num w:numId="35">
    <w:abstractNumId w:val="4"/>
  </w:num>
  <w:num w:numId="36">
    <w:abstractNumId w:val="28"/>
  </w:num>
  <w:num w:numId="37">
    <w:abstractNumId w:val="48"/>
  </w:num>
  <w:num w:numId="38">
    <w:abstractNumId w:val="36"/>
  </w:num>
  <w:num w:numId="39">
    <w:abstractNumId w:val="6"/>
  </w:num>
  <w:num w:numId="40">
    <w:abstractNumId w:val="49"/>
  </w:num>
  <w:num w:numId="41">
    <w:abstractNumId w:val="5"/>
  </w:num>
  <w:num w:numId="42">
    <w:abstractNumId w:val="12"/>
  </w:num>
  <w:num w:numId="43">
    <w:abstractNumId w:val="43"/>
  </w:num>
  <w:num w:numId="44">
    <w:abstractNumId w:val="18"/>
  </w:num>
  <w:num w:numId="45">
    <w:abstractNumId w:val="27"/>
  </w:num>
  <w:num w:numId="46">
    <w:abstractNumId w:val="9"/>
  </w:num>
  <w:num w:numId="47">
    <w:abstractNumId w:val="34"/>
  </w:num>
  <w:num w:numId="48">
    <w:abstractNumId w:val="15"/>
  </w:num>
  <w:num w:numId="49">
    <w:abstractNumId w:val="3"/>
  </w:num>
  <w:num w:numId="50">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44A"/>
    <w:rsid w:val="0004589C"/>
    <w:rsid w:val="00135606"/>
    <w:rsid w:val="00193361"/>
    <w:rsid w:val="001A281E"/>
    <w:rsid w:val="002553A0"/>
    <w:rsid w:val="00264B5C"/>
    <w:rsid w:val="00265C3D"/>
    <w:rsid w:val="0029762B"/>
    <w:rsid w:val="0033265B"/>
    <w:rsid w:val="0038457A"/>
    <w:rsid w:val="003F40BC"/>
    <w:rsid w:val="0040514C"/>
    <w:rsid w:val="004522CE"/>
    <w:rsid w:val="00497C9A"/>
    <w:rsid w:val="00526EA8"/>
    <w:rsid w:val="00543B73"/>
    <w:rsid w:val="005C0852"/>
    <w:rsid w:val="00634A02"/>
    <w:rsid w:val="00693180"/>
    <w:rsid w:val="006A34EE"/>
    <w:rsid w:val="00790656"/>
    <w:rsid w:val="00791576"/>
    <w:rsid w:val="0080444A"/>
    <w:rsid w:val="009009B1"/>
    <w:rsid w:val="00943AAF"/>
    <w:rsid w:val="009561EE"/>
    <w:rsid w:val="0097420C"/>
    <w:rsid w:val="009B7F3C"/>
    <w:rsid w:val="009C5D30"/>
    <w:rsid w:val="00A303AC"/>
    <w:rsid w:val="00A36A70"/>
    <w:rsid w:val="00A82FFD"/>
    <w:rsid w:val="00AB7E01"/>
    <w:rsid w:val="00AC1990"/>
    <w:rsid w:val="00AC4335"/>
    <w:rsid w:val="00AC4E9F"/>
    <w:rsid w:val="00AF0D8B"/>
    <w:rsid w:val="00BD3F21"/>
    <w:rsid w:val="00BF75F6"/>
    <w:rsid w:val="00C26FFF"/>
    <w:rsid w:val="00C82943"/>
    <w:rsid w:val="00CE44C1"/>
    <w:rsid w:val="00DD688A"/>
    <w:rsid w:val="00DE5326"/>
    <w:rsid w:val="00E033E3"/>
    <w:rsid w:val="00E0451B"/>
    <w:rsid w:val="00E67564"/>
    <w:rsid w:val="00E941DF"/>
    <w:rsid w:val="00EB34E6"/>
    <w:rsid w:val="00EF2E02"/>
    <w:rsid w:val="00F267C9"/>
    <w:rsid w:val="00F31194"/>
    <w:rsid w:val="00F607B5"/>
    <w:rsid w:val="00F82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12CD"/>
  <w15:docId w15:val="{8AEF6AE6-38D3-4F7E-84AE-124E6CA3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44A"/>
    <w:pPr>
      <w:spacing w:after="200" w:line="276" w:lineRule="auto"/>
    </w:pPr>
    <w:rPr>
      <w:rFonts w:eastAsiaTheme="minorEastAsia"/>
      <w:lang w:val="ru-RU" w:eastAsia="ru-RU"/>
    </w:rPr>
  </w:style>
  <w:style w:type="paragraph" w:styleId="1">
    <w:name w:val="heading 1"/>
    <w:basedOn w:val="a"/>
    <w:next w:val="a"/>
    <w:link w:val="10"/>
    <w:uiPriority w:val="9"/>
    <w:qFormat/>
    <w:rsid w:val="0080444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80444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80444A"/>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8044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uiPriority w:val="9"/>
    <w:semiHidden/>
    <w:unhideWhenUsed/>
    <w:qFormat/>
    <w:rsid w:val="0080444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44A"/>
    <w:rPr>
      <w:rFonts w:asciiTheme="majorHAnsi" w:eastAsiaTheme="majorEastAsia" w:hAnsiTheme="majorHAnsi" w:cstheme="majorBidi"/>
      <w:b/>
      <w:bCs/>
      <w:color w:val="2F5496" w:themeColor="accent1" w:themeShade="BF"/>
      <w:sz w:val="28"/>
      <w:szCs w:val="28"/>
      <w:lang w:val="ru-RU" w:eastAsia="ru-RU"/>
    </w:rPr>
  </w:style>
  <w:style w:type="character" w:customStyle="1" w:styleId="20">
    <w:name w:val="Заголовок 2 Знак"/>
    <w:basedOn w:val="a0"/>
    <w:link w:val="2"/>
    <w:rsid w:val="0080444A"/>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rsid w:val="0080444A"/>
    <w:rPr>
      <w:rFonts w:asciiTheme="majorHAnsi" w:eastAsiaTheme="majorEastAsia" w:hAnsiTheme="majorHAnsi" w:cstheme="majorBidi"/>
      <w:b/>
      <w:bCs/>
      <w:color w:val="4472C4" w:themeColor="accent1"/>
      <w:lang w:val="ru-RU" w:eastAsia="ru-RU"/>
    </w:rPr>
  </w:style>
  <w:style w:type="character" w:customStyle="1" w:styleId="40">
    <w:name w:val="Заголовок 4 Знак"/>
    <w:basedOn w:val="a0"/>
    <w:link w:val="4"/>
    <w:rsid w:val="0080444A"/>
    <w:rPr>
      <w:rFonts w:asciiTheme="majorHAnsi" w:eastAsiaTheme="majorEastAsia" w:hAnsiTheme="majorHAnsi" w:cstheme="majorBidi"/>
      <w:i/>
      <w:iCs/>
      <w:color w:val="2F5496" w:themeColor="accent1" w:themeShade="BF"/>
      <w:lang w:val="ru-RU" w:eastAsia="ru-RU"/>
    </w:rPr>
  </w:style>
  <w:style w:type="character" w:customStyle="1" w:styleId="70">
    <w:name w:val="Заголовок 7 Знак"/>
    <w:basedOn w:val="a0"/>
    <w:link w:val="7"/>
    <w:uiPriority w:val="9"/>
    <w:semiHidden/>
    <w:rsid w:val="0080444A"/>
    <w:rPr>
      <w:rFonts w:asciiTheme="majorHAnsi" w:eastAsiaTheme="majorEastAsia" w:hAnsiTheme="majorHAnsi" w:cstheme="majorBidi"/>
      <w:i/>
      <w:iCs/>
      <w:color w:val="1F3763" w:themeColor="accent1" w:themeShade="7F"/>
      <w:lang w:val="ru-RU" w:eastAsia="ru-RU"/>
    </w:rPr>
  </w:style>
  <w:style w:type="table" w:styleId="a3">
    <w:name w:val="Table Grid"/>
    <w:basedOn w:val="a1"/>
    <w:uiPriority w:val="59"/>
    <w:rsid w:val="0080444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444A"/>
    <w:pPr>
      <w:ind w:left="720"/>
      <w:contextualSpacing/>
    </w:pPr>
  </w:style>
  <w:style w:type="paragraph" w:styleId="a5">
    <w:name w:val="Body Text"/>
    <w:basedOn w:val="a"/>
    <w:link w:val="a6"/>
    <w:semiHidden/>
    <w:unhideWhenUsed/>
    <w:rsid w:val="0080444A"/>
    <w:pPr>
      <w:spacing w:after="12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80444A"/>
    <w:rPr>
      <w:rFonts w:ascii="Times New Roman" w:eastAsia="Times New Roman" w:hAnsi="Times New Roman" w:cs="Times New Roman"/>
      <w:sz w:val="28"/>
      <w:szCs w:val="24"/>
      <w:lang w:val="ru-RU" w:eastAsia="ru-RU"/>
    </w:rPr>
  </w:style>
  <w:style w:type="paragraph" w:styleId="a7">
    <w:name w:val="Body Text Indent"/>
    <w:basedOn w:val="a"/>
    <w:link w:val="a8"/>
    <w:uiPriority w:val="99"/>
    <w:unhideWhenUsed/>
    <w:rsid w:val="0080444A"/>
    <w:pPr>
      <w:spacing w:after="120"/>
      <w:ind w:left="283"/>
    </w:pPr>
  </w:style>
  <w:style w:type="character" w:customStyle="1" w:styleId="a8">
    <w:name w:val="Основной текст с отступом Знак"/>
    <w:basedOn w:val="a0"/>
    <w:link w:val="a7"/>
    <w:uiPriority w:val="99"/>
    <w:rsid w:val="0080444A"/>
    <w:rPr>
      <w:rFonts w:eastAsiaTheme="minorEastAsia"/>
      <w:lang w:val="ru-RU" w:eastAsia="ru-RU"/>
    </w:rPr>
  </w:style>
  <w:style w:type="character" w:styleId="a9">
    <w:name w:val="Hyperlink"/>
    <w:rsid w:val="0080444A"/>
    <w:rPr>
      <w:color w:val="0000FF"/>
      <w:u w:val="single"/>
    </w:rPr>
  </w:style>
  <w:style w:type="paragraph" w:styleId="aa">
    <w:name w:val="Subtitle"/>
    <w:basedOn w:val="a"/>
    <w:link w:val="ab"/>
    <w:qFormat/>
    <w:rsid w:val="0080444A"/>
    <w:pPr>
      <w:shd w:val="clear" w:color="auto" w:fill="FFFFFF"/>
      <w:autoSpaceDE w:val="0"/>
      <w:autoSpaceDN w:val="0"/>
      <w:adjustRightInd w:val="0"/>
      <w:spacing w:after="0" w:line="240" w:lineRule="auto"/>
      <w:jc w:val="right"/>
    </w:pPr>
    <w:rPr>
      <w:rFonts w:ascii="Times New Roman" w:eastAsia="Times New Roman" w:hAnsi="Times New Roman" w:cs="Times New Roman"/>
      <w:b/>
      <w:color w:val="000000"/>
      <w:sz w:val="28"/>
      <w:szCs w:val="20"/>
      <w:lang w:val="uk-UA"/>
    </w:rPr>
  </w:style>
  <w:style w:type="character" w:customStyle="1" w:styleId="ab">
    <w:name w:val="Подзаголовок Знак"/>
    <w:basedOn w:val="a0"/>
    <w:link w:val="aa"/>
    <w:rsid w:val="0080444A"/>
    <w:rPr>
      <w:rFonts w:ascii="Times New Roman" w:eastAsia="Times New Roman" w:hAnsi="Times New Roman" w:cs="Times New Roman"/>
      <w:b/>
      <w:color w:val="000000"/>
      <w:sz w:val="28"/>
      <w:szCs w:val="20"/>
      <w:shd w:val="clear" w:color="auto" w:fill="FFFFFF"/>
      <w:lang w:val="uk-UA" w:eastAsia="ru-RU"/>
    </w:rPr>
  </w:style>
  <w:style w:type="character" w:styleId="ac">
    <w:name w:val="Emphasis"/>
    <w:basedOn w:val="a0"/>
    <w:uiPriority w:val="20"/>
    <w:qFormat/>
    <w:rsid w:val="0080444A"/>
    <w:rPr>
      <w:i/>
      <w:iCs/>
    </w:rPr>
  </w:style>
  <w:style w:type="character" w:styleId="ad">
    <w:name w:val="Strong"/>
    <w:basedOn w:val="a0"/>
    <w:uiPriority w:val="22"/>
    <w:qFormat/>
    <w:rsid w:val="0080444A"/>
    <w:rPr>
      <w:b/>
      <w:bCs/>
    </w:rPr>
  </w:style>
  <w:style w:type="character" w:customStyle="1" w:styleId="art-postheader">
    <w:name w:val="art-postheader"/>
    <w:basedOn w:val="a0"/>
    <w:rsid w:val="0080444A"/>
  </w:style>
  <w:style w:type="paragraph" w:styleId="ae">
    <w:name w:val="Normal (Web)"/>
    <w:basedOn w:val="a"/>
    <w:uiPriority w:val="99"/>
    <w:unhideWhenUsed/>
    <w:rsid w:val="008044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80444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0444A"/>
    <w:rPr>
      <w:rFonts w:eastAsiaTheme="minorEastAsia"/>
      <w:lang w:val="ru-RU" w:eastAsia="ru-RU"/>
    </w:rPr>
  </w:style>
  <w:style w:type="paragraph" w:styleId="af1">
    <w:name w:val="footer"/>
    <w:basedOn w:val="a"/>
    <w:link w:val="af2"/>
    <w:uiPriority w:val="99"/>
    <w:unhideWhenUsed/>
    <w:rsid w:val="0080444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0444A"/>
    <w:rPr>
      <w:rFonts w:eastAsiaTheme="minorEastAsia"/>
      <w:lang w:val="ru-RU" w:eastAsia="ru-RU"/>
    </w:rPr>
  </w:style>
  <w:style w:type="paragraph" w:styleId="af3">
    <w:name w:val="Balloon Text"/>
    <w:basedOn w:val="a"/>
    <w:link w:val="af4"/>
    <w:uiPriority w:val="99"/>
    <w:semiHidden/>
    <w:unhideWhenUsed/>
    <w:rsid w:val="0080444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0444A"/>
    <w:rPr>
      <w:rFonts w:ascii="Tahoma" w:eastAsiaTheme="minorEastAsia" w:hAnsi="Tahoma" w:cs="Tahoma"/>
      <w:sz w:val="16"/>
      <w:szCs w:val="16"/>
      <w:lang w:val="ru-RU" w:eastAsia="ru-RU"/>
    </w:rPr>
  </w:style>
  <w:style w:type="numbering" w:customStyle="1" w:styleId="11">
    <w:name w:val="Нет списка1"/>
    <w:next w:val="a2"/>
    <w:uiPriority w:val="99"/>
    <w:semiHidden/>
    <w:unhideWhenUsed/>
    <w:rsid w:val="0080444A"/>
  </w:style>
  <w:style w:type="character" w:styleId="af5">
    <w:name w:val="page number"/>
    <w:basedOn w:val="a0"/>
    <w:rsid w:val="0080444A"/>
  </w:style>
  <w:style w:type="character" w:customStyle="1" w:styleId="af6">
    <w:name w:val="Основной текст_"/>
    <w:rsid w:val="00AB7E01"/>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50</Pages>
  <Words>9780</Words>
  <Characters>55751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2019-11-09T15:59:00Z</dcterms:created>
  <dcterms:modified xsi:type="dcterms:W3CDTF">2019-11-13T14:03:00Z</dcterms:modified>
</cp:coreProperties>
</file>